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6C3D" w:rsidRPr="000A6C3D" w:rsidRDefault="0000444F" w:rsidP="000A6C3D">
      <w:pPr>
        <w:jc w:val="center"/>
        <w:rPr>
          <w:rFonts w:ascii="Arial" w:hAnsi="Arial" w:cs="Arial"/>
        </w:rPr>
      </w:pPr>
      <w:r>
        <w:rPr>
          <w:noProof/>
          <w:lang w:eastAsia="es-EC"/>
        </w:rPr>
        <w:drawing>
          <wp:inline distT="0" distB="0" distL="0" distR="0">
            <wp:extent cx="2947917" cy="1114457"/>
            <wp:effectExtent l="0" t="0" r="5080" b="0"/>
            <wp:docPr id="2" name="Imagen 2" descr="Resultado de imagen para imf business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f business schoo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82326" cy="1127465"/>
                    </a:xfrm>
                    <a:prstGeom prst="rect">
                      <a:avLst/>
                    </a:prstGeom>
                    <a:noFill/>
                    <a:ln>
                      <a:noFill/>
                    </a:ln>
                  </pic:spPr>
                </pic:pic>
              </a:graphicData>
            </a:graphic>
          </wp:inline>
        </w:drawing>
      </w:r>
    </w:p>
    <w:p w:rsidR="000A6C3D" w:rsidRDefault="000A6C3D" w:rsidP="0000444F">
      <w:pPr>
        <w:spacing w:after="0" w:line="240" w:lineRule="auto"/>
      </w:pPr>
    </w:p>
    <w:p w:rsidR="00CF71FE" w:rsidRDefault="00CF71FE" w:rsidP="0000444F">
      <w:pPr>
        <w:spacing w:after="0" w:line="240" w:lineRule="auto"/>
      </w:pPr>
    </w:p>
    <w:p w:rsidR="00CF71FE" w:rsidRDefault="00CF71FE" w:rsidP="0000444F">
      <w:pPr>
        <w:spacing w:after="0" w:line="240" w:lineRule="auto"/>
      </w:pPr>
    </w:p>
    <w:p w:rsidR="0000444F" w:rsidRPr="000A6C3D" w:rsidRDefault="0000444F" w:rsidP="0000444F">
      <w:pPr>
        <w:spacing w:after="0" w:line="240" w:lineRule="auto"/>
        <w:jc w:val="center"/>
        <w:rPr>
          <w:rFonts w:ascii="Arial" w:hAnsi="Arial" w:cs="Arial"/>
          <w:b/>
          <w:sz w:val="24"/>
        </w:rPr>
      </w:pPr>
      <w:r w:rsidRPr="0000444F">
        <w:rPr>
          <w:rFonts w:ascii="Arial" w:hAnsi="Arial" w:cs="Arial"/>
          <w:sz w:val="24"/>
        </w:rPr>
        <w:t>I</w:t>
      </w:r>
      <w:r w:rsidRPr="000A6C3D">
        <w:rPr>
          <w:rFonts w:ascii="Arial" w:hAnsi="Arial" w:cs="Arial"/>
          <w:b/>
          <w:sz w:val="24"/>
        </w:rPr>
        <w:t>MF International Business School</w:t>
      </w:r>
    </w:p>
    <w:p w:rsidR="0000444F" w:rsidRPr="000A6C3D" w:rsidRDefault="00B136E7" w:rsidP="00E16F82">
      <w:pPr>
        <w:spacing w:after="0" w:line="240" w:lineRule="auto"/>
        <w:jc w:val="center"/>
        <w:rPr>
          <w:rFonts w:ascii="Arial" w:hAnsi="Arial" w:cs="Arial"/>
          <w:b/>
          <w:color w:val="000000" w:themeColor="text1"/>
          <w:sz w:val="24"/>
        </w:rPr>
      </w:pPr>
      <w:hyperlink r:id="rId9" w:tooltip="MBA especializado en Dirección Financiera" w:history="1">
        <w:r w:rsidR="0000444F" w:rsidRPr="000A6C3D">
          <w:rPr>
            <w:rStyle w:val="Hipervnculo"/>
            <w:rFonts w:ascii="Arial" w:hAnsi="Arial" w:cs="Arial"/>
            <w:b/>
            <w:color w:val="000000" w:themeColor="text1"/>
            <w:sz w:val="24"/>
            <w:u w:val="none"/>
          </w:rPr>
          <w:t>Máster en Dirección y Administración de Empresas (MBA) - Especialidad en Dirección Financiera</w:t>
        </w:r>
      </w:hyperlink>
    </w:p>
    <w:p w:rsidR="00E16F82" w:rsidRDefault="00E16F82" w:rsidP="00E16F82">
      <w:pPr>
        <w:spacing w:after="0" w:line="240" w:lineRule="auto"/>
        <w:jc w:val="center"/>
        <w:rPr>
          <w:rFonts w:ascii="Arial" w:hAnsi="Arial" w:cs="Arial"/>
          <w:color w:val="000000" w:themeColor="text1"/>
          <w:sz w:val="24"/>
        </w:rPr>
      </w:pPr>
    </w:p>
    <w:p w:rsidR="000A6C3D" w:rsidRDefault="000A6C3D" w:rsidP="00B136E7">
      <w:pPr>
        <w:spacing w:after="0" w:line="240" w:lineRule="auto"/>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p>
    <w:p w:rsidR="00E16F82" w:rsidRPr="000A6C3D" w:rsidRDefault="000A6C3D" w:rsidP="000A6C3D">
      <w:pPr>
        <w:spacing w:after="0" w:line="240" w:lineRule="auto"/>
        <w:jc w:val="center"/>
        <w:rPr>
          <w:rFonts w:ascii="Arial" w:hAnsi="Arial" w:cs="Arial"/>
          <w:b/>
          <w:color w:val="000000" w:themeColor="text1"/>
          <w:sz w:val="32"/>
        </w:rPr>
      </w:pPr>
      <w:r w:rsidRPr="000A6C3D">
        <w:rPr>
          <w:rFonts w:ascii="Arial" w:hAnsi="Arial" w:cs="Arial"/>
          <w:b/>
          <w:color w:val="000000" w:themeColor="text1"/>
          <w:sz w:val="32"/>
        </w:rPr>
        <w:t>Plan de Negocio del Proyecto CheckingRoute perteneciente a Amadeus</w:t>
      </w:r>
    </w:p>
    <w:p w:rsidR="000A6C3D" w:rsidRDefault="000A6C3D"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rPr>
          <w:rFonts w:ascii="Arial" w:hAnsi="Arial" w:cs="Arial"/>
          <w:color w:val="000000" w:themeColor="text1"/>
          <w:sz w:val="24"/>
        </w:rPr>
      </w:pPr>
    </w:p>
    <w:p w:rsidR="00B136E7" w:rsidRDefault="00B136E7" w:rsidP="000A6C3D">
      <w:pPr>
        <w:spacing w:after="0" w:line="240" w:lineRule="auto"/>
        <w:rPr>
          <w:rFonts w:ascii="Arial" w:hAnsi="Arial" w:cs="Arial"/>
          <w:color w:val="000000" w:themeColor="text1"/>
          <w:sz w:val="24"/>
        </w:rPr>
      </w:pPr>
    </w:p>
    <w:p w:rsidR="000A6C3D" w:rsidRPr="000A6C3D" w:rsidRDefault="000A6C3D" w:rsidP="000A6C3D">
      <w:pPr>
        <w:spacing w:after="0" w:line="240" w:lineRule="auto"/>
        <w:jc w:val="center"/>
        <w:rPr>
          <w:rFonts w:ascii="Arial" w:hAnsi="Arial" w:cs="Arial"/>
          <w:b/>
          <w:color w:val="000000" w:themeColor="text1"/>
          <w:sz w:val="24"/>
        </w:rPr>
      </w:pPr>
      <w:r w:rsidRPr="000A6C3D">
        <w:rPr>
          <w:rFonts w:ascii="Arial" w:hAnsi="Arial" w:cs="Arial"/>
          <w:b/>
          <w:color w:val="000000" w:themeColor="text1"/>
          <w:sz w:val="24"/>
        </w:rPr>
        <w:t>TRABAJO FIN DE MÁSTER</w:t>
      </w:r>
    </w:p>
    <w:p w:rsidR="000A6C3D" w:rsidRDefault="000A6C3D"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p>
    <w:p w:rsidR="00B136E7" w:rsidRDefault="00B136E7"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r>
        <w:rPr>
          <w:rFonts w:ascii="Arial" w:hAnsi="Arial" w:cs="Arial"/>
          <w:color w:val="000000" w:themeColor="text1"/>
          <w:sz w:val="24"/>
        </w:rPr>
        <w:t xml:space="preserve">QUE OPTA PARA LA OBTENCIÓN DEL TÍTULO DE </w:t>
      </w:r>
      <w:hyperlink r:id="rId10" w:tooltip="MBA especializado en Dirección Financiera" w:history="1">
        <w:r>
          <w:rPr>
            <w:rStyle w:val="Hipervnculo"/>
            <w:rFonts w:ascii="Arial" w:hAnsi="Arial" w:cs="Arial"/>
            <w:color w:val="000000" w:themeColor="text1"/>
            <w:sz w:val="24"/>
            <w:u w:val="none"/>
          </w:rPr>
          <w:t>MÁSTER EN DIRECCIÓN Y</w:t>
        </w:r>
        <w:r w:rsidRPr="0000444F">
          <w:rPr>
            <w:rStyle w:val="Hipervnculo"/>
            <w:rFonts w:ascii="Arial" w:hAnsi="Arial" w:cs="Arial"/>
            <w:color w:val="000000" w:themeColor="text1"/>
            <w:sz w:val="24"/>
            <w:u w:val="none"/>
          </w:rPr>
          <w:t xml:space="preserve"> </w:t>
        </w:r>
        <w:r>
          <w:rPr>
            <w:rStyle w:val="Hipervnculo"/>
            <w:rFonts w:ascii="Arial" w:hAnsi="Arial" w:cs="Arial"/>
            <w:color w:val="000000" w:themeColor="text1"/>
            <w:sz w:val="24"/>
            <w:u w:val="none"/>
          </w:rPr>
          <w:t>ADMINISTRACIÓN DE EMPRESAS</w:t>
        </w:r>
        <w:r w:rsidRPr="0000444F">
          <w:rPr>
            <w:rStyle w:val="Hipervnculo"/>
            <w:rFonts w:ascii="Arial" w:hAnsi="Arial" w:cs="Arial"/>
            <w:color w:val="000000" w:themeColor="text1"/>
            <w:sz w:val="24"/>
            <w:u w:val="none"/>
          </w:rPr>
          <w:t xml:space="preserve"> (MBA) - E</w:t>
        </w:r>
        <w:r>
          <w:rPr>
            <w:rStyle w:val="Hipervnculo"/>
            <w:rFonts w:ascii="Arial" w:hAnsi="Arial" w:cs="Arial"/>
            <w:color w:val="000000" w:themeColor="text1"/>
            <w:sz w:val="24"/>
            <w:u w:val="none"/>
          </w:rPr>
          <w:t>ESPECIALIDAD EN DIRECCIÓN</w:t>
        </w:r>
        <w:r w:rsidRPr="0000444F">
          <w:rPr>
            <w:rStyle w:val="Hipervnculo"/>
            <w:rFonts w:ascii="Arial" w:hAnsi="Arial" w:cs="Arial"/>
            <w:color w:val="000000" w:themeColor="text1"/>
            <w:sz w:val="24"/>
            <w:u w:val="none"/>
          </w:rPr>
          <w:t xml:space="preserve"> F</w:t>
        </w:r>
        <w:r>
          <w:rPr>
            <w:rStyle w:val="Hipervnculo"/>
            <w:rFonts w:ascii="Arial" w:hAnsi="Arial" w:cs="Arial"/>
            <w:color w:val="000000" w:themeColor="text1"/>
            <w:sz w:val="24"/>
            <w:u w:val="none"/>
          </w:rPr>
          <w:t>INANCIERA</w:t>
        </w:r>
      </w:hyperlink>
    </w:p>
    <w:p w:rsidR="000A6C3D" w:rsidRDefault="000A6C3D"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p>
    <w:p w:rsidR="000A6C3D" w:rsidRDefault="00CF71FE" w:rsidP="000A6C3D">
      <w:pPr>
        <w:spacing w:after="0" w:line="240" w:lineRule="auto"/>
        <w:rPr>
          <w:rFonts w:ascii="Arial" w:hAnsi="Arial" w:cs="Arial"/>
          <w:color w:val="000000" w:themeColor="text1"/>
          <w:sz w:val="24"/>
        </w:rPr>
      </w:pPr>
      <w:r>
        <w:rPr>
          <w:rFonts w:ascii="Arial" w:hAnsi="Arial" w:cs="Arial"/>
          <w:color w:val="000000" w:themeColor="text1"/>
          <w:sz w:val="24"/>
        </w:rPr>
        <w:tab/>
      </w:r>
      <w:r>
        <w:rPr>
          <w:rFonts w:ascii="Arial" w:hAnsi="Arial" w:cs="Arial"/>
          <w:color w:val="000000" w:themeColor="text1"/>
          <w:sz w:val="24"/>
        </w:rPr>
        <w:tab/>
      </w:r>
      <w:r>
        <w:rPr>
          <w:rFonts w:ascii="Arial" w:hAnsi="Arial" w:cs="Arial"/>
          <w:color w:val="000000" w:themeColor="text1"/>
          <w:sz w:val="24"/>
        </w:rPr>
        <w:tab/>
      </w:r>
      <w:r>
        <w:rPr>
          <w:rFonts w:ascii="Arial" w:hAnsi="Arial" w:cs="Arial"/>
          <w:color w:val="000000" w:themeColor="text1"/>
          <w:sz w:val="24"/>
        </w:rPr>
        <w:tab/>
      </w:r>
      <w:r>
        <w:rPr>
          <w:rFonts w:ascii="Arial" w:hAnsi="Arial" w:cs="Arial"/>
          <w:color w:val="000000" w:themeColor="text1"/>
          <w:sz w:val="24"/>
        </w:rPr>
        <w:tab/>
      </w:r>
      <w:r>
        <w:rPr>
          <w:rFonts w:ascii="Arial" w:hAnsi="Arial" w:cs="Arial"/>
          <w:color w:val="000000" w:themeColor="text1"/>
          <w:sz w:val="24"/>
        </w:rPr>
        <w:tab/>
      </w:r>
    </w:p>
    <w:p w:rsidR="00B136E7" w:rsidRDefault="00B136E7" w:rsidP="000A6C3D">
      <w:pPr>
        <w:spacing w:after="0" w:line="240" w:lineRule="auto"/>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r>
        <w:rPr>
          <w:rFonts w:ascii="Arial" w:hAnsi="Arial" w:cs="Arial"/>
          <w:color w:val="000000" w:themeColor="text1"/>
          <w:sz w:val="24"/>
        </w:rPr>
        <w:t>Presenta:</w:t>
      </w:r>
    </w:p>
    <w:p w:rsidR="000A6C3D" w:rsidRPr="000A6C3D" w:rsidRDefault="000A6C3D" w:rsidP="000A6C3D">
      <w:pPr>
        <w:spacing w:after="0" w:line="240" w:lineRule="auto"/>
        <w:jc w:val="center"/>
        <w:rPr>
          <w:rFonts w:ascii="Arial" w:hAnsi="Arial" w:cs="Arial"/>
          <w:b/>
          <w:color w:val="000000" w:themeColor="text1"/>
          <w:sz w:val="24"/>
        </w:rPr>
      </w:pPr>
      <w:r w:rsidRPr="000A6C3D">
        <w:rPr>
          <w:rFonts w:ascii="Arial" w:hAnsi="Arial" w:cs="Arial"/>
          <w:b/>
          <w:color w:val="000000" w:themeColor="text1"/>
          <w:sz w:val="24"/>
        </w:rPr>
        <w:t>ANDRÉS PAÚL SORIANO SERRANO</w:t>
      </w:r>
    </w:p>
    <w:p w:rsidR="000A6C3D" w:rsidRDefault="000A6C3D"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p>
    <w:p w:rsidR="000A6C3D" w:rsidRDefault="000A6C3D" w:rsidP="000A6C3D">
      <w:pPr>
        <w:spacing w:after="0" w:line="240" w:lineRule="auto"/>
        <w:jc w:val="center"/>
        <w:rPr>
          <w:rFonts w:ascii="Arial" w:hAnsi="Arial" w:cs="Arial"/>
          <w:color w:val="000000" w:themeColor="text1"/>
          <w:sz w:val="24"/>
        </w:rPr>
      </w:pPr>
      <w:r>
        <w:rPr>
          <w:rFonts w:ascii="Arial" w:hAnsi="Arial" w:cs="Arial"/>
          <w:color w:val="000000" w:themeColor="text1"/>
          <w:sz w:val="24"/>
        </w:rPr>
        <w:t>Tutor TFM</w:t>
      </w:r>
    </w:p>
    <w:p w:rsidR="00CF71FE" w:rsidRDefault="00CF71FE" w:rsidP="00CF71FE">
      <w:pPr>
        <w:spacing w:after="0" w:line="240" w:lineRule="auto"/>
        <w:jc w:val="center"/>
        <w:rPr>
          <w:rFonts w:ascii="Arial" w:hAnsi="Arial" w:cs="Arial"/>
          <w:color w:val="000000" w:themeColor="text1"/>
          <w:sz w:val="24"/>
        </w:rPr>
      </w:pPr>
      <w:r>
        <w:rPr>
          <w:rFonts w:ascii="Arial" w:hAnsi="Arial" w:cs="Arial"/>
          <w:color w:val="000000" w:themeColor="text1"/>
          <w:sz w:val="24"/>
        </w:rPr>
        <w:t>Dr. Pelayo Benito García</w:t>
      </w:r>
    </w:p>
    <w:p w:rsidR="000A6C3D" w:rsidRDefault="00CF71FE" w:rsidP="000A6C3D">
      <w:pPr>
        <w:spacing w:after="0" w:line="240" w:lineRule="auto"/>
        <w:jc w:val="center"/>
        <w:rPr>
          <w:rFonts w:ascii="Arial" w:hAnsi="Arial" w:cs="Arial"/>
          <w:color w:val="000000" w:themeColor="text1"/>
          <w:sz w:val="24"/>
        </w:rPr>
      </w:pPr>
      <w:r>
        <w:rPr>
          <w:rFonts w:ascii="Arial" w:hAnsi="Arial" w:cs="Arial"/>
          <w:color w:val="000000" w:themeColor="text1"/>
          <w:sz w:val="24"/>
        </w:rPr>
        <w:t>Ecuador-</w:t>
      </w:r>
      <w:r w:rsidR="000A6C3D">
        <w:rPr>
          <w:rFonts w:ascii="Arial" w:hAnsi="Arial" w:cs="Arial"/>
          <w:color w:val="000000" w:themeColor="text1"/>
          <w:sz w:val="24"/>
        </w:rPr>
        <w:t>Julio 2019</w:t>
      </w:r>
    </w:p>
    <w:p w:rsidR="000A6C3D" w:rsidRPr="0000444F" w:rsidRDefault="000A6C3D" w:rsidP="0000444F">
      <w:pPr>
        <w:jc w:val="center"/>
        <w:rPr>
          <w:rFonts w:ascii="Arial" w:hAnsi="Arial" w:cs="Arial"/>
          <w:color w:val="000000" w:themeColor="text1"/>
          <w:sz w:val="24"/>
        </w:rPr>
      </w:pPr>
    </w:p>
    <w:p w:rsidR="000A6C3D" w:rsidRDefault="000A6C3D"/>
    <w:p w:rsidR="000A6C3D" w:rsidRDefault="000A6C3D"/>
    <w:p w:rsidR="004775EA" w:rsidRDefault="004775EA" w:rsidP="00B410A6">
      <w:pPr>
        <w:spacing w:after="0" w:line="240" w:lineRule="auto"/>
      </w:pPr>
    </w:p>
    <w:p w:rsidR="00B410A6" w:rsidRDefault="00B410A6" w:rsidP="00B410A6">
      <w:pPr>
        <w:spacing w:after="0" w:line="240" w:lineRule="auto"/>
        <w:rPr>
          <w:rFonts w:ascii="Arial" w:hAnsi="Arial" w:cs="Arial"/>
          <w:b/>
          <w:sz w:val="24"/>
        </w:rPr>
      </w:pPr>
    </w:p>
    <w:p w:rsidR="00B410A6" w:rsidRPr="004775EA" w:rsidRDefault="00B410A6" w:rsidP="00B410A6">
      <w:pPr>
        <w:spacing w:after="0" w:line="240" w:lineRule="auto"/>
        <w:rPr>
          <w:rFonts w:ascii="Arial" w:hAnsi="Arial" w:cs="Arial"/>
          <w:b/>
          <w:sz w:val="24"/>
        </w:rPr>
      </w:pPr>
      <w:r>
        <w:rPr>
          <w:rFonts w:ascii="Arial" w:hAnsi="Arial" w:cs="Arial"/>
          <w:b/>
          <w:sz w:val="24"/>
        </w:rPr>
        <w:lastRenderedPageBreak/>
        <w:t>Índice</w:t>
      </w:r>
    </w:p>
    <w:p w:rsidR="004775EA" w:rsidRDefault="002A541E">
      <w:pPr>
        <w:pStyle w:val="TDC1"/>
        <w:rPr>
          <w:rFonts w:asciiTheme="minorHAnsi" w:eastAsiaTheme="minorEastAsia" w:hAnsiTheme="minorHAnsi" w:cstheme="minorBidi"/>
          <w:b w:val="0"/>
          <w:color w:val="auto"/>
          <w:sz w:val="22"/>
          <w:lang w:val="es-EC" w:eastAsia="es-EC"/>
        </w:rPr>
      </w:pPr>
      <w:r>
        <w:fldChar w:fldCharType="begin"/>
      </w:r>
      <w:r>
        <w:instrText xml:space="preserve"> TOC \o "1-4" \h \z \u </w:instrText>
      </w:r>
      <w:r>
        <w:fldChar w:fldCharType="separate"/>
      </w:r>
      <w:hyperlink w:anchor="_Toc13403945" w:history="1">
        <w:r w:rsidR="004775EA" w:rsidRPr="00A452C5">
          <w:rPr>
            <w:rStyle w:val="Hipervnculo"/>
          </w:rPr>
          <w:t>Descripción General de la Idea de Negocio</w:t>
        </w:r>
        <w:r w:rsidR="004775EA">
          <w:rPr>
            <w:webHidden/>
          </w:rPr>
          <w:tab/>
        </w:r>
        <w:r w:rsidR="004775EA">
          <w:rPr>
            <w:webHidden/>
          </w:rPr>
          <w:fldChar w:fldCharType="begin"/>
        </w:r>
        <w:r w:rsidR="004775EA">
          <w:rPr>
            <w:webHidden/>
          </w:rPr>
          <w:instrText xml:space="preserve"> PAGEREF _Toc13403945 \h </w:instrText>
        </w:r>
        <w:r w:rsidR="004775EA">
          <w:rPr>
            <w:webHidden/>
          </w:rPr>
        </w:r>
        <w:r w:rsidR="004775EA">
          <w:rPr>
            <w:webHidden/>
          </w:rPr>
          <w:fldChar w:fldCharType="separate"/>
        </w:r>
        <w:r w:rsidR="004775EA">
          <w:rPr>
            <w:webHidden/>
          </w:rPr>
          <w:t>1</w:t>
        </w:r>
        <w:r w:rsidR="004775EA">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46" w:history="1">
        <w:r w:rsidRPr="00A452C5">
          <w:rPr>
            <w:rStyle w:val="Hipervnculo"/>
          </w:rPr>
          <w:t>Resumen Ejecutivo</w:t>
        </w:r>
        <w:r>
          <w:rPr>
            <w:webHidden/>
          </w:rPr>
          <w:tab/>
        </w:r>
        <w:r>
          <w:rPr>
            <w:webHidden/>
          </w:rPr>
          <w:fldChar w:fldCharType="begin"/>
        </w:r>
        <w:r>
          <w:rPr>
            <w:webHidden/>
          </w:rPr>
          <w:instrText xml:space="preserve"> PAGEREF _Toc13403946 \h </w:instrText>
        </w:r>
        <w:r>
          <w:rPr>
            <w:webHidden/>
          </w:rPr>
        </w:r>
        <w:r>
          <w:rPr>
            <w:webHidden/>
          </w:rPr>
          <w:fldChar w:fldCharType="separate"/>
        </w:r>
        <w:r>
          <w:rPr>
            <w:webHidden/>
          </w:rPr>
          <w:t>1</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47" w:history="1">
        <w:r w:rsidRPr="00A452C5">
          <w:rPr>
            <w:rStyle w:val="Hipervnculo"/>
          </w:rPr>
          <w:t>Análisis del Entorno</w:t>
        </w:r>
        <w:r>
          <w:rPr>
            <w:webHidden/>
          </w:rPr>
          <w:tab/>
        </w:r>
        <w:r>
          <w:rPr>
            <w:webHidden/>
          </w:rPr>
          <w:fldChar w:fldCharType="begin"/>
        </w:r>
        <w:r>
          <w:rPr>
            <w:webHidden/>
          </w:rPr>
          <w:instrText xml:space="preserve"> PAGEREF _Toc13403947 \h </w:instrText>
        </w:r>
        <w:r>
          <w:rPr>
            <w:webHidden/>
          </w:rPr>
        </w:r>
        <w:r>
          <w:rPr>
            <w:webHidden/>
          </w:rPr>
          <w:fldChar w:fldCharType="separate"/>
        </w:r>
        <w:r>
          <w:rPr>
            <w:webHidden/>
          </w:rPr>
          <w:t>2</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48" w:history="1">
        <w:r w:rsidRPr="00A452C5">
          <w:rPr>
            <w:rStyle w:val="Hipervnculo"/>
            <w:rFonts w:eastAsia="Times New Roman"/>
            <w:lang w:val="es-EC" w:eastAsia="es-EC" w:bidi="x-none"/>
          </w:rPr>
          <w:t>Evolución, Tendencias y Rentabilidad</w:t>
        </w:r>
        <w:r>
          <w:rPr>
            <w:webHidden/>
          </w:rPr>
          <w:tab/>
        </w:r>
        <w:r>
          <w:rPr>
            <w:webHidden/>
          </w:rPr>
          <w:fldChar w:fldCharType="begin"/>
        </w:r>
        <w:r>
          <w:rPr>
            <w:webHidden/>
          </w:rPr>
          <w:instrText xml:space="preserve"> PAGEREF _Toc13403948 \h </w:instrText>
        </w:r>
        <w:r>
          <w:rPr>
            <w:webHidden/>
          </w:rPr>
        </w:r>
        <w:r>
          <w:rPr>
            <w:webHidden/>
          </w:rPr>
          <w:fldChar w:fldCharType="separate"/>
        </w:r>
        <w:r>
          <w:rPr>
            <w:webHidden/>
          </w:rPr>
          <w:t>2</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49" w:history="1">
        <w:r w:rsidRPr="00A452C5">
          <w:rPr>
            <w:rStyle w:val="Hipervnculo"/>
            <w:rFonts w:eastAsia="Times New Roman"/>
            <w:lang w:val="es-EC" w:eastAsia="es-EC" w:bidi="x-none"/>
          </w:rPr>
          <w:t>Factores Críticos de Éxito</w:t>
        </w:r>
        <w:r>
          <w:rPr>
            <w:webHidden/>
          </w:rPr>
          <w:tab/>
        </w:r>
        <w:r>
          <w:rPr>
            <w:webHidden/>
          </w:rPr>
          <w:fldChar w:fldCharType="begin"/>
        </w:r>
        <w:r>
          <w:rPr>
            <w:webHidden/>
          </w:rPr>
          <w:instrText xml:space="preserve"> PAGEREF _Toc13403949 \h </w:instrText>
        </w:r>
        <w:r>
          <w:rPr>
            <w:webHidden/>
          </w:rPr>
        </w:r>
        <w:r>
          <w:rPr>
            <w:webHidden/>
          </w:rPr>
          <w:fldChar w:fldCharType="separate"/>
        </w:r>
        <w:r>
          <w:rPr>
            <w:webHidden/>
          </w:rPr>
          <w:t>4</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0" w:history="1">
        <w:r w:rsidRPr="00A452C5">
          <w:rPr>
            <w:rStyle w:val="Hipervnculo"/>
            <w:rFonts w:eastAsia="Times New Roman"/>
            <w:lang w:val="es-EC" w:eastAsia="es-EC" w:bidi="x-none"/>
          </w:rPr>
          <w:t>Análisis Interno</w:t>
        </w:r>
        <w:r>
          <w:rPr>
            <w:webHidden/>
          </w:rPr>
          <w:tab/>
        </w:r>
        <w:r>
          <w:rPr>
            <w:webHidden/>
          </w:rPr>
          <w:fldChar w:fldCharType="begin"/>
        </w:r>
        <w:r>
          <w:rPr>
            <w:webHidden/>
          </w:rPr>
          <w:instrText xml:space="preserve"> PAGEREF _Toc13403950 \h </w:instrText>
        </w:r>
        <w:r>
          <w:rPr>
            <w:webHidden/>
          </w:rPr>
        </w:r>
        <w:r>
          <w:rPr>
            <w:webHidden/>
          </w:rPr>
          <w:fldChar w:fldCharType="separate"/>
        </w:r>
        <w:r>
          <w:rPr>
            <w:webHidden/>
          </w:rPr>
          <w:t>4</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1" w:history="1">
        <w:r w:rsidRPr="00A452C5">
          <w:rPr>
            <w:rStyle w:val="Hipervnculo"/>
            <w:rFonts w:eastAsia="Times New Roman"/>
            <w:lang w:val="es-EC" w:eastAsia="es-EC" w:bidi="x-none"/>
          </w:rPr>
          <w:t>Análisis Externo</w:t>
        </w:r>
        <w:r>
          <w:rPr>
            <w:webHidden/>
          </w:rPr>
          <w:tab/>
        </w:r>
        <w:r>
          <w:rPr>
            <w:webHidden/>
          </w:rPr>
          <w:fldChar w:fldCharType="begin"/>
        </w:r>
        <w:r>
          <w:rPr>
            <w:webHidden/>
          </w:rPr>
          <w:instrText xml:space="preserve"> PAGEREF _Toc13403951 \h </w:instrText>
        </w:r>
        <w:r>
          <w:rPr>
            <w:webHidden/>
          </w:rPr>
        </w:r>
        <w:r>
          <w:rPr>
            <w:webHidden/>
          </w:rPr>
          <w:fldChar w:fldCharType="separate"/>
        </w:r>
        <w:r>
          <w:rPr>
            <w:webHidden/>
          </w:rPr>
          <w:t>4</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2" w:history="1">
        <w:r w:rsidRPr="00A452C5">
          <w:rPr>
            <w:rStyle w:val="Hipervnculo"/>
          </w:rPr>
          <w:t>Impacto del Proyecto</w:t>
        </w:r>
        <w:r>
          <w:rPr>
            <w:webHidden/>
          </w:rPr>
          <w:tab/>
        </w:r>
        <w:r>
          <w:rPr>
            <w:webHidden/>
          </w:rPr>
          <w:fldChar w:fldCharType="begin"/>
        </w:r>
        <w:r>
          <w:rPr>
            <w:webHidden/>
          </w:rPr>
          <w:instrText xml:space="preserve"> PAGEREF _Toc13403952 \h </w:instrText>
        </w:r>
        <w:r>
          <w:rPr>
            <w:webHidden/>
          </w:rPr>
        </w:r>
        <w:r>
          <w:rPr>
            <w:webHidden/>
          </w:rPr>
          <w:fldChar w:fldCharType="separate"/>
        </w:r>
        <w:r>
          <w:rPr>
            <w:webHidden/>
          </w:rPr>
          <w:t>5</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3" w:history="1">
        <w:r w:rsidRPr="00A452C5">
          <w:rPr>
            <w:rStyle w:val="Hipervnculo"/>
          </w:rPr>
          <w:t>Análisis del Consumidor</w:t>
        </w:r>
        <w:r>
          <w:rPr>
            <w:webHidden/>
          </w:rPr>
          <w:tab/>
        </w:r>
        <w:r>
          <w:rPr>
            <w:webHidden/>
          </w:rPr>
          <w:fldChar w:fldCharType="begin"/>
        </w:r>
        <w:r>
          <w:rPr>
            <w:webHidden/>
          </w:rPr>
          <w:instrText xml:space="preserve"> PAGEREF _Toc13403953 \h </w:instrText>
        </w:r>
        <w:r>
          <w:rPr>
            <w:webHidden/>
          </w:rPr>
        </w:r>
        <w:r>
          <w:rPr>
            <w:webHidden/>
          </w:rPr>
          <w:fldChar w:fldCharType="separate"/>
        </w:r>
        <w:r>
          <w:rPr>
            <w:webHidden/>
          </w:rPr>
          <w:t>5</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4" w:history="1">
        <w:r w:rsidRPr="00A452C5">
          <w:rPr>
            <w:rStyle w:val="Hipervnculo"/>
          </w:rPr>
          <w:t>Análisis de la Demanda</w:t>
        </w:r>
        <w:r>
          <w:rPr>
            <w:webHidden/>
          </w:rPr>
          <w:tab/>
        </w:r>
        <w:r>
          <w:rPr>
            <w:webHidden/>
          </w:rPr>
          <w:fldChar w:fldCharType="begin"/>
        </w:r>
        <w:r>
          <w:rPr>
            <w:webHidden/>
          </w:rPr>
          <w:instrText xml:space="preserve"> PAGEREF _Toc13403954 \h </w:instrText>
        </w:r>
        <w:r>
          <w:rPr>
            <w:webHidden/>
          </w:rPr>
        </w:r>
        <w:r>
          <w:rPr>
            <w:webHidden/>
          </w:rPr>
          <w:fldChar w:fldCharType="separate"/>
        </w:r>
        <w:r>
          <w:rPr>
            <w:webHidden/>
          </w:rPr>
          <w:t>6</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5" w:history="1">
        <w:r w:rsidRPr="00A452C5">
          <w:rPr>
            <w:rStyle w:val="Hipervnculo"/>
          </w:rPr>
          <w:t>Hábitos de consumo</w:t>
        </w:r>
        <w:r>
          <w:rPr>
            <w:webHidden/>
          </w:rPr>
          <w:tab/>
        </w:r>
        <w:r>
          <w:rPr>
            <w:webHidden/>
          </w:rPr>
          <w:fldChar w:fldCharType="begin"/>
        </w:r>
        <w:r>
          <w:rPr>
            <w:webHidden/>
          </w:rPr>
          <w:instrText xml:space="preserve"> PAGEREF _Toc13403955 \h </w:instrText>
        </w:r>
        <w:r>
          <w:rPr>
            <w:webHidden/>
          </w:rPr>
        </w:r>
        <w:r>
          <w:rPr>
            <w:webHidden/>
          </w:rPr>
          <w:fldChar w:fldCharType="separate"/>
        </w:r>
        <w:r>
          <w:rPr>
            <w:webHidden/>
          </w:rPr>
          <w:t>6</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6" w:history="1">
        <w:r w:rsidRPr="00A452C5">
          <w:rPr>
            <w:rStyle w:val="Hipervnculo"/>
          </w:rPr>
          <w:t>Factores del proceso de compra/uso</w:t>
        </w:r>
        <w:r>
          <w:rPr>
            <w:webHidden/>
          </w:rPr>
          <w:tab/>
        </w:r>
        <w:r>
          <w:rPr>
            <w:webHidden/>
          </w:rPr>
          <w:fldChar w:fldCharType="begin"/>
        </w:r>
        <w:r>
          <w:rPr>
            <w:webHidden/>
          </w:rPr>
          <w:instrText xml:space="preserve"> PAGEREF _Toc13403956 \h </w:instrText>
        </w:r>
        <w:r>
          <w:rPr>
            <w:webHidden/>
          </w:rPr>
        </w:r>
        <w:r>
          <w:rPr>
            <w:webHidden/>
          </w:rPr>
          <w:fldChar w:fldCharType="separate"/>
        </w:r>
        <w:r>
          <w:rPr>
            <w:webHidden/>
          </w:rPr>
          <w:t>8</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7" w:history="1">
        <w:r w:rsidRPr="00A452C5">
          <w:rPr>
            <w:rStyle w:val="Hipervnculo"/>
          </w:rPr>
          <w:t>Entorno Demográfico y Social</w:t>
        </w:r>
        <w:r>
          <w:rPr>
            <w:webHidden/>
          </w:rPr>
          <w:tab/>
        </w:r>
        <w:r>
          <w:rPr>
            <w:webHidden/>
          </w:rPr>
          <w:fldChar w:fldCharType="begin"/>
        </w:r>
        <w:r>
          <w:rPr>
            <w:webHidden/>
          </w:rPr>
          <w:instrText xml:space="preserve"> PAGEREF _Toc13403957 \h </w:instrText>
        </w:r>
        <w:r>
          <w:rPr>
            <w:webHidden/>
          </w:rPr>
        </w:r>
        <w:r>
          <w:rPr>
            <w:webHidden/>
          </w:rPr>
          <w:fldChar w:fldCharType="separate"/>
        </w:r>
        <w:r>
          <w:rPr>
            <w:webHidden/>
          </w:rPr>
          <w:t>8</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8" w:history="1">
        <w:r w:rsidRPr="00A452C5">
          <w:rPr>
            <w:rStyle w:val="Hipervnculo"/>
          </w:rPr>
          <w:t>Análisis Competitivo</w:t>
        </w:r>
        <w:r>
          <w:rPr>
            <w:webHidden/>
          </w:rPr>
          <w:tab/>
        </w:r>
        <w:r>
          <w:rPr>
            <w:webHidden/>
          </w:rPr>
          <w:fldChar w:fldCharType="begin"/>
        </w:r>
        <w:r>
          <w:rPr>
            <w:webHidden/>
          </w:rPr>
          <w:instrText xml:space="preserve"> PAGEREF _Toc13403958 \h </w:instrText>
        </w:r>
        <w:r>
          <w:rPr>
            <w:webHidden/>
          </w:rPr>
        </w:r>
        <w:r>
          <w:rPr>
            <w:webHidden/>
          </w:rPr>
          <w:fldChar w:fldCharType="separate"/>
        </w:r>
        <w:r>
          <w:rPr>
            <w:webHidden/>
          </w:rPr>
          <w:t>9</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59" w:history="1">
        <w:r w:rsidRPr="00A452C5">
          <w:rPr>
            <w:rStyle w:val="Hipervnculo"/>
          </w:rPr>
          <w:t>Estructura de la oferta</w:t>
        </w:r>
        <w:r>
          <w:rPr>
            <w:webHidden/>
          </w:rPr>
          <w:tab/>
        </w:r>
        <w:r>
          <w:rPr>
            <w:webHidden/>
          </w:rPr>
          <w:fldChar w:fldCharType="begin"/>
        </w:r>
        <w:r>
          <w:rPr>
            <w:webHidden/>
          </w:rPr>
          <w:instrText xml:space="preserve"> PAGEREF _Toc13403959 \h </w:instrText>
        </w:r>
        <w:r>
          <w:rPr>
            <w:webHidden/>
          </w:rPr>
        </w:r>
        <w:r>
          <w:rPr>
            <w:webHidden/>
          </w:rPr>
          <w:fldChar w:fldCharType="separate"/>
        </w:r>
        <w:r>
          <w:rPr>
            <w:webHidden/>
          </w:rPr>
          <w:t>10</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60" w:history="1">
        <w:r w:rsidRPr="00A452C5">
          <w:rPr>
            <w:rStyle w:val="Hipervnculo"/>
          </w:rPr>
          <w:t>Identificación de la competencia</w:t>
        </w:r>
        <w:r>
          <w:rPr>
            <w:webHidden/>
          </w:rPr>
          <w:tab/>
        </w:r>
        <w:r>
          <w:rPr>
            <w:webHidden/>
          </w:rPr>
          <w:fldChar w:fldCharType="begin"/>
        </w:r>
        <w:r>
          <w:rPr>
            <w:webHidden/>
          </w:rPr>
          <w:instrText xml:space="preserve"> PAGEREF _Toc13403960 \h </w:instrText>
        </w:r>
        <w:r>
          <w:rPr>
            <w:webHidden/>
          </w:rPr>
        </w:r>
        <w:r>
          <w:rPr>
            <w:webHidden/>
          </w:rPr>
          <w:fldChar w:fldCharType="separate"/>
        </w:r>
        <w:r>
          <w:rPr>
            <w:webHidden/>
          </w:rPr>
          <w:t>10</w:t>
        </w:r>
        <w:r>
          <w:rPr>
            <w:webHidden/>
          </w:rPr>
          <w:fldChar w:fldCharType="end"/>
        </w:r>
      </w:hyperlink>
    </w:p>
    <w:p w:rsidR="004775EA" w:rsidRDefault="004775EA">
      <w:pPr>
        <w:pStyle w:val="TDC2"/>
        <w:tabs>
          <w:tab w:val="right" w:leader="dot" w:pos="8494"/>
        </w:tabs>
        <w:rPr>
          <w:rFonts w:eastAsiaTheme="minorEastAsia"/>
          <w:noProof/>
          <w:lang w:eastAsia="es-EC"/>
        </w:rPr>
      </w:pPr>
      <w:hyperlink w:anchor="_Toc13403961" w:history="1">
        <w:r w:rsidRPr="00A452C5">
          <w:rPr>
            <w:rStyle w:val="Hipervnculo"/>
            <w:rFonts w:ascii="Arial" w:hAnsi="Arial" w:cs="Arial"/>
            <w:b/>
            <w:noProof/>
          </w:rPr>
          <w:t>Comparando con la competencia</w:t>
        </w:r>
        <w:r>
          <w:rPr>
            <w:noProof/>
            <w:webHidden/>
          </w:rPr>
          <w:tab/>
        </w:r>
        <w:r>
          <w:rPr>
            <w:noProof/>
            <w:webHidden/>
          </w:rPr>
          <w:fldChar w:fldCharType="begin"/>
        </w:r>
        <w:r>
          <w:rPr>
            <w:noProof/>
            <w:webHidden/>
          </w:rPr>
          <w:instrText xml:space="preserve"> PAGEREF _Toc13403961 \h </w:instrText>
        </w:r>
        <w:r>
          <w:rPr>
            <w:noProof/>
            <w:webHidden/>
          </w:rPr>
        </w:r>
        <w:r>
          <w:rPr>
            <w:noProof/>
            <w:webHidden/>
          </w:rPr>
          <w:fldChar w:fldCharType="separate"/>
        </w:r>
        <w:r>
          <w:rPr>
            <w:noProof/>
            <w:webHidden/>
          </w:rPr>
          <w:t>11</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3962" w:history="1">
        <w:r w:rsidRPr="00A452C5">
          <w:rPr>
            <w:rStyle w:val="Hipervnculo"/>
            <w:rFonts w:ascii="Arial" w:hAnsi="Arial" w:cs="Arial"/>
            <w:b/>
            <w:noProof/>
          </w:rPr>
          <w:t>Característica principal del competidor</w:t>
        </w:r>
        <w:r>
          <w:rPr>
            <w:noProof/>
            <w:webHidden/>
          </w:rPr>
          <w:tab/>
        </w:r>
        <w:r>
          <w:rPr>
            <w:noProof/>
            <w:webHidden/>
          </w:rPr>
          <w:fldChar w:fldCharType="begin"/>
        </w:r>
        <w:r>
          <w:rPr>
            <w:noProof/>
            <w:webHidden/>
          </w:rPr>
          <w:instrText xml:space="preserve"> PAGEREF _Toc13403962 \h </w:instrText>
        </w:r>
        <w:r>
          <w:rPr>
            <w:noProof/>
            <w:webHidden/>
          </w:rPr>
        </w:r>
        <w:r>
          <w:rPr>
            <w:noProof/>
            <w:webHidden/>
          </w:rPr>
          <w:fldChar w:fldCharType="separate"/>
        </w:r>
        <w:r>
          <w:rPr>
            <w:noProof/>
            <w:webHidden/>
          </w:rPr>
          <w:t>12</w:t>
        </w:r>
        <w:r>
          <w:rPr>
            <w:noProof/>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63" w:history="1">
        <w:r w:rsidRPr="00A452C5">
          <w:rPr>
            <w:rStyle w:val="Hipervnculo"/>
          </w:rPr>
          <w:t>Estrategias de la Competencia</w:t>
        </w:r>
        <w:r>
          <w:rPr>
            <w:webHidden/>
          </w:rPr>
          <w:tab/>
        </w:r>
        <w:r>
          <w:rPr>
            <w:webHidden/>
          </w:rPr>
          <w:fldChar w:fldCharType="begin"/>
        </w:r>
        <w:r>
          <w:rPr>
            <w:webHidden/>
          </w:rPr>
          <w:instrText xml:space="preserve"> PAGEREF _Toc13403963 \h </w:instrText>
        </w:r>
        <w:r>
          <w:rPr>
            <w:webHidden/>
          </w:rPr>
        </w:r>
        <w:r>
          <w:rPr>
            <w:webHidden/>
          </w:rPr>
          <w:fldChar w:fldCharType="separate"/>
        </w:r>
        <w:r>
          <w:rPr>
            <w:webHidden/>
          </w:rPr>
          <w:t>12</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64" w:history="1">
        <w:r w:rsidRPr="00A452C5">
          <w:rPr>
            <w:rStyle w:val="Hipervnculo"/>
          </w:rPr>
          <w:t>Posicionamiento Actual de la Competencia</w:t>
        </w:r>
        <w:r>
          <w:rPr>
            <w:webHidden/>
          </w:rPr>
          <w:tab/>
        </w:r>
        <w:r>
          <w:rPr>
            <w:webHidden/>
          </w:rPr>
          <w:fldChar w:fldCharType="begin"/>
        </w:r>
        <w:r>
          <w:rPr>
            <w:webHidden/>
          </w:rPr>
          <w:instrText xml:space="preserve"> PAGEREF _Toc13403964 \h </w:instrText>
        </w:r>
        <w:r>
          <w:rPr>
            <w:webHidden/>
          </w:rPr>
        </w:r>
        <w:r>
          <w:rPr>
            <w:webHidden/>
          </w:rPr>
          <w:fldChar w:fldCharType="separate"/>
        </w:r>
        <w:r>
          <w:rPr>
            <w:webHidden/>
          </w:rPr>
          <w:t>13</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65" w:history="1">
        <w:r w:rsidRPr="00A452C5">
          <w:rPr>
            <w:rStyle w:val="Hipervnculo"/>
          </w:rPr>
          <w:t>Análisis de Fuerzas Competitivas (Porter)</w:t>
        </w:r>
        <w:r>
          <w:rPr>
            <w:webHidden/>
          </w:rPr>
          <w:tab/>
        </w:r>
        <w:r>
          <w:rPr>
            <w:webHidden/>
          </w:rPr>
          <w:fldChar w:fldCharType="begin"/>
        </w:r>
        <w:r>
          <w:rPr>
            <w:webHidden/>
          </w:rPr>
          <w:instrText xml:space="preserve"> PAGEREF _Toc13403965 \h </w:instrText>
        </w:r>
        <w:r>
          <w:rPr>
            <w:webHidden/>
          </w:rPr>
        </w:r>
        <w:r>
          <w:rPr>
            <w:webHidden/>
          </w:rPr>
          <w:fldChar w:fldCharType="separate"/>
        </w:r>
        <w:r>
          <w:rPr>
            <w:webHidden/>
          </w:rPr>
          <w:t>13</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66" w:history="1">
        <w:r w:rsidRPr="00A452C5">
          <w:rPr>
            <w:rStyle w:val="Hipervnculo"/>
          </w:rPr>
          <w:t>Barreras de entrada/salida</w:t>
        </w:r>
        <w:r>
          <w:rPr>
            <w:webHidden/>
          </w:rPr>
          <w:tab/>
        </w:r>
        <w:r>
          <w:rPr>
            <w:webHidden/>
          </w:rPr>
          <w:fldChar w:fldCharType="begin"/>
        </w:r>
        <w:r>
          <w:rPr>
            <w:webHidden/>
          </w:rPr>
          <w:instrText xml:space="preserve"> PAGEREF _Toc13403966 \h </w:instrText>
        </w:r>
        <w:r>
          <w:rPr>
            <w:webHidden/>
          </w:rPr>
        </w:r>
        <w:r>
          <w:rPr>
            <w:webHidden/>
          </w:rPr>
          <w:fldChar w:fldCharType="separate"/>
        </w:r>
        <w:r>
          <w:rPr>
            <w:webHidden/>
          </w:rPr>
          <w:t>16</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67" w:history="1">
        <w:r w:rsidRPr="00A452C5">
          <w:rPr>
            <w:rStyle w:val="Hipervnculo"/>
          </w:rPr>
          <w:t>Matriz de Atractividad del Mercado-S</w:t>
        </w:r>
        <w:r>
          <w:rPr>
            <w:webHidden/>
          </w:rPr>
          <w:tab/>
        </w:r>
        <w:r>
          <w:rPr>
            <w:webHidden/>
          </w:rPr>
          <w:fldChar w:fldCharType="begin"/>
        </w:r>
        <w:r>
          <w:rPr>
            <w:webHidden/>
          </w:rPr>
          <w:instrText xml:space="preserve"> PAGEREF _Toc13403967 \h </w:instrText>
        </w:r>
        <w:r>
          <w:rPr>
            <w:webHidden/>
          </w:rPr>
        </w:r>
        <w:r>
          <w:rPr>
            <w:webHidden/>
          </w:rPr>
          <w:fldChar w:fldCharType="separate"/>
        </w:r>
        <w:r>
          <w:rPr>
            <w:webHidden/>
          </w:rPr>
          <w:t>17</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68" w:history="1">
        <w:r w:rsidRPr="00A452C5">
          <w:rPr>
            <w:rStyle w:val="Hipervnculo"/>
          </w:rPr>
          <w:t>Impacto del Análisis Competitivo en mi Proyecto</w:t>
        </w:r>
        <w:r>
          <w:rPr>
            <w:webHidden/>
          </w:rPr>
          <w:tab/>
        </w:r>
        <w:r>
          <w:rPr>
            <w:webHidden/>
          </w:rPr>
          <w:fldChar w:fldCharType="begin"/>
        </w:r>
        <w:r>
          <w:rPr>
            <w:webHidden/>
          </w:rPr>
          <w:instrText xml:space="preserve"> PAGEREF _Toc13403968 \h </w:instrText>
        </w:r>
        <w:r>
          <w:rPr>
            <w:webHidden/>
          </w:rPr>
        </w:r>
        <w:r>
          <w:rPr>
            <w:webHidden/>
          </w:rPr>
          <w:fldChar w:fldCharType="separate"/>
        </w:r>
        <w:r>
          <w:rPr>
            <w:webHidden/>
          </w:rPr>
          <w:t>19</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69" w:history="1">
        <w:r w:rsidRPr="00A452C5">
          <w:rPr>
            <w:rStyle w:val="Hipervnculo"/>
          </w:rPr>
          <w:t>Investigación Comercial</w:t>
        </w:r>
        <w:r>
          <w:rPr>
            <w:webHidden/>
          </w:rPr>
          <w:tab/>
        </w:r>
        <w:r>
          <w:rPr>
            <w:webHidden/>
          </w:rPr>
          <w:fldChar w:fldCharType="begin"/>
        </w:r>
        <w:r>
          <w:rPr>
            <w:webHidden/>
          </w:rPr>
          <w:instrText xml:space="preserve"> PAGEREF _Toc13403969 \h </w:instrText>
        </w:r>
        <w:r>
          <w:rPr>
            <w:webHidden/>
          </w:rPr>
        </w:r>
        <w:r>
          <w:rPr>
            <w:webHidden/>
          </w:rPr>
          <w:fldChar w:fldCharType="separate"/>
        </w:r>
        <w:r>
          <w:rPr>
            <w:webHidden/>
          </w:rPr>
          <w:t>19</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70" w:history="1">
        <w:r w:rsidRPr="00A452C5">
          <w:rPr>
            <w:rStyle w:val="Hipervnculo"/>
          </w:rPr>
          <w:t>Investigación Cualitativa</w:t>
        </w:r>
        <w:r>
          <w:rPr>
            <w:webHidden/>
          </w:rPr>
          <w:tab/>
        </w:r>
        <w:r>
          <w:rPr>
            <w:webHidden/>
          </w:rPr>
          <w:fldChar w:fldCharType="begin"/>
        </w:r>
        <w:r>
          <w:rPr>
            <w:webHidden/>
          </w:rPr>
          <w:instrText xml:space="preserve"> PAGEREF _Toc13403970 \h </w:instrText>
        </w:r>
        <w:r>
          <w:rPr>
            <w:webHidden/>
          </w:rPr>
        </w:r>
        <w:r>
          <w:rPr>
            <w:webHidden/>
          </w:rPr>
          <w:fldChar w:fldCharType="separate"/>
        </w:r>
        <w:r>
          <w:rPr>
            <w:webHidden/>
          </w:rPr>
          <w:t>20</w:t>
        </w:r>
        <w:r>
          <w:rPr>
            <w:webHidden/>
          </w:rPr>
          <w:fldChar w:fldCharType="end"/>
        </w:r>
      </w:hyperlink>
    </w:p>
    <w:p w:rsidR="004775EA" w:rsidRDefault="004775EA">
      <w:pPr>
        <w:pStyle w:val="TDC2"/>
        <w:tabs>
          <w:tab w:val="right" w:leader="dot" w:pos="8494"/>
        </w:tabs>
        <w:rPr>
          <w:rFonts w:eastAsiaTheme="minorEastAsia"/>
          <w:noProof/>
          <w:lang w:eastAsia="es-EC"/>
        </w:rPr>
      </w:pPr>
      <w:hyperlink w:anchor="_Toc13403971" w:history="1">
        <w:r w:rsidRPr="00A452C5">
          <w:rPr>
            <w:rStyle w:val="Hipervnculo"/>
            <w:rFonts w:ascii="Arial" w:hAnsi="Arial" w:cs="Arial"/>
            <w:b/>
            <w:noProof/>
          </w:rPr>
          <w:t>Objetivos de la investigación cualitativa</w:t>
        </w:r>
        <w:r>
          <w:rPr>
            <w:noProof/>
            <w:webHidden/>
          </w:rPr>
          <w:tab/>
        </w:r>
        <w:r>
          <w:rPr>
            <w:noProof/>
            <w:webHidden/>
          </w:rPr>
          <w:fldChar w:fldCharType="begin"/>
        </w:r>
        <w:r>
          <w:rPr>
            <w:noProof/>
            <w:webHidden/>
          </w:rPr>
          <w:instrText xml:space="preserve"> PAGEREF _Toc13403971 \h </w:instrText>
        </w:r>
        <w:r>
          <w:rPr>
            <w:noProof/>
            <w:webHidden/>
          </w:rPr>
        </w:r>
        <w:r>
          <w:rPr>
            <w:noProof/>
            <w:webHidden/>
          </w:rPr>
          <w:fldChar w:fldCharType="separate"/>
        </w:r>
        <w:r>
          <w:rPr>
            <w:noProof/>
            <w:webHidden/>
          </w:rPr>
          <w:t>20</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3972" w:history="1">
        <w:r w:rsidRPr="00A452C5">
          <w:rPr>
            <w:rStyle w:val="Hipervnculo"/>
            <w:rFonts w:ascii="Arial" w:hAnsi="Arial" w:cs="Arial"/>
            <w:b/>
            <w:noProof/>
          </w:rPr>
          <w:t>Métodos de investigación cualitativa</w:t>
        </w:r>
        <w:r>
          <w:rPr>
            <w:noProof/>
            <w:webHidden/>
          </w:rPr>
          <w:tab/>
        </w:r>
        <w:r>
          <w:rPr>
            <w:noProof/>
            <w:webHidden/>
          </w:rPr>
          <w:fldChar w:fldCharType="begin"/>
        </w:r>
        <w:r>
          <w:rPr>
            <w:noProof/>
            <w:webHidden/>
          </w:rPr>
          <w:instrText xml:space="preserve"> PAGEREF _Toc13403972 \h </w:instrText>
        </w:r>
        <w:r>
          <w:rPr>
            <w:noProof/>
            <w:webHidden/>
          </w:rPr>
        </w:r>
        <w:r>
          <w:rPr>
            <w:noProof/>
            <w:webHidden/>
          </w:rPr>
          <w:fldChar w:fldCharType="separate"/>
        </w:r>
        <w:r>
          <w:rPr>
            <w:noProof/>
            <w:webHidden/>
          </w:rPr>
          <w:t>21</w:t>
        </w:r>
        <w:r>
          <w:rPr>
            <w:noProof/>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73" w:history="1">
        <w:r w:rsidRPr="00A452C5">
          <w:rPr>
            <w:rStyle w:val="Hipervnculo"/>
          </w:rPr>
          <w:t>Investigación Cuantitativa</w:t>
        </w:r>
        <w:r>
          <w:rPr>
            <w:webHidden/>
          </w:rPr>
          <w:tab/>
        </w:r>
        <w:r>
          <w:rPr>
            <w:webHidden/>
          </w:rPr>
          <w:fldChar w:fldCharType="begin"/>
        </w:r>
        <w:r>
          <w:rPr>
            <w:webHidden/>
          </w:rPr>
          <w:instrText xml:space="preserve"> PAGEREF _Toc13403973 \h </w:instrText>
        </w:r>
        <w:r>
          <w:rPr>
            <w:webHidden/>
          </w:rPr>
        </w:r>
        <w:r>
          <w:rPr>
            <w:webHidden/>
          </w:rPr>
          <w:fldChar w:fldCharType="separate"/>
        </w:r>
        <w:r>
          <w:rPr>
            <w:webHidden/>
          </w:rPr>
          <w:t>21</w:t>
        </w:r>
        <w:r>
          <w:rPr>
            <w:webHidden/>
          </w:rPr>
          <w:fldChar w:fldCharType="end"/>
        </w:r>
      </w:hyperlink>
    </w:p>
    <w:p w:rsidR="004775EA" w:rsidRDefault="004775EA">
      <w:pPr>
        <w:pStyle w:val="TDC2"/>
        <w:tabs>
          <w:tab w:val="right" w:leader="dot" w:pos="8494"/>
        </w:tabs>
        <w:rPr>
          <w:rFonts w:eastAsiaTheme="minorEastAsia"/>
          <w:noProof/>
          <w:lang w:eastAsia="es-EC"/>
        </w:rPr>
      </w:pPr>
      <w:hyperlink w:anchor="_Toc13403974" w:history="1">
        <w:r w:rsidRPr="00A452C5">
          <w:rPr>
            <w:rStyle w:val="Hipervnculo"/>
            <w:rFonts w:ascii="Arial" w:hAnsi="Arial" w:cs="Arial"/>
            <w:b/>
            <w:noProof/>
          </w:rPr>
          <w:t>La encuesta, tamaño y selección de la muestra</w:t>
        </w:r>
        <w:r>
          <w:rPr>
            <w:noProof/>
            <w:webHidden/>
          </w:rPr>
          <w:tab/>
        </w:r>
        <w:r>
          <w:rPr>
            <w:noProof/>
            <w:webHidden/>
          </w:rPr>
          <w:fldChar w:fldCharType="begin"/>
        </w:r>
        <w:r>
          <w:rPr>
            <w:noProof/>
            <w:webHidden/>
          </w:rPr>
          <w:instrText xml:space="preserve"> PAGEREF _Toc13403974 \h </w:instrText>
        </w:r>
        <w:r>
          <w:rPr>
            <w:noProof/>
            <w:webHidden/>
          </w:rPr>
        </w:r>
        <w:r>
          <w:rPr>
            <w:noProof/>
            <w:webHidden/>
          </w:rPr>
          <w:fldChar w:fldCharType="separate"/>
        </w:r>
        <w:r>
          <w:rPr>
            <w:noProof/>
            <w:webHidden/>
          </w:rPr>
          <w:t>21</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3975" w:history="1">
        <w:r w:rsidRPr="00A452C5">
          <w:rPr>
            <w:rStyle w:val="Hipervnculo"/>
            <w:rFonts w:ascii="Arial" w:hAnsi="Arial" w:cs="Arial"/>
            <w:b/>
            <w:noProof/>
          </w:rPr>
          <w:t>El Cuestionario</w:t>
        </w:r>
        <w:r>
          <w:rPr>
            <w:noProof/>
            <w:webHidden/>
          </w:rPr>
          <w:tab/>
        </w:r>
        <w:r>
          <w:rPr>
            <w:noProof/>
            <w:webHidden/>
          </w:rPr>
          <w:fldChar w:fldCharType="begin"/>
        </w:r>
        <w:r>
          <w:rPr>
            <w:noProof/>
            <w:webHidden/>
          </w:rPr>
          <w:instrText xml:space="preserve"> PAGEREF _Toc13403975 \h </w:instrText>
        </w:r>
        <w:r>
          <w:rPr>
            <w:noProof/>
            <w:webHidden/>
          </w:rPr>
        </w:r>
        <w:r>
          <w:rPr>
            <w:noProof/>
            <w:webHidden/>
          </w:rPr>
          <w:fldChar w:fldCharType="separate"/>
        </w:r>
        <w:r>
          <w:rPr>
            <w:noProof/>
            <w:webHidden/>
          </w:rPr>
          <w:t>21</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3976" w:history="1">
        <w:r w:rsidRPr="00A452C5">
          <w:rPr>
            <w:rStyle w:val="Hipervnculo"/>
            <w:rFonts w:ascii="Arial" w:hAnsi="Arial" w:cs="Arial"/>
            <w:b/>
            <w:noProof/>
          </w:rPr>
          <w:t>Ficha técnica del estudio</w:t>
        </w:r>
        <w:r>
          <w:rPr>
            <w:noProof/>
            <w:webHidden/>
          </w:rPr>
          <w:tab/>
        </w:r>
        <w:r>
          <w:rPr>
            <w:noProof/>
            <w:webHidden/>
          </w:rPr>
          <w:fldChar w:fldCharType="begin"/>
        </w:r>
        <w:r>
          <w:rPr>
            <w:noProof/>
            <w:webHidden/>
          </w:rPr>
          <w:instrText xml:space="preserve"> PAGEREF _Toc13403976 \h </w:instrText>
        </w:r>
        <w:r>
          <w:rPr>
            <w:noProof/>
            <w:webHidden/>
          </w:rPr>
        </w:r>
        <w:r>
          <w:rPr>
            <w:noProof/>
            <w:webHidden/>
          </w:rPr>
          <w:fldChar w:fldCharType="separate"/>
        </w:r>
        <w:r>
          <w:rPr>
            <w:noProof/>
            <w:webHidden/>
          </w:rPr>
          <w:t>22</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3977" w:history="1">
        <w:r w:rsidRPr="00A452C5">
          <w:rPr>
            <w:rStyle w:val="Hipervnculo"/>
            <w:rFonts w:ascii="Arial" w:hAnsi="Arial" w:cs="Arial"/>
            <w:b/>
            <w:noProof/>
          </w:rPr>
          <w:t>Síntesis</w:t>
        </w:r>
        <w:r>
          <w:rPr>
            <w:noProof/>
            <w:webHidden/>
          </w:rPr>
          <w:tab/>
        </w:r>
        <w:r>
          <w:rPr>
            <w:noProof/>
            <w:webHidden/>
          </w:rPr>
          <w:fldChar w:fldCharType="begin"/>
        </w:r>
        <w:r>
          <w:rPr>
            <w:noProof/>
            <w:webHidden/>
          </w:rPr>
          <w:instrText xml:space="preserve"> PAGEREF _Toc13403977 \h </w:instrText>
        </w:r>
        <w:r>
          <w:rPr>
            <w:noProof/>
            <w:webHidden/>
          </w:rPr>
        </w:r>
        <w:r>
          <w:rPr>
            <w:noProof/>
            <w:webHidden/>
          </w:rPr>
          <w:fldChar w:fldCharType="separate"/>
        </w:r>
        <w:r>
          <w:rPr>
            <w:noProof/>
            <w:webHidden/>
          </w:rPr>
          <w:t>22</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3978" w:history="1">
        <w:r w:rsidRPr="00A452C5">
          <w:rPr>
            <w:rStyle w:val="Hipervnculo"/>
            <w:rFonts w:ascii="Arial" w:hAnsi="Arial" w:cs="Arial"/>
            <w:b/>
            <w:noProof/>
          </w:rPr>
          <w:t>Tabulación</w:t>
        </w:r>
        <w:r>
          <w:rPr>
            <w:noProof/>
            <w:webHidden/>
          </w:rPr>
          <w:tab/>
        </w:r>
        <w:r>
          <w:rPr>
            <w:noProof/>
            <w:webHidden/>
          </w:rPr>
          <w:fldChar w:fldCharType="begin"/>
        </w:r>
        <w:r>
          <w:rPr>
            <w:noProof/>
            <w:webHidden/>
          </w:rPr>
          <w:instrText xml:space="preserve"> PAGEREF _Toc13403978 \h </w:instrText>
        </w:r>
        <w:r>
          <w:rPr>
            <w:noProof/>
            <w:webHidden/>
          </w:rPr>
        </w:r>
        <w:r>
          <w:rPr>
            <w:noProof/>
            <w:webHidden/>
          </w:rPr>
          <w:fldChar w:fldCharType="separate"/>
        </w:r>
        <w:r>
          <w:rPr>
            <w:noProof/>
            <w:webHidden/>
          </w:rPr>
          <w:t>23</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3979" w:history="1">
        <w:r w:rsidRPr="00A452C5">
          <w:rPr>
            <w:rStyle w:val="Hipervnculo"/>
            <w:rFonts w:ascii="Arial" w:hAnsi="Arial" w:cs="Arial"/>
            <w:b/>
            <w:noProof/>
          </w:rPr>
          <w:t>Resultados</w:t>
        </w:r>
        <w:r>
          <w:rPr>
            <w:noProof/>
            <w:webHidden/>
          </w:rPr>
          <w:tab/>
        </w:r>
        <w:r>
          <w:rPr>
            <w:noProof/>
            <w:webHidden/>
          </w:rPr>
          <w:fldChar w:fldCharType="begin"/>
        </w:r>
        <w:r>
          <w:rPr>
            <w:noProof/>
            <w:webHidden/>
          </w:rPr>
          <w:instrText xml:space="preserve"> PAGEREF _Toc13403979 \h </w:instrText>
        </w:r>
        <w:r>
          <w:rPr>
            <w:noProof/>
            <w:webHidden/>
          </w:rPr>
        </w:r>
        <w:r>
          <w:rPr>
            <w:noProof/>
            <w:webHidden/>
          </w:rPr>
          <w:fldChar w:fldCharType="separate"/>
        </w:r>
        <w:r>
          <w:rPr>
            <w:noProof/>
            <w:webHidden/>
          </w:rPr>
          <w:t>24</w:t>
        </w:r>
        <w:r>
          <w:rPr>
            <w:noProof/>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80" w:history="1">
        <w:r w:rsidRPr="00A452C5">
          <w:rPr>
            <w:rStyle w:val="Hipervnculo"/>
          </w:rPr>
          <w:t>Análisis Estratégico</w:t>
        </w:r>
        <w:r>
          <w:rPr>
            <w:webHidden/>
          </w:rPr>
          <w:tab/>
        </w:r>
        <w:r>
          <w:rPr>
            <w:webHidden/>
          </w:rPr>
          <w:fldChar w:fldCharType="begin"/>
        </w:r>
        <w:r>
          <w:rPr>
            <w:webHidden/>
          </w:rPr>
          <w:instrText xml:space="preserve"> PAGEREF _Toc13403980 \h </w:instrText>
        </w:r>
        <w:r>
          <w:rPr>
            <w:webHidden/>
          </w:rPr>
        </w:r>
        <w:r>
          <w:rPr>
            <w:webHidden/>
          </w:rPr>
          <w:fldChar w:fldCharType="separate"/>
        </w:r>
        <w:r>
          <w:rPr>
            <w:webHidden/>
          </w:rPr>
          <w:t>26</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81" w:history="1">
        <w:r w:rsidRPr="00A452C5">
          <w:rPr>
            <w:rStyle w:val="Hipervnculo"/>
            <w:rFonts w:eastAsia="Times New Roman"/>
            <w:lang w:val="es-EC" w:eastAsia="es-EC" w:bidi="x-none"/>
          </w:rPr>
          <w:t>DAFO</w:t>
        </w:r>
        <w:r>
          <w:rPr>
            <w:webHidden/>
          </w:rPr>
          <w:tab/>
        </w:r>
        <w:r>
          <w:rPr>
            <w:webHidden/>
          </w:rPr>
          <w:fldChar w:fldCharType="begin"/>
        </w:r>
        <w:r>
          <w:rPr>
            <w:webHidden/>
          </w:rPr>
          <w:instrText xml:space="preserve"> PAGEREF _Toc13403981 \h </w:instrText>
        </w:r>
        <w:r>
          <w:rPr>
            <w:webHidden/>
          </w:rPr>
        </w:r>
        <w:r>
          <w:rPr>
            <w:webHidden/>
          </w:rPr>
          <w:fldChar w:fldCharType="separate"/>
        </w:r>
        <w:r>
          <w:rPr>
            <w:webHidden/>
          </w:rPr>
          <w:t>26</w:t>
        </w:r>
        <w:r>
          <w:rPr>
            <w:webHidden/>
          </w:rPr>
          <w:fldChar w:fldCharType="end"/>
        </w:r>
      </w:hyperlink>
    </w:p>
    <w:p w:rsidR="004775EA" w:rsidRDefault="004775EA">
      <w:pPr>
        <w:pStyle w:val="TDC2"/>
        <w:tabs>
          <w:tab w:val="right" w:leader="dot" w:pos="8494"/>
        </w:tabs>
        <w:rPr>
          <w:rFonts w:eastAsiaTheme="minorEastAsia"/>
          <w:noProof/>
          <w:lang w:eastAsia="es-EC"/>
        </w:rPr>
      </w:pPr>
      <w:hyperlink w:anchor="_Toc13403982" w:history="1">
        <w:r w:rsidRPr="00A452C5">
          <w:rPr>
            <w:rStyle w:val="Hipervnculo"/>
            <w:rFonts w:ascii="Arial" w:hAnsi="Arial" w:cs="Arial"/>
            <w:b/>
            <w:noProof/>
          </w:rPr>
          <w:t>CAME</w:t>
        </w:r>
        <w:r>
          <w:rPr>
            <w:noProof/>
            <w:webHidden/>
          </w:rPr>
          <w:tab/>
        </w:r>
        <w:r>
          <w:rPr>
            <w:noProof/>
            <w:webHidden/>
          </w:rPr>
          <w:fldChar w:fldCharType="begin"/>
        </w:r>
        <w:r>
          <w:rPr>
            <w:noProof/>
            <w:webHidden/>
          </w:rPr>
          <w:instrText xml:space="preserve"> PAGEREF _Toc13403982 \h </w:instrText>
        </w:r>
        <w:r>
          <w:rPr>
            <w:noProof/>
            <w:webHidden/>
          </w:rPr>
        </w:r>
        <w:r>
          <w:rPr>
            <w:noProof/>
            <w:webHidden/>
          </w:rPr>
          <w:fldChar w:fldCharType="separate"/>
        </w:r>
        <w:r>
          <w:rPr>
            <w:noProof/>
            <w:webHidden/>
          </w:rPr>
          <w:t>27</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3983" w:history="1">
        <w:r w:rsidRPr="00A452C5">
          <w:rPr>
            <w:rStyle w:val="Hipervnculo"/>
            <w:rFonts w:ascii="Arial" w:hAnsi="Arial" w:cs="Arial"/>
            <w:b/>
            <w:noProof/>
          </w:rPr>
          <w:t>Análisis de Resultados</w:t>
        </w:r>
        <w:r>
          <w:rPr>
            <w:noProof/>
            <w:webHidden/>
          </w:rPr>
          <w:tab/>
        </w:r>
        <w:r>
          <w:rPr>
            <w:noProof/>
            <w:webHidden/>
          </w:rPr>
          <w:fldChar w:fldCharType="begin"/>
        </w:r>
        <w:r>
          <w:rPr>
            <w:noProof/>
            <w:webHidden/>
          </w:rPr>
          <w:instrText xml:space="preserve"> PAGEREF _Toc13403983 \h </w:instrText>
        </w:r>
        <w:r>
          <w:rPr>
            <w:noProof/>
            <w:webHidden/>
          </w:rPr>
        </w:r>
        <w:r>
          <w:rPr>
            <w:noProof/>
            <w:webHidden/>
          </w:rPr>
          <w:fldChar w:fldCharType="separate"/>
        </w:r>
        <w:r>
          <w:rPr>
            <w:noProof/>
            <w:webHidden/>
          </w:rPr>
          <w:t>29</w:t>
        </w:r>
        <w:r>
          <w:rPr>
            <w:noProof/>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84" w:history="1">
        <w:r w:rsidRPr="00A452C5">
          <w:rPr>
            <w:rStyle w:val="Hipervnculo"/>
          </w:rPr>
          <w:t>Misión</w:t>
        </w:r>
        <w:r>
          <w:rPr>
            <w:webHidden/>
          </w:rPr>
          <w:tab/>
        </w:r>
        <w:r>
          <w:rPr>
            <w:webHidden/>
          </w:rPr>
          <w:fldChar w:fldCharType="begin"/>
        </w:r>
        <w:r>
          <w:rPr>
            <w:webHidden/>
          </w:rPr>
          <w:instrText xml:space="preserve"> PAGEREF _Toc13403984 \h </w:instrText>
        </w:r>
        <w:r>
          <w:rPr>
            <w:webHidden/>
          </w:rPr>
        </w:r>
        <w:r>
          <w:rPr>
            <w:webHidden/>
          </w:rPr>
          <w:fldChar w:fldCharType="separate"/>
        </w:r>
        <w:r>
          <w:rPr>
            <w:webHidden/>
          </w:rPr>
          <w:t>30</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85" w:history="1">
        <w:r w:rsidRPr="00A452C5">
          <w:rPr>
            <w:rStyle w:val="Hipervnculo"/>
            <w:rFonts w:eastAsia="Times New Roman"/>
            <w:lang w:val="es-EC" w:eastAsia="es-EC" w:bidi="x-none"/>
          </w:rPr>
          <w:t>Visión</w:t>
        </w:r>
        <w:r>
          <w:rPr>
            <w:webHidden/>
          </w:rPr>
          <w:tab/>
        </w:r>
        <w:r>
          <w:rPr>
            <w:webHidden/>
          </w:rPr>
          <w:fldChar w:fldCharType="begin"/>
        </w:r>
        <w:r>
          <w:rPr>
            <w:webHidden/>
          </w:rPr>
          <w:instrText xml:space="preserve"> PAGEREF _Toc13403985 \h </w:instrText>
        </w:r>
        <w:r>
          <w:rPr>
            <w:webHidden/>
          </w:rPr>
        </w:r>
        <w:r>
          <w:rPr>
            <w:webHidden/>
          </w:rPr>
          <w:fldChar w:fldCharType="separate"/>
        </w:r>
        <w:r>
          <w:rPr>
            <w:webHidden/>
          </w:rPr>
          <w:t>30</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86" w:history="1">
        <w:r w:rsidRPr="00A452C5">
          <w:rPr>
            <w:rStyle w:val="Hipervnculo"/>
          </w:rPr>
          <w:t>Valores</w:t>
        </w:r>
        <w:r>
          <w:rPr>
            <w:webHidden/>
          </w:rPr>
          <w:tab/>
        </w:r>
        <w:r>
          <w:rPr>
            <w:webHidden/>
          </w:rPr>
          <w:fldChar w:fldCharType="begin"/>
        </w:r>
        <w:r>
          <w:rPr>
            <w:webHidden/>
          </w:rPr>
          <w:instrText xml:space="preserve"> PAGEREF _Toc13403986 \h </w:instrText>
        </w:r>
        <w:r>
          <w:rPr>
            <w:webHidden/>
          </w:rPr>
        </w:r>
        <w:r>
          <w:rPr>
            <w:webHidden/>
          </w:rPr>
          <w:fldChar w:fldCharType="separate"/>
        </w:r>
        <w:r>
          <w:rPr>
            <w:webHidden/>
          </w:rPr>
          <w:t>30</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87" w:history="1">
        <w:r w:rsidRPr="00A452C5">
          <w:rPr>
            <w:rStyle w:val="Hipervnculo"/>
          </w:rPr>
          <w:t>Ventaja Competitiva</w:t>
        </w:r>
        <w:r>
          <w:rPr>
            <w:webHidden/>
          </w:rPr>
          <w:tab/>
        </w:r>
        <w:r>
          <w:rPr>
            <w:webHidden/>
          </w:rPr>
          <w:fldChar w:fldCharType="begin"/>
        </w:r>
        <w:r>
          <w:rPr>
            <w:webHidden/>
          </w:rPr>
          <w:instrText xml:space="preserve"> PAGEREF _Toc13403987 \h </w:instrText>
        </w:r>
        <w:r>
          <w:rPr>
            <w:webHidden/>
          </w:rPr>
        </w:r>
        <w:r>
          <w:rPr>
            <w:webHidden/>
          </w:rPr>
          <w:fldChar w:fldCharType="separate"/>
        </w:r>
        <w:r>
          <w:rPr>
            <w:webHidden/>
          </w:rPr>
          <w:t>30</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88" w:history="1">
        <w:r w:rsidRPr="00A452C5">
          <w:rPr>
            <w:rStyle w:val="Hipervnculo"/>
          </w:rPr>
          <w:t>Tamaño del mercado, potencial y meta</w:t>
        </w:r>
        <w:r>
          <w:rPr>
            <w:webHidden/>
          </w:rPr>
          <w:tab/>
        </w:r>
        <w:r>
          <w:rPr>
            <w:webHidden/>
          </w:rPr>
          <w:fldChar w:fldCharType="begin"/>
        </w:r>
        <w:r>
          <w:rPr>
            <w:webHidden/>
          </w:rPr>
          <w:instrText xml:space="preserve"> PAGEREF _Toc13403988 \h </w:instrText>
        </w:r>
        <w:r>
          <w:rPr>
            <w:webHidden/>
          </w:rPr>
        </w:r>
        <w:r>
          <w:rPr>
            <w:webHidden/>
          </w:rPr>
          <w:fldChar w:fldCharType="separate"/>
        </w:r>
        <w:r>
          <w:rPr>
            <w:webHidden/>
          </w:rPr>
          <w:t>31</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89" w:history="1">
        <w:r w:rsidRPr="00A452C5">
          <w:rPr>
            <w:rStyle w:val="Hipervnculo"/>
          </w:rPr>
          <w:t>Propuesta de Valor</w:t>
        </w:r>
        <w:r>
          <w:rPr>
            <w:webHidden/>
          </w:rPr>
          <w:tab/>
        </w:r>
        <w:r>
          <w:rPr>
            <w:webHidden/>
          </w:rPr>
          <w:fldChar w:fldCharType="begin"/>
        </w:r>
        <w:r>
          <w:rPr>
            <w:webHidden/>
          </w:rPr>
          <w:instrText xml:space="preserve"> PAGEREF _Toc13403989 \h </w:instrText>
        </w:r>
        <w:r>
          <w:rPr>
            <w:webHidden/>
          </w:rPr>
        </w:r>
        <w:r>
          <w:rPr>
            <w:webHidden/>
          </w:rPr>
          <w:fldChar w:fldCharType="separate"/>
        </w:r>
        <w:r>
          <w:rPr>
            <w:webHidden/>
          </w:rPr>
          <w:t>31</w:t>
        </w:r>
        <w:r>
          <w:rPr>
            <w:webHidden/>
          </w:rPr>
          <w:fldChar w:fldCharType="end"/>
        </w:r>
      </w:hyperlink>
    </w:p>
    <w:p w:rsidR="004775EA" w:rsidRDefault="004775EA">
      <w:pPr>
        <w:pStyle w:val="TDC2"/>
        <w:tabs>
          <w:tab w:val="right" w:leader="dot" w:pos="8494"/>
        </w:tabs>
        <w:rPr>
          <w:rFonts w:eastAsiaTheme="minorEastAsia"/>
          <w:noProof/>
          <w:lang w:eastAsia="es-EC"/>
        </w:rPr>
      </w:pPr>
      <w:hyperlink w:anchor="_Toc13403990" w:history="1">
        <w:r w:rsidRPr="00A452C5">
          <w:rPr>
            <w:rStyle w:val="Hipervnculo"/>
            <w:rFonts w:ascii="Arial" w:hAnsi="Arial" w:cs="Arial"/>
            <w:b/>
            <w:noProof/>
          </w:rPr>
          <w:t>Objetivos y estrategias de alto nivel</w:t>
        </w:r>
        <w:r>
          <w:rPr>
            <w:noProof/>
            <w:webHidden/>
          </w:rPr>
          <w:tab/>
        </w:r>
        <w:r>
          <w:rPr>
            <w:noProof/>
            <w:webHidden/>
          </w:rPr>
          <w:fldChar w:fldCharType="begin"/>
        </w:r>
        <w:r>
          <w:rPr>
            <w:noProof/>
            <w:webHidden/>
          </w:rPr>
          <w:instrText xml:space="preserve"> PAGEREF _Toc13403990 \h </w:instrText>
        </w:r>
        <w:r>
          <w:rPr>
            <w:noProof/>
            <w:webHidden/>
          </w:rPr>
        </w:r>
        <w:r>
          <w:rPr>
            <w:noProof/>
            <w:webHidden/>
          </w:rPr>
          <w:fldChar w:fldCharType="separate"/>
        </w:r>
        <w:r>
          <w:rPr>
            <w:noProof/>
            <w:webHidden/>
          </w:rPr>
          <w:t>32</w:t>
        </w:r>
        <w:r>
          <w:rPr>
            <w:noProof/>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3991" w:history="1">
        <w:r w:rsidRPr="00A452C5">
          <w:rPr>
            <w:rStyle w:val="Hipervnculo"/>
            <w:rFonts w:eastAsia="Times New Roman"/>
            <w:lang w:val="es-EC" w:eastAsia="es-EC" w:bidi="x-none"/>
          </w:rPr>
          <w:t>Armando el Business Plan</w:t>
        </w:r>
        <w:r>
          <w:rPr>
            <w:webHidden/>
          </w:rPr>
          <w:tab/>
        </w:r>
        <w:r>
          <w:rPr>
            <w:webHidden/>
          </w:rPr>
          <w:fldChar w:fldCharType="begin"/>
        </w:r>
        <w:r>
          <w:rPr>
            <w:webHidden/>
          </w:rPr>
          <w:instrText xml:space="preserve"> PAGEREF _Toc13403991 \h </w:instrText>
        </w:r>
        <w:r>
          <w:rPr>
            <w:webHidden/>
          </w:rPr>
        </w:r>
        <w:r>
          <w:rPr>
            <w:webHidden/>
          </w:rPr>
          <w:fldChar w:fldCharType="separate"/>
        </w:r>
        <w:r>
          <w:rPr>
            <w:webHidden/>
          </w:rPr>
          <w:t>35</w:t>
        </w:r>
        <w:r>
          <w:rPr>
            <w:webHidden/>
          </w:rPr>
          <w:fldChar w:fldCharType="end"/>
        </w:r>
      </w:hyperlink>
    </w:p>
    <w:p w:rsidR="004775EA" w:rsidRDefault="004775EA">
      <w:pPr>
        <w:pStyle w:val="TDC2"/>
        <w:tabs>
          <w:tab w:val="right" w:leader="dot" w:pos="8494"/>
        </w:tabs>
        <w:rPr>
          <w:rFonts w:eastAsiaTheme="minorEastAsia"/>
          <w:noProof/>
          <w:lang w:eastAsia="es-EC"/>
        </w:rPr>
      </w:pPr>
      <w:hyperlink w:anchor="_Toc13403992" w:history="1">
        <w:r w:rsidRPr="00A452C5">
          <w:rPr>
            <w:rStyle w:val="Hipervnculo"/>
            <w:rFonts w:ascii="Arial" w:hAnsi="Arial" w:cs="Arial"/>
            <w:b/>
            <w:noProof/>
          </w:rPr>
          <w:t>Plan de Marketing</w:t>
        </w:r>
        <w:r>
          <w:rPr>
            <w:noProof/>
            <w:webHidden/>
          </w:rPr>
          <w:tab/>
        </w:r>
        <w:r>
          <w:rPr>
            <w:noProof/>
            <w:webHidden/>
          </w:rPr>
          <w:fldChar w:fldCharType="begin"/>
        </w:r>
        <w:r>
          <w:rPr>
            <w:noProof/>
            <w:webHidden/>
          </w:rPr>
          <w:instrText xml:space="preserve"> PAGEREF _Toc13403992 \h </w:instrText>
        </w:r>
        <w:r>
          <w:rPr>
            <w:noProof/>
            <w:webHidden/>
          </w:rPr>
        </w:r>
        <w:r>
          <w:rPr>
            <w:noProof/>
            <w:webHidden/>
          </w:rPr>
          <w:fldChar w:fldCharType="separate"/>
        </w:r>
        <w:r>
          <w:rPr>
            <w:noProof/>
            <w:webHidden/>
          </w:rPr>
          <w:t>35</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3993" w:history="1">
        <w:r w:rsidRPr="00A452C5">
          <w:rPr>
            <w:rStyle w:val="Hipervnculo"/>
            <w:rFonts w:ascii="Arial" w:eastAsia="Times New Roman" w:hAnsi="Arial" w:cs="Arial"/>
            <w:b/>
            <w:noProof/>
            <w:lang w:eastAsia="es-EC" w:bidi="x-none"/>
          </w:rPr>
          <w:t>Estrategia de Comercialización</w:t>
        </w:r>
        <w:r>
          <w:rPr>
            <w:noProof/>
            <w:webHidden/>
          </w:rPr>
          <w:tab/>
        </w:r>
        <w:r>
          <w:rPr>
            <w:noProof/>
            <w:webHidden/>
          </w:rPr>
          <w:fldChar w:fldCharType="begin"/>
        </w:r>
        <w:r>
          <w:rPr>
            <w:noProof/>
            <w:webHidden/>
          </w:rPr>
          <w:instrText xml:space="preserve"> PAGEREF _Toc13403993 \h </w:instrText>
        </w:r>
        <w:r>
          <w:rPr>
            <w:noProof/>
            <w:webHidden/>
          </w:rPr>
        </w:r>
        <w:r>
          <w:rPr>
            <w:noProof/>
            <w:webHidden/>
          </w:rPr>
          <w:fldChar w:fldCharType="separate"/>
        </w:r>
        <w:r>
          <w:rPr>
            <w:noProof/>
            <w:webHidden/>
          </w:rPr>
          <w:t>35</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3994" w:history="1">
        <w:r w:rsidRPr="00A452C5">
          <w:rPr>
            <w:rStyle w:val="Hipervnculo"/>
            <w:rFonts w:ascii="Arial" w:eastAsia="Times New Roman" w:hAnsi="Arial" w:cs="Arial"/>
            <w:b/>
            <w:noProof/>
            <w:lang w:eastAsia="es-EC" w:bidi="x-none"/>
          </w:rPr>
          <w:t>Objetivos SMART</w:t>
        </w:r>
        <w:r>
          <w:rPr>
            <w:noProof/>
            <w:webHidden/>
          </w:rPr>
          <w:tab/>
        </w:r>
        <w:r>
          <w:rPr>
            <w:noProof/>
            <w:webHidden/>
          </w:rPr>
          <w:fldChar w:fldCharType="begin"/>
        </w:r>
        <w:r>
          <w:rPr>
            <w:noProof/>
            <w:webHidden/>
          </w:rPr>
          <w:instrText xml:space="preserve"> PAGEREF _Toc13403994 \h </w:instrText>
        </w:r>
        <w:r>
          <w:rPr>
            <w:noProof/>
            <w:webHidden/>
          </w:rPr>
        </w:r>
        <w:r>
          <w:rPr>
            <w:noProof/>
            <w:webHidden/>
          </w:rPr>
          <w:fldChar w:fldCharType="separate"/>
        </w:r>
        <w:r>
          <w:rPr>
            <w:noProof/>
            <w:webHidden/>
          </w:rPr>
          <w:t>35</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3995" w:history="1">
        <w:r w:rsidRPr="00A452C5">
          <w:rPr>
            <w:rStyle w:val="Hipervnculo"/>
            <w:rFonts w:ascii="Arial" w:eastAsia="Times New Roman" w:hAnsi="Arial" w:cs="Arial"/>
            <w:b/>
            <w:noProof/>
            <w:lang w:eastAsia="es-EC" w:bidi="x-none"/>
          </w:rPr>
          <w:t>Estrategias Funcionales</w:t>
        </w:r>
        <w:r>
          <w:rPr>
            <w:noProof/>
            <w:webHidden/>
          </w:rPr>
          <w:tab/>
        </w:r>
        <w:r>
          <w:rPr>
            <w:noProof/>
            <w:webHidden/>
          </w:rPr>
          <w:fldChar w:fldCharType="begin"/>
        </w:r>
        <w:r>
          <w:rPr>
            <w:noProof/>
            <w:webHidden/>
          </w:rPr>
          <w:instrText xml:space="preserve"> PAGEREF _Toc13403995 \h </w:instrText>
        </w:r>
        <w:r>
          <w:rPr>
            <w:noProof/>
            <w:webHidden/>
          </w:rPr>
        </w:r>
        <w:r>
          <w:rPr>
            <w:noProof/>
            <w:webHidden/>
          </w:rPr>
          <w:fldChar w:fldCharType="separate"/>
        </w:r>
        <w:r>
          <w:rPr>
            <w:noProof/>
            <w:webHidden/>
          </w:rPr>
          <w:t>36</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3996" w:history="1">
        <w:r w:rsidRPr="00A452C5">
          <w:rPr>
            <w:rStyle w:val="Hipervnculo"/>
            <w:rFonts w:ascii="Arial" w:eastAsia="Times New Roman" w:hAnsi="Arial" w:cs="Arial"/>
            <w:b/>
            <w:noProof/>
            <w:lang w:eastAsia="es-EC" w:bidi="x-none"/>
          </w:rPr>
          <w:t>Estrategia Funcional Comercial:</w:t>
        </w:r>
        <w:r>
          <w:rPr>
            <w:noProof/>
            <w:webHidden/>
          </w:rPr>
          <w:tab/>
        </w:r>
        <w:r>
          <w:rPr>
            <w:noProof/>
            <w:webHidden/>
          </w:rPr>
          <w:fldChar w:fldCharType="begin"/>
        </w:r>
        <w:r>
          <w:rPr>
            <w:noProof/>
            <w:webHidden/>
          </w:rPr>
          <w:instrText xml:space="preserve"> PAGEREF _Toc13403996 \h </w:instrText>
        </w:r>
        <w:r>
          <w:rPr>
            <w:noProof/>
            <w:webHidden/>
          </w:rPr>
        </w:r>
        <w:r>
          <w:rPr>
            <w:noProof/>
            <w:webHidden/>
          </w:rPr>
          <w:fldChar w:fldCharType="separate"/>
        </w:r>
        <w:r>
          <w:rPr>
            <w:noProof/>
            <w:webHidden/>
          </w:rPr>
          <w:t>37</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3997" w:history="1">
        <w:r w:rsidRPr="00A452C5">
          <w:rPr>
            <w:rStyle w:val="Hipervnculo"/>
            <w:rFonts w:ascii="Arial" w:eastAsia="Times New Roman" w:hAnsi="Arial" w:cs="Arial"/>
            <w:b/>
            <w:noProof/>
            <w:lang w:eastAsia="es-EC" w:bidi="x-none"/>
          </w:rPr>
          <w:t>Estrategia funcional I+D+i:</w:t>
        </w:r>
        <w:r>
          <w:rPr>
            <w:noProof/>
            <w:webHidden/>
          </w:rPr>
          <w:tab/>
        </w:r>
        <w:r>
          <w:rPr>
            <w:noProof/>
            <w:webHidden/>
          </w:rPr>
          <w:fldChar w:fldCharType="begin"/>
        </w:r>
        <w:r>
          <w:rPr>
            <w:noProof/>
            <w:webHidden/>
          </w:rPr>
          <w:instrText xml:space="preserve"> PAGEREF _Toc13403997 \h </w:instrText>
        </w:r>
        <w:r>
          <w:rPr>
            <w:noProof/>
            <w:webHidden/>
          </w:rPr>
        </w:r>
        <w:r>
          <w:rPr>
            <w:noProof/>
            <w:webHidden/>
          </w:rPr>
          <w:fldChar w:fldCharType="separate"/>
        </w:r>
        <w:r>
          <w:rPr>
            <w:noProof/>
            <w:webHidden/>
          </w:rPr>
          <w:t>37</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3998" w:history="1">
        <w:r w:rsidRPr="00A452C5">
          <w:rPr>
            <w:rStyle w:val="Hipervnculo"/>
            <w:rFonts w:ascii="Arial" w:eastAsia="Times New Roman" w:hAnsi="Arial" w:cs="Arial"/>
            <w:b/>
            <w:noProof/>
            <w:lang w:eastAsia="es-EC" w:bidi="x-none"/>
          </w:rPr>
          <w:t>Acciones</w:t>
        </w:r>
        <w:r>
          <w:rPr>
            <w:noProof/>
            <w:webHidden/>
          </w:rPr>
          <w:tab/>
        </w:r>
        <w:r>
          <w:rPr>
            <w:noProof/>
            <w:webHidden/>
          </w:rPr>
          <w:fldChar w:fldCharType="begin"/>
        </w:r>
        <w:r>
          <w:rPr>
            <w:noProof/>
            <w:webHidden/>
          </w:rPr>
          <w:instrText xml:space="preserve"> PAGEREF _Toc13403998 \h </w:instrText>
        </w:r>
        <w:r>
          <w:rPr>
            <w:noProof/>
            <w:webHidden/>
          </w:rPr>
        </w:r>
        <w:r>
          <w:rPr>
            <w:noProof/>
            <w:webHidden/>
          </w:rPr>
          <w:fldChar w:fldCharType="separate"/>
        </w:r>
        <w:r>
          <w:rPr>
            <w:noProof/>
            <w:webHidden/>
          </w:rPr>
          <w:t>37</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3999" w:history="1">
        <w:r w:rsidRPr="00A452C5">
          <w:rPr>
            <w:rStyle w:val="Hipervnculo"/>
            <w:rFonts w:ascii="Arial" w:eastAsia="Times New Roman" w:hAnsi="Arial" w:cs="Arial"/>
            <w:b/>
            <w:noProof/>
            <w:lang w:eastAsia="es-EC" w:bidi="x-none"/>
          </w:rPr>
          <w:t>Plan Producto/Servicio</w:t>
        </w:r>
        <w:r>
          <w:rPr>
            <w:noProof/>
            <w:webHidden/>
          </w:rPr>
          <w:tab/>
        </w:r>
        <w:r>
          <w:rPr>
            <w:noProof/>
            <w:webHidden/>
          </w:rPr>
          <w:fldChar w:fldCharType="begin"/>
        </w:r>
        <w:r>
          <w:rPr>
            <w:noProof/>
            <w:webHidden/>
          </w:rPr>
          <w:instrText xml:space="preserve"> PAGEREF _Toc13403999 \h </w:instrText>
        </w:r>
        <w:r>
          <w:rPr>
            <w:noProof/>
            <w:webHidden/>
          </w:rPr>
        </w:r>
        <w:r>
          <w:rPr>
            <w:noProof/>
            <w:webHidden/>
          </w:rPr>
          <w:fldChar w:fldCharType="separate"/>
        </w:r>
        <w:r>
          <w:rPr>
            <w:noProof/>
            <w:webHidden/>
          </w:rPr>
          <w:t>38</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00" w:history="1">
        <w:r w:rsidRPr="00A452C5">
          <w:rPr>
            <w:rStyle w:val="Hipervnculo"/>
            <w:rFonts w:ascii="Arial" w:eastAsia="Times New Roman" w:hAnsi="Arial" w:cs="Arial"/>
            <w:b/>
            <w:noProof/>
            <w:lang w:eastAsia="es-EC" w:bidi="x-none"/>
          </w:rPr>
          <w:t>Atributos Frente a la Competencia</w:t>
        </w:r>
        <w:r>
          <w:rPr>
            <w:noProof/>
            <w:webHidden/>
          </w:rPr>
          <w:tab/>
        </w:r>
        <w:r>
          <w:rPr>
            <w:noProof/>
            <w:webHidden/>
          </w:rPr>
          <w:fldChar w:fldCharType="begin"/>
        </w:r>
        <w:r>
          <w:rPr>
            <w:noProof/>
            <w:webHidden/>
          </w:rPr>
          <w:instrText xml:space="preserve"> PAGEREF _Toc13404000 \h </w:instrText>
        </w:r>
        <w:r>
          <w:rPr>
            <w:noProof/>
            <w:webHidden/>
          </w:rPr>
        </w:r>
        <w:r>
          <w:rPr>
            <w:noProof/>
            <w:webHidden/>
          </w:rPr>
          <w:fldChar w:fldCharType="separate"/>
        </w:r>
        <w:r>
          <w:rPr>
            <w:noProof/>
            <w:webHidden/>
          </w:rPr>
          <w:t>39</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01" w:history="1">
        <w:r w:rsidRPr="00A452C5">
          <w:rPr>
            <w:rStyle w:val="Hipervnculo"/>
            <w:rFonts w:ascii="Arial" w:eastAsia="Times New Roman" w:hAnsi="Arial" w:cs="Arial"/>
            <w:b/>
            <w:noProof/>
            <w:lang w:eastAsia="es-EC" w:bidi="x-none"/>
          </w:rPr>
          <w:t>Costes y capacidad productiva</w:t>
        </w:r>
        <w:r>
          <w:rPr>
            <w:noProof/>
            <w:webHidden/>
          </w:rPr>
          <w:tab/>
        </w:r>
        <w:r>
          <w:rPr>
            <w:noProof/>
            <w:webHidden/>
          </w:rPr>
          <w:fldChar w:fldCharType="begin"/>
        </w:r>
        <w:r>
          <w:rPr>
            <w:noProof/>
            <w:webHidden/>
          </w:rPr>
          <w:instrText xml:space="preserve"> PAGEREF _Toc13404001 \h </w:instrText>
        </w:r>
        <w:r>
          <w:rPr>
            <w:noProof/>
            <w:webHidden/>
          </w:rPr>
        </w:r>
        <w:r>
          <w:rPr>
            <w:noProof/>
            <w:webHidden/>
          </w:rPr>
          <w:fldChar w:fldCharType="separate"/>
        </w:r>
        <w:r>
          <w:rPr>
            <w:noProof/>
            <w:webHidden/>
          </w:rPr>
          <w:t>41</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02" w:history="1">
        <w:r w:rsidRPr="00A452C5">
          <w:rPr>
            <w:rStyle w:val="Hipervnculo"/>
            <w:rFonts w:ascii="Arial" w:eastAsia="Times New Roman" w:hAnsi="Arial" w:cs="Arial"/>
            <w:b/>
            <w:noProof/>
            <w:lang w:eastAsia="es-EC" w:bidi="x-none"/>
          </w:rPr>
          <w:t>Viabilidad Técnica</w:t>
        </w:r>
        <w:r>
          <w:rPr>
            <w:noProof/>
            <w:webHidden/>
          </w:rPr>
          <w:tab/>
        </w:r>
        <w:r>
          <w:rPr>
            <w:noProof/>
            <w:webHidden/>
          </w:rPr>
          <w:fldChar w:fldCharType="begin"/>
        </w:r>
        <w:r>
          <w:rPr>
            <w:noProof/>
            <w:webHidden/>
          </w:rPr>
          <w:instrText xml:space="preserve"> PAGEREF _Toc13404002 \h </w:instrText>
        </w:r>
        <w:r>
          <w:rPr>
            <w:noProof/>
            <w:webHidden/>
          </w:rPr>
        </w:r>
        <w:r>
          <w:rPr>
            <w:noProof/>
            <w:webHidden/>
          </w:rPr>
          <w:fldChar w:fldCharType="separate"/>
        </w:r>
        <w:r>
          <w:rPr>
            <w:noProof/>
            <w:webHidden/>
          </w:rPr>
          <w:t>41</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4003" w:history="1">
        <w:r w:rsidRPr="00A452C5">
          <w:rPr>
            <w:rStyle w:val="Hipervnculo"/>
            <w:rFonts w:ascii="Arial" w:eastAsia="Times New Roman" w:hAnsi="Arial" w:cs="Arial"/>
            <w:b/>
            <w:noProof/>
            <w:lang w:eastAsia="es-EC" w:bidi="x-none"/>
          </w:rPr>
          <w:t>Plan de Precios</w:t>
        </w:r>
        <w:r>
          <w:rPr>
            <w:noProof/>
            <w:webHidden/>
          </w:rPr>
          <w:tab/>
        </w:r>
        <w:r>
          <w:rPr>
            <w:noProof/>
            <w:webHidden/>
          </w:rPr>
          <w:fldChar w:fldCharType="begin"/>
        </w:r>
        <w:r>
          <w:rPr>
            <w:noProof/>
            <w:webHidden/>
          </w:rPr>
          <w:instrText xml:space="preserve"> PAGEREF _Toc13404003 \h </w:instrText>
        </w:r>
        <w:r>
          <w:rPr>
            <w:noProof/>
            <w:webHidden/>
          </w:rPr>
        </w:r>
        <w:r>
          <w:rPr>
            <w:noProof/>
            <w:webHidden/>
          </w:rPr>
          <w:fldChar w:fldCharType="separate"/>
        </w:r>
        <w:r>
          <w:rPr>
            <w:noProof/>
            <w:webHidden/>
          </w:rPr>
          <w:t>42</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04" w:history="1">
        <w:r w:rsidRPr="00A452C5">
          <w:rPr>
            <w:rStyle w:val="Hipervnculo"/>
            <w:rFonts w:ascii="Arial" w:eastAsia="Times New Roman" w:hAnsi="Arial" w:cs="Arial"/>
            <w:b/>
            <w:noProof/>
            <w:lang w:eastAsia="es-EC" w:bidi="x-none"/>
          </w:rPr>
          <w:t>El Precio y su estrategia</w:t>
        </w:r>
        <w:r>
          <w:rPr>
            <w:noProof/>
            <w:webHidden/>
          </w:rPr>
          <w:tab/>
        </w:r>
        <w:r>
          <w:rPr>
            <w:noProof/>
            <w:webHidden/>
          </w:rPr>
          <w:fldChar w:fldCharType="begin"/>
        </w:r>
        <w:r>
          <w:rPr>
            <w:noProof/>
            <w:webHidden/>
          </w:rPr>
          <w:instrText xml:space="preserve"> PAGEREF _Toc13404004 \h </w:instrText>
        </w:r>
        <w:r>
          <w:rPr>
            <w:noProof/>
            <w:webHidden/>
          </w:rPr>
        </w:r>
        <w:r>
          <w:rPr>
            <w:noProof/>
            <w:webHidden/>
          </w:rPr>
          <w:fldChar w:fldCharType="separate"/>
        </w:r>
        <w:r>
          <w:rPr>
            <w:noProof/>
            <w:webHidden/>
          </w:rPr>
          <w:t>42</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05" w:history="1">
        <w:r w:rsidRPr="00A452C5">
          <w:rPr>
            <w:rStyle w:val="Hipervnculo"/>
            <w:rFonts w:ascii="Arial" w:eastAsia="Times New Roman" w:hAnsi="Arial" w:cs="Arial"/>
            <w:b/>
            <w:noProof/>
            <w:lang w:eastAsia="es-EC" w:bidi="x-none"/>
          </w:rPr>
          <w:t>Determinación del precio de la Demanda</w:t>
        </w:r>
        <w:r>
          <w:rPr>
            <w:noProof/>
            <w:webHidden/>
          </w:rPr>
          <w:tab/>
        </w:r>
        <w:r>
          <w:rPr>
            <w:noProof/>
            <w:webHidden/>
          </w:rPr>
          <w:fldChar w:fldCharType="begin"/>
        </w:r>
        <w:r>
          <w:rPr>
            <w:noProof/>
            <w:webHidden/>
          </w:rPr>
          <w:instrText xml:space="preserve"> PAGEREF _Toc13404005 \h </w:instrText>
        </w:r>
        <w:r>
          <w:rPr>
            <w:noProof/>
            <w:webHidden/>
          </w:rPr>
        </w:r>
        <w:r>
          <w:rPr>
            <w:noProof/>
            <w:webHidden/>
          </w:rPr>
          <w:fldChar w:fldCharType="separate"/>
        </w:r>
        <w:r>
          <w:rPr>
            <w:noProof/>
            <w:webHidden/>
          </w:rPr>
          <w:t>43</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06" w:history="1">
        <w:r w:rsidRPr="00A452C5">
          <w:rPr>
            <w:rStyle w:val="Hipervnculo"/>
            <w:rFonts w:ascii="Arial" w:eastAsia="Times New Roman" w:hAnsi="Arial" w:cs="Arial"/>
            <w:b/>
            <w:noProof/>
            <w:lang w:eastAsia="es-EC" w:bidi="x-none"/>
          </w:rPr>
          <w:t>Determinación del precio Costes</w:t>
        </w:r>
        <w:r>
          <w:rPr>
            <w:noProof/>
            <w:webHidden/>
          </w:rPr>
          <w:tab/>
        </w:r>
        <w:r>
          <w:rPr>
            <w:noProof/>
            <w:webHidden/>
          </w:rPr>
          <w:fldChar w:fldCharType="begin"/>
        </w:r>
        <w:r>
          <w:rPr>
            <w:noProof/>
            <w:webHidden/>
          </w:rPr>
          <w:instrText xml:space="preserve"> PAGEREF _Toc13404006 \h </w:instrText>
        </w:r>
        <w:r>
          <w:rPr>
            <w:noProof/>
            <w:webHidden/>
          </w:rPr>
        </w:r>
        <w:r>
          <w:rPr>
            <w:noProof/>
            <w:webHidden/>
          </w:rPr>
          <w:fldChar w:fldCharType="separate"/>
        </w:r>
        <w:r>
          <w:rPr>
            <w:noProof/>
            <w:webHidden/>
          </w:rPr>
          <w:t>43</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07" w:history="1">
        <w:r w:rsidRPr="00A452C5">
          <w:rPr>
            <w:rStyle w:val="Hipervnculo"/>
            <w:rFonts w:ascii="Arial" w:eastAsia="Times New Roman" w:hAnsi="Arial" w:cs="Arial"/>
            <w:b/>
            <w:noProof/>
            <w:lang w:eastAsia="es-EC" w:bidi="x-none"/>
          </w:rPr>
          <w:t>Determinación del precio de Competencia</w:t>
        </w:r>
        <w:r>
          <w:rPr>
            <w:noProof/>
            <w:webHidden/>
          </w:rPr>
          <w:tab/>
        </w:r>
        <w:r>
          <w:rPr>
            <w:noProof/>
            <w:webHidden/>
          </w:rPr>
          <w:fldChar w:fldCharType="begin"/>
        </w:r>
        <w:r>
          <w:rPr>
            <w:noProof/>
            <w:webHidden/>
          </w:rPr>
          <w:instrText xml:space="preserve"> PAGEREF _Toc13404007 \h </w:instrText>
        </w:r>
        <w:r>
          <w:rPr>
            <w:noProof/>
            <w:webHidden/>
          </w:rPr>
        </w:r>
        <w:r>
          <w:rPr>
            <w:noProof/>
            <w:webHidden/>
          </w:rPr>
          <w:fldChar w:fldCharType="separate"/>
        </w:r>
        <w:r>
          <w:rPr>
            <w:noProof/>
            <w:webHidden/>
          </w:rPr>
          <w:t>44</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08" w:history="1">
        <w:r w:rsidRPr="00A452C5">
          <w:rPr>
            <w:rStyle w:val="Hipervnculo"/>
            <w:rFonts w:ascii="Arial" w:eastAsia="Times New Roman" w:hAnsi="Arial" w:cs="Arial"/>
            <w:b/>
            <w:noProof/>
            <w:lang w:eastAsia="es-EC" w:bidi="x-none"/>
          </w:rPr>
          <w:t>Monitorización del Mercado</w:t>
        </w:r>
        <w:r>
          <w:rPr>
            <w:noProof/>
            <w:webHidden/>
          </w:rPr>
          <w:tab/>
        </w:r>
        <w:r>
          <w:rPr>
            <w:noProof/>
            <w:webHidden/>
          </w:rPr>
          <w:fldChar w:fldCharType="begin"/>
        </w:r>
        <w:r>
          <w:rPr>
            <w:noProof/>
            <w:webHidden/>
          </w:rPr>
          <w:instrText xml:space="preserve"> PAGEREF _Toc13404008 \h </w:instrText>
        </w:r>
        <w:r>
          <w:rPr>
            <w:noProof/>
            <w:webHidden/>
          </w:rPr>
        </w:r>
        <w:r>
          <w:rPr>
            <w:noProof/>
            <w:webHidden/>
          </w:rPr>
          <w:fldChar w:fldCharType="separate"/>
        </w:r>
        <w:r>
          <w:rPr>
            <w:noProof/>
            <w:webHidden/>
          </w:rPr>
          <w:t>44</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4009" w:history="1">
        <w:r w:rsidRPr="00A452C5">
          <w:rPr>
            <w:rStyle w:val="Hipervnculo"/>
            <w:rFonts w:ascii="Arial" w:eastAsia="Times New Roman" w:hAnsi="Arial" w:cs="Arial"/>
            <w:b/>
            <w:noProof/>
            <w:lang w:eastAsia="es-EC" w:bidi="x-none"/>
          </w:rPr>
          <w:t>Plan de Distribución</w:t>
        </w:r>
        <w:r>
          <w:rPr>
            <w:noProof/>
            <w:webHidden/>
          </w:rPr>
          <w:tab/>
        </w:r>
        <w:r>
          <w:rPr>
            <w:noProof/>
            <w:webHidden/>
          </w:rPr>
          <w:fldChar w:fldCharType="begin"/>
        </w:r>
        <w:r>
          <w:rPr>
            <w:noProof/>
            <w:webHidden/>
          </w:rPr>
          <w:instrText xml:space="preserve"> PAGEREF _Toc13404009 \h </w:instrText>
        </w:r>
        <w:r>
          <w:rPr>
            <w:noProof/>
            <w:webHidden/>
          </w:rPr>
        </w:r>
        <w:r>
          <w:rPr>
            <w:noProof/>
            <w:webHidden/>
          </w:rPr>
          <w:fldChar w:fldCharType="separate"/>
        </w:r>
        <w:r>
          <w:rPr>
            <w:noProof/>
            <w:webHidden/>
          </w:rPr>
          <w:t>44</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10" w:history="1">
        <w:r w:rsidRPr="00A452C5">
          <w:rPr>
            <w:rStyle w:val="Hipervnculo"/>
            <w:rFonts w:ascii="Arial" w:eastAsia="Times New Roman" w:hAnsi="Arial" w:cs="Arial"/>
            <w:b/>
            <w:noProof/>
            <w:lang w:eastAsia="es-EC" w:bidi="x-none"/>
          </w:rPr>
          <w:t>Emplazamiento y Logística</w:t>
        </w:r>
        <w:r>
          <w:rPr>
            <w:noProof/>
            <w:webHidden/>
          </w:rPr>
          <w:tab/>
        </w:r>
        <w:r>
          <w:rPr>
            <w:noProof/>
            <w:webHidden/>
          </w:rPr>
          <w:fldChar w:fldCharType="begin"/>
        </w:r>
        <w:r>
          <w:rPr>
            <w:noProof/>
            <w:webHidden/>
          </w:rPr>
          <w:instrText xml:space="preserve"> PAGEREF _Toc13404010 \h </w:instrText>
        </w:r>
        <w:r>
          <w:rPr>
            <w:noProof/>
            <w:webHidden/>
          </w:rPr>
        </w:r>
        <w:r>
          <w:rPr>
            <w:noProof/>
            <w:webHidden/>
          </w:rPr>
          <w:fldChar w:fldCharType="separate"/>
        </w:r>
        <w:r>
          <w:rPr>
            <w:noProof/>
            <w:webHidden/>
          </w:rPr>
          <w:t>44</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11" w:history="1">
        <w:r w:rsidRPr="00A452C5">
          <w:rPr>
            <w:rStyle w:val="Hipervnculo"/>
            <w:rFonts w:ascii="Arial" w:eastAsia="Times New Roman" w:hAnsi="Arial" w:cs="Arial"/>
            <w:b/>
            <w:noProof/>
            <w:lang w:eastAsia="es-EC" w:bidi="x-none"/>
          </w:rPr>
          <w:t>Plan de Inversiones</w:t>
        </w:r>
        <w:r>
          <w:rPr>
            <w:noProof/>
            <w:webHidden/>
          </w:rPr>
          <w:tab/>
        </w:r>
        <w:r>
          <w:rPr>
            <w:noProof/>
            <w:webHidden/>
          </w:rPr>
          <w:fldChar w:fldCharType="begin"/>
        </w:r>
        <w:r>
          <w:rPr>
            <w:noProof/>
            <w:webHidden/>
          </w:rPr>
          <w:instrText xml:space="preserve"> PAGEREF _Toc13404011 \h </w:instrText>
        </w:r>
        <w:r>
          <w:rPr>
            <w:noProof/>
            <w:webHidden/>
          </w:rPr>
        </w:r>
        <w:r>
          <w:rPr>
            <w:noProof/>
            <w:webHidden/>
          </w:rPr>
          <w:fldChar w:fldCharType="separate"/>
        </w:r>
        <w:r>
          <w:rPr>
            <w:noProof/>
            <w:webHidden/>
          </w:rPr>
          <w:t>45</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12" w:history="1">
        <w:r w:rsidRPr="00A452C5">
          <w:rPr>
            <w:rStyle w:val="Hipervnculo"/>
            <w:rFonts w:ascii="Arial" w:eastAsia="Times New Roman" w:hAnsi="Arial" w:cs="Arial"/>
            <w:b/>
            <w:noProof/>
            <w:lang w:eastAsia="es-EC" w:bidi="x-none"/>
          </w:rPr>
          <w:t>Canales de Distribución</w:t>
        </w:r>
        <w:r>
          <w:rPr>
            <w:noProof/>
            <w:webHidden/>
          </w:rPr>
          <w:tab/>
        </w:r>
        <w:r>
          <w:rPr>
            <w:noProof/>
            <w:webHidden/>
          </w:rPr>
          <w:fldChar w:fldCharType="begin"/>
        </w:r>
        <w:r>
          <w:rPr>
            <w:noProof/>
            <w:webHidden/>
          </w:rPr>
          <w:instrText xml:space="preserve"> PAGEREF _Toc13404012 \h </w:instrText>
        </w:r>
        <w:r>
          <w:rPr>
            <w:noProof/>
            <w:webHidden/>
          </w:rPr>
        </w:r>
        <w:r>
          <w:rPr>
            <w:noProof/>
            <w:webHidden/>
          </w:rPr>
          <w:fldChar w:fldCharType="separate"/>
        </w:r>
        <w:r>
          <w:rPr>
            <w:noProof/>
            <w:webHidden/>
          </w:rPr>
          <w:t>45</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13" w:history="1">
        <w:r w:rsidRPr="00A452C5">
          <w:rPr>
            <w:rStyle w:val="Hipervnculo"/>
            <w:rFonts w:ascii="Arial" w:eastAsia="Times New Roman" w:hAnsi="Arial" w:cs="Arial"/>
            <w:b/>
            <w:noProof/>
            <w:lang w:eastAsia="es-EC" w:bidi="x-none"/>
          </w:rPr>
          <w:t>Coste de Almacenamiento y decisiones</w:t>
        </w:r>
        <w:r>
          <w:rPr>
            <w:noProof/>
            <w:webHidden/>
          </w:rPr>
          <w:tab/>
        </w:r>
        <w:r>
          <w:rPr>
            <w:noProof/>
            <w:webHidden/>
          </w:rPr>
          <w:fldChar w:fldCharType="begin"/>
        </w:r>
        <w:r>
          <w:rPr>
            <w:noProof/>
            <w:webHidden/>
          </w:rPr>
          <w:instrText xml:space="preserve"> PAGEREF _Toc13404013 \h </w:instrText>
        </w:r>
        <w:r>
          <w:rPr>
            <w:noProof/>
            <w:webHidden/>
          </w:rPr>
        </w:r>
        <w:r>
          <w:rPr>
            <w:noProof/>
            <w:webHidden/>
          </w:rPr>
          <w:fldChar w:fldCharType="separate"/>
        </w:r>
        <w:r>
          <w:rPr>
            <w:noProof/>
            <w:webHidden/>
          </w:rPr>
          <w:t>46</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14" w:history="1">
        <w:r w:rsidRPr="00A452C5">
          <w:rPr>
            <w:rStyle w:val="Hipervnculo"/>
            <w:rFonts w:ascii="Arial" w:eastAsia="Times New Roman" w:hAnsi="Arial" w:cs="Arial"/>
            <w:b/>
            <w:noProof/>
            <w:lang w:eastAsia="es-EC" w:bidi="x-none"/>
          </w:rPr>
          <w:t>Comparación con la competencia</w:t>
        </w:r>
        <w:r>
          <w:rPr>
            <w:noProof/>
            <w:webHidden/>
          </w:rPr>
          <w:tab/>
        </w:r>
        <w:r>
          <w:rPr>
            <w:noProof/>
            <w:webHidden/>
          </w:rPr>
          <w:fldChar w:fldCharType="begin"/>
        </w:r>
        <w:r>
          <w:rPr>
            <w:noProof/>
            <w:webHidden/>
          </w:rPr>
          <w:instrText xml:space="preserve"> PAGEREF _Toc13404014 \h </w:instrText>
        </w:r>
        <w:r>
          <w:rPr>
            <w:noProof/>
            <w:webHidden/>
          </w:rPr>
        </w:r>
        <w:r>
          <w:rPr>
            <w:noProof/>
            <w:webHidden/>
          </w:rPr>
          <w:fldChar w:fldCharType="separate"/>
        </w:r>
        <w:r>
          <w:rPr>
            <w:noProof/>
            <w:webHidden/>
          </w:rPr>
          <w:t>47</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4015" w:history="1">
        <w:r w:rsidRPr="00A452C5">
          <w:rPr>
            <w:rStyle w:val="Hipervnculo"/>
            <w:rFonts w:ascii="Arial" w:eastAsia="Times New Roman" w:hAnsi="Arial" w:cs="Arial"/>
            <w:b/>
            <w:noProof/>
            <w:lang w:eastAsia="es-EC" w:bidi="x-none"/>
          </w:rPr>
          <w:t>Plan de Comunicación</w:t>
        </w:r>
        <w:r>
          <w:rPr>
            <w:noProof/>
            <w:webHidden/>
          </w:rPr>
          <w:tab/>
        </w:r>
        <w:r>
          <w:rPr>
            <w:noProof/>
            <w:webHidden/>
          </w:rPr>
          <w:fldChar w:fldCharType="begin"/>
        </w:r>
        <w:r>
          <w:rPr>
            <w:noProof/>
            <w:webHidden/>
          </w:rPr>
          <w:instrText xml:space="preserve"> PAGEREF _Toc13404015 \h </w:instrText>
        </w:r>
        <w:r>
          <w:rPr>
            <w:noProof/>
            <w:webHidden/>
          </w:rPr>
        </w:r>
        <w:r>
          <w:rPr>
            <w:noProof/>
            <w:webHidden/>
          </w:rPr>
          <w:fldChar w:fldCharType="separate"/>
        </w:r>
        <w:r>
          <w:rPr>
            <w:noProof/>
            <w:webHidden/>
          </w:rPr>
          <w:t>47</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16" w:history="1">
        <w:r w:rsidRPr="00A452C5">
          <w:rPr>
            <w:rStyle w:val="Hipervnculo"/>
            <w:rFonts w:ascii="Arial" w:eastAsia="Times New Roman" w:hAnsi="Arial" w:cs="Arial"/>
            <w:b/>
            <w:noProof/>
            <w:lang w:eastAsia="es-EC" w:bidi="x-none"/>
          </w:rPr>
          <w:t>Interno</w:t>
        </w:r>
        <w:r>
          <w:rPr>
            <w:noProof/>
            <w:webHidden/>
          </w:rPr>
          <w:tab/>
        </w:r>
        <w:r>
          <w:rPr>
            <w:noProof/>
            <w:webHidden/>
          </w:rPr>
          <w:fldChar w:fldCharType="begin"/>
        </w:r>
        <w:r>
          <w:rPr>
            <w:noProof/>
            <w:webHidden/>
          </w:rPr>
          <w:instrText xml:space="preserve"> PAGEREF _Toc13404016 \h </w:instrText>
        </w:r>
        <w:r>
          <w:rPr>
            <w:noProof/>
            <w:webHidden/>
          </w:rPr>
        </w:r>
        <w:r>
          <w:rPr>
            <w:noProof/>
            <w:webHidden/>
          </w:rPr>
          <w:fldChar w:fldCharType="separate"/>
        </w:r>
        <w:r>
          <w:rPr>
            <w:noProof/>
            <w:webHidden/>
          </w:rPr>
          <w:t>47</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17" w:history="1">
        <w:r w:rsidRPr="00A452C5">
          <w:rPr>
            <w:rStyle w:val="Hipervnculo"/>
            <w:rFonts w:ascii="Arial" w:eastAsia="Times New Roman" w:hAnsi="Arial" w:cs="Arial"/>
            <w:b/>
            <w:noProof/>
            <w:lang w:eastAsia="es-EC" w:bidi="x-none"/>
          </w:rPr>
          <w:t>Gestión de Stakeholders Internos y Externos</w:t>
        </w:r>
        <w:r>
          <w:rPr>
            <w:noProof/>
            <w:webHidden/>
          </w:rPr>
          <w:tab/>
        </w:r>
        <w:r>
          <w:rPr>
            <w:noProof/>
            <w:webHidden/>
          </w:rPr>
          <w:fldChar w:fldCharType="begin"/>
        </w:r>
        <w:r>
          <w:rPr>
            <w:noProof/>
            <w:webHidden/>
          </w:rPr>
          <w:instrText xml:space="preserve"> PAGEREF _Toc13404017 \h </w:instrText>
        </w:r>
        <w:r>
          <w:rPr>
            <w:noProof/>
            <w:webHidden/>
          </w:rPr>
        </w:r>
        <w:r>
          <w:rPr>
            <w:noProof/>
            <w:webHidden/>
          </w:rPr>
          <w:fldChar w:fldCharType="separate"/>
        </w:r>
        <w:r>
          <w:rPr>
            <w:noProof/>
            <w:webHidden/>
          </w:rPr>
          <w:t>47</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18" w:history="1">
        <w:r w:rsidRPr="00A452C5">
          <w:rPr>
            <w:rStyle w:val="Hipervnculo"/>
            <w:rFonts w:ascii="Arial" w:eastAsia="Times New Roman" w:hAnsi="Arial" w:cs="Arial"/>
            <w:b/>
            <w:noProof/>
            <w:lang w:eastAsia="es-EC" w:bidi="x-none"/>
          </w:rPr>
          <w:t>Externo</w:t>
        </w:r>
        <w:r>
          <w:rPr>
            <w:noProof/>
            <w:webHidden/>
          </w:rPr>
          <w:tab/>
        </w:r>
        <w:r>
          <w:rPr>
            <w:noProof/>
            <w:webHidden/>
          </w:rPr>
          <w:fldChar w:fldCharType="begin"/>
        </w:r>
        <w:r>
          <w:rPr>
            <w:noProof/>
            <w:webHidden/>
          </w:rPr>
          <w:instrText xml:space="preserve"> PAGEREF _Toc13404018 \h </w:instrText>
        </w:r>
        <w:r>
          <w:rPr>
            <w:noProof/>
            <w:webHidden/>
          </w:rPr>
        </w:r>
        <w:r>
          <w:rPr>
            <w:noProof/>
            <w:webHidden/>
          </w:rPr>
          <w:fldChar w:fldCharType="separate"/>
        </w:r>
        <w:r>
          <w:rPr>
            <w:noProof/>
            <w:webHidden/>
          </w:rPr>
          <w:t>48</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19" w:history="1">
        <w:r w:rsidRPr="00A452C5">
          <w:rPr>
            <w:rStyle w:val="Hipervnculo"/>
            <w:rFonts w:ascii="Arial" w:eastAsia="Times New Roman" w:hAnsi="Arial" w:cs="Arial"/>
            <w:b/>
            <w:noProof/>
            <w:lang w:eastAsia="es-EC" w:bidi="x-none"/>
          </w:rPr>
          <w:t>Manual de Identidad Corporativa</w:t>
        </w:r>
        <w:r>
          <w:rPr>
            <w:noProof/>
            <w:webHidden/>
          </w:rPr>
          <w:tab/>
        </w:r>
        <w:r>
          <w:rPr>
            <w:noProof/>
            <w:webHidden/>
          </w:rPr>
          <w:fldChar w:fldCharType="begin"/>
        </w:r>
        <w:r>
          <w:rPr>
            <w:noProof/>
            <w:webHidden/>
          </w:rPr>
          <w:instrText xml:space="preserve"> PAGEREF _Toc13404019 \h </w:instrText>
        </w:r>
        <w:r>
          <w:rPr>
            <w:noProof/>
            <w:webHidden/>
          </w:rPr>
        </w:r>
        <w:r>
          <w:rPr>
            <w:noProof/>
            <w:webHidden/>
          </w:rPr>
          <w:fldChar w:fldCharType="separate"/>
        </w:r>
        <w:r>
          <w:rPr>
            <w:noProof/>
            <w:webHidden/>
          </w:rPr>
          <w:t>48</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20" w:history="1">
        <w:r w:rsidRPr="00A452C5">
          <w:rPr>
            <w:rStyle w:val="Hipervnculo"/>
            <w:rFonts w:ascii="Arial" w:eastAsia="Times New Roman" w:hAnsi="Arial" w:cs="Arial"/>
            <w:b/>
            <w:noProof/>
            <w:lang w:eastAsia="es-EC" w:bidi="x-none"/>
          </w:rPr>
          <w:t>Marca</w:t>
        </w:r>
        <w:r>
          <w:rPr>
            <w:noProof/>
            <w:webHidden/>
          </w:rPr>
          <w:tab/>
        </w:r>
        <w:r>
          <w:rPr>
            <w:noProof/>
            <w:webHidden/>
          </w:rPr>
          <w:fldChar w:fldCharType="begin"/>
        </w:r>
        <w:r>
          <w:rPr>
            <w:noProof/>
            <w:webHidden/>
          </w:rPr>
          <w:instrText xml:space="preserve"> PAGEREF _Toc13404020 \h </w:instrText>
        </w:r>
        <w:r>
          <w:rPr>
            <w:noProof/>
            <w:webHidden/>
          </w:rPr>
        </w:r>
        <w:r>
          <w:rPr>
            <w:noProof/>
            <w:webHidden/>
          </w:rPr>
          <w:fldChar w:fldCharType="separate"/>
        </w:r>
        <w:r>
          <w:rPr>
            <w:noProof/>
            <w:webHidden/>
          </w:rPr>
          <w:t>48</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21" w:history="1">
        <w:r w:rsidRPr="00A452C5">
          <w:rPr>
            <w:rStyle w:val="Hipervnculo"/>
            <w:rFonts w:ascii="Arial" w:eastAsia="Times New Roman" w:hAnsi="Arial" w:cs="Arial"/>
            <w:b/>
            <w:noProof/>
            <w:lang w:eastAsia="es-EC" w:bidi="x-none"/>
          </w:rPr>
          <w:t>Desarrollo Publicitario y Plan de medios</w:t>
        </w:r>
        <w:r>
          <w:rPr>
            <w:noProof/>
            <w:webHidden/>
          </w:rPr>
          <w:tab/>
        </w:r>
        <w:r>
          <w:rPr>
            <w:noProof/>
            <w:webHidden/>
          </w:rPr>
          <w:fldChar w:fldCharType="begin"/>
        </w:r>
        <w:r>
          <w:rPr>
            <w:noProof/>
            <w:webHidden/>
          </w:rPr>
          <w:instrText xml:space="preserve"> PAGEREF _Toc13404021 \h </w:instrText>
        </w:r>
        <w:r>
          <w:rPr>
            <w:noProof/>
            <w:webHidden/>
          </w:rPr>
        </w:r>
        <w:r>
          <w:rPr>
            <w:noProof/>
            <w:webHidden/>
          </w:rPr>
          <w:fldChar w:fldCharType="separate"/>
        </w:r>
        <w:r>
          <w:rPr>
            <w:noProof/>
            <w:webHidden/>
          </w:rPr>
          <w:t>49</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22" w:history="1">
        <w:r w:rsidRPr="00A452C5">
          <w:rPr>
            <w:rStyle w:val="Hipervnculo"/>
            <w:rFonts w:ascii="Arial" w:eastAsia="Times New Roman" w:hAnsi="Arial" w:cs="Arial"/>
            <w:b/>
            <w:noProof/>
            <w:lang w:eastAsia="es-EC" w:bidi="x-none"/>
          </w:rPr>
          <w:t>Below the line (BTL)</w:t>
        </w:r>
        <w:r>
          <w:rPr>
            <w:noProof/>
            <w:webHidden/>
          </w:rPr>
          <w:tab/>
        </w:r>
        <w:r>
          <w:rPr>
            <w:noProof/>
            <w:webHidden/>
          </w:rPr>
          <w:fldChar w:fldCharType="begin"/>
        </w:r>
        <w:r>
          <w:rPr>
            <w:noProof/>
            <w:webHidden/>
          </w:rPr>
          <w:instrText xml:space="preserve"> PAGEREF _Toc13404022 \h </w:instrText>
        </w:r>
        <w:r>
          <w:rPr>
            <w:noProof/>
            <w:webHidden/>
          </w:rPr>
        </w:r>
        <w:r>
          <w:rPr>
            <w:noProof/>
            <w:webHidden/>
          </w:rPr>
          <w:fldChar w:fldCharType="separate"/>
        </w:r>
        <w:r>
          <w:rPr>
            <w:noProof/>
            <w:webHidden/>
          </w:rPr>
          <w:t>49</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23" w:history="1">
        <w:r w:rsidRPr="00A452C5">
          <w:rPr>
            <w:rStyle w:val="Hipervnculo"/>
            <w:rFonts w:ascii="Arial" w:eastAsia="Times New Roman" w:hAnsi="Arial" w:cs="Arial"/>
            <w:b/>
            <w:noProof/>
            <w:lang w:eastAsia="es-EC" w:bidi="x-none"/>
          </w:rPr>
          <w:t>Above the line (ABL)</w:t>
        </w:r>
        <w:r>
          <w:rPr>
            <w:noProof/>
            <w:webHidden/>
          </w:rPr>
          <w:tab/>
        </w:r>
        <w:r>
          <w:rPr>
            <w:noProof/>
            <w:webHidden/>
          </w:rPr>
          <w:fldChar w:fldCharType="begin"/>
        </w:r>
        <w:r>
          <w:rPr>
            <w:noProof/>
            <w:webHidden/>
          </w:rPr>
          <w:instrText xml:space="preserve"> PAGEREF _Toc13404023 \h </w:instrText>
        </w:r>
        <w:r>
          <w:rPr>
            <w:noProof/>
            <w:webHidden/>
          </w:rPr>
        </w:r>
        <w:r>
          <w:rPr>
            <w:noProof/>
            <w:webHidden/>
          </w:rPr>
          <w:fldChar w:fldCharType="separate"/>
        </w:r>
        <w:r>
          <w:rPr>
            <w:noProof/>
            <w:webHidden/>
          </w:rPr>
          <w:t>49</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24" w:history="1">
        <w:r w:rsidRPr="00A452C5">
          <w:rPr>
            <w:rStyle w:val="Hipervnculo"/>
            <w:rFonts w:ascii="Arial" w:eastAsia="Times New Roman" w:hAnsi="Arial" w:cs="Arial"/>
            <w:b/>
            <w:noProof/>
            <w:lang w:eastAsia="es-EC" w:bidi="x-none"/>
          </w:rPr>
          <w:t>Digital</w:t>
        </w:r>
        <w:r>
          <w:rPr>
            <w:noProof/>
            <w:webHidden/>
          </w:rPr>
          <w:tab/>
        </w:r>
        <w:r>
          <w:rPr>
            <w:noProof/>
            <w:webHidden/>
          </w:rPr>
          <w:fldChar w:fldCharType="begin"/>
        </w:r>
        <w:r>
          <w:rPr>
            <w:noProof/>
            <w:webHidden/>
          </w:rPr>
          <w:instrText xml:space="preserve"> PAGEREF _Toc13404024 \h </w:instrText>
        </w:r>
        <w:r>
          <w:rPr>
            <w:noProof/>
            <w:webHidden/>
          </w:rPr>
        </w:r>
        <w:r>
          <w:rPr>
            <w:noProof/>
            <w:webHidden/>
          </w:rPr>
          <w:fldChar w:fldCharType="separate"/>
        </w:r>
        <w:r>
          <w:rPr>
            <w:noProof/>
            <w:webHidden/>
          </w:rPr>
          <w:t>50</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4025" w:history="1">
        <w:r w:rsidRPr="00A452C5">
          <w:rPr>
            <w:rStyle w:val="Hipervnculo"/>
            <w:rFonts w:ascii="Arial" w:eastAsia="Times New Roman" w:hAnsi="Arial" w:cs="Arial"/>
            <w:b/>
            <w:noProof/>
            <w:lang w:eastAsia="es-EC" w:bidi="x-none"/>
          </w:rPr>
          <w:t>Plan Comercial</w:t>
        </w:r>
        <w:r>
          <w:rPr>
            <w:noProof/>
            <w:webHidden/>
          </w:rPr>
          <w:tab/>
        </w:r>
        <w:r>
          <w:rPr>
            <w:noProof/>
            <w:webHidden/>
          </w:rPr>
          <w:fldChar w:fldCharType="begin"/>
        </w:r>
        <w:r>
          <w:rPr>
            <w:noProof/>
            <w:webHidden/>
          </w:rPr>
          <w:instrText xml:space="preserve"> PAGEREF _Toc13404025 \h </w:instrText>
        </w:r>
        <w:r>
          <w:rPr>
            <w:noProof/>
            <w:webHidden/>
          </w:rPr>
        </w:r>
        <w:r>
          <w:rPr>
            <w:noProof/>
            <w:webHidden/>
          </w:rPr>
          <w:fldChar w:fldCharType="separate"/>
        </w:r>
        <w:r>
          <w:rPr>
            <w:noProof/>
            <w:webHidden/>
          </w:rPr>
          <w:t>50</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26" w:history="1">
        <w:r w:rsidRPr="00A452C5">
          <w:rPr>
            <w:rStyle w:val="Hipervnculo"/>
            <w:rFonts w:ascii="Arial" w:eastAsia="Times New Roman" w:hAnsi="Arial" w:cs="Arial"/>
            <w:b/>
            <w:noProof/>
            <w:lang w:eastAsia="es-EC" w:bidi="x-none"/>
          </w:rPr>
          <w:t>Previsión de Ventas</w:t>
        </w:r>
        <w:r>
          <w:rPr>
            <w:noProof/>
            <w:webHidden/>
          </w:rPr>
          <w:tab/>
        </w:r>
        <w:r>
          <w:rPr>
            <w:noProof/>
            <w:webHidden/>
          </w:rPr>
          <w:fldChar w:fldCharType="begin"/>
        </w:r>
        <w:r>
          <w:rPr>
            <w:noProof/>
            <w:webHidden/>
          </w:rPr>
          <w:instrText xml:space="preserve"> PAGEREF _Toc13404026 \h </w:instrText>
        </w:r>
        <w:r>
          <w:rPr>
            <w:noProof/>
            <w:webHidden/>
          </w:rPr>
        </w:r>
        <w:r>
          <w:rPr>
            <w:noProof/>
            <w:webHidden/>
          </w:rPr>
          <w:fldChar w:fldCharType="separate"/>
        </w:r>
        <w:r>
          <w:rPr>
            <w:noProof/>
            <w:webHidden/>
          </w:rPr>
          <w:t>50</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27" w:history="1">
        <w:r w:rsidRPr="00A452C5">
          <w:rPr>
            <w:rStyle w:val="Hipervnculo"/>
            <w:rFonts w:ascii="Arial" w:eastAsia="Times New Roman" w:hAnsi="Arial" w:cs="Arial"/>
            <w:b/>
            <w:noProof/>
            <w:lang w:eastAsia="es-EC" w:bidi="x-none"/>
          </w:rPr>
          <w:t>Plazo de cobros y pagos</w:t>
        </w:r>
        <w:r>
          <w:rPr>
            <w:noProof/>
            <w:webHidden/>
          </w:rPr>
          <w:tab/>
        </w:r>
        <w:r>
          <w:rPr>
            <w:noProof/>
            <w:webHidden/>
          </w:rPr>
          <w:fldChar w:fldCharType="begin"/>
        </w:r>
        <w:r>
          <w:rPr>
            <w:noProof/>
            <w:webHidden/>
          </w:rPr>
          <w:instrText xml:space="preserve"> PAGEREF _Toc13404027 \h </w:instrText>
        </w:r>
        <w:r>
          <w:rPr>
            <w:noProof/>
            <w:webHidden/>
          </w:rPr>
        </w:r>
        <w:r>
          <w:rPr>
            <w:noProof/>
            <w:webHidden/>
          </w:rPr>
          <w:fldChar w:fldCharType="separate"/>
        </w:r>
        <w:r>
          <w:rPr>
            <w:noProof/>
            <w:webHidden/>
          </w:rPr>
          <w:t>51</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28" w:history="1">
        <w:r w:rsidRPr="00A452C5">
          <w:rPr>
            <w:rStyle w:val="Hipervnculo"/>
            <w:rFonts w:ascii="Arial" w:eastAsia="Times New Roman" w:hAnsi="Arial" w:cs="Arial"/>
            <w:b/>
            <w:noProof/>
            <w:lang w:eastAsia="es-EC" w:bidi="x-none"/>
          </w:rPr>
          <w:t>Promoción</w:t>
        </w:r>
        <w:r>
          <w:rPr>
            <w:noProof/>
            <w:webHidden/>
          </w:rPr>
          <w:tab/>
        </w:r>
        <w:r>
          <w:rPr>
            <w:noProof/>
            <w:webHidden/>
          </w:rPr>
          <w:fldChar w:fldCharType="begin"/>
        </w:r>
        <w:r>
          <w:rPr>
            <w:noProof/>
            <w:webHidden/>
          </w:rPr>
          <w:instrText xml:space="preserve"> PAGEREF _Toc13404028 \h </w:instrText>
        </w:r>
        <w:r>
          <w:rPr>
            <w:noProof/>
            <w:webHidden/>
          </w:rPr>
        </w:r>
        <w:r>
          <w:rPr>
            <w:noProof/>
            <w:webHidden/>
          </w:rPr>
          <w:fldChar w:fldCharType="separate"/>
        </w:r>
        <w:r>
          <w:rPr>
            <w:noProof/>
            <w:webHidden/>
          </w:rPr>
          <w:t>51</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29" w:history="1">
        <w:r w:rsidRPr="00A452C5">
          <w:rPr>
            <w:rStyle w:val="Hipervnculo"/>
            <w:rFonts w:ascii="Arial" w:eastAsia="Times New Roman" w:hAnsi="Arial" w:cs="Arial"/>
            <w:b/>
            <w:noProof/>
            <w:lang w:eastAsia="es-EC" w:bidi="x-none"/>
          </w:rPr>
          <w:t>Organización, Zonas y rutas</w:t>
        </w:r>
        <w:r>
          <w:rPr>
            <w:noProof/>
            <w:webHidden/>
          </w:rPr>
          <w:tab/>
        </w:r>
        <w:r>
          <w:rPr>
            <w:noProof/>
            <w:webHidden/>
          </w:rPr>
          <w:fldChar w:fldCharType="begin"/>
        </w:r>
        <w:r>
          <w:rPr>
            <w:noProof/>
            <w:webHidden/>
          </w:rPr>
          <w:instrText xml:space="preserve"> PAGEREF _Toc13404029 \h </w:instrText>
        </w:r>
        <w:r>
          <w:rPr>
            <w:noProof/>
            <w:webHidden/>
          </w:rPr>
        </w:r>
        <w:r>
          <w:rPr>
            <w:noProof/>
            <w:webHidden/>
          </w:rPr>
          <w:fldChar w:fldCharType="separate"/>
        </w:r>
        <w:r>
          <w:rPr>
            <w:noProof/>
            <w:webHidden/>
          </w:rPr>
          <w:t>51</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30" w:history="1">
        <w:r w:rsidRPr="00A452C5">
          <w:rPr>
            <w:rStyle w:val="Hipervnculo"/>
            <w:rFonts w:ascii="Arial" w:eastAsia="Times New Roman" w:hAnsi="Arial" w:cs="Arial"/>
            <w:b/>
            <w:noProof/>
            <w:lang w:eastAsia="es-EC" w:bidi="x-none"/>
          </w:rPr>
          <w:t>Costes Comerciales</w:t>
        </w:r>
        <w:r>
          <w:rPr>
            <w:noProof/>
            <w:webHidden/>
          </w:rPr>
          <w:tab/>
        </w:r>
        <w:r>
          <w:rPr>
            <w:noProof/>
            <w:webHidden/>
          </w:rPr>
          <w:fldChar w:fldCharType="begin"/>
        </w:r>
        <w:r>
          <w:rPr>
            <w:noProof/>
            <w:webHidden/>
          </w:rPr>
          <w:instrText xml:space="preserve"> PAGEREF _Toc13404030 \h </w:instrText>
        </w:r>
        <w:r>
          <w:rPr>
            <w:noProof/>
            <w:webHidden/>
          </w:rPr>
        </w:r>
        <w:r>
          <w:rPr>
            <w:noProof/>
            <w:webHidden/>
          </w:rPr>
          <w:fldChar w:fldCharType="separate"/>
        </w:r>
        <w:r>
          <w:rPr>
            <w:noProof/>
            <w:webHidden/>
          </w:rPr>
          <w:t>51</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4031" w:history="1">
        <w:r w:rsidRPr="00A452C5">
          <w:rPr>
            <w:rStyle w:val="Hipervnculo"/>
            <w:rFonts w:ascii="Arial" w:eastAsia="Times New Roman" w:hAnsi="Arial" w:cs="Arial"/>
            <w:b/>
            <w:noProof/>
            <w:lang w:eastAsia="es-EC" w:bidi="x-none"/>
          </w:rPr>
          <w:t>Plan RRHH</w:t>
        </w:r>
        <w:r>
          <w:rPr>
            <w:noProof/>
            <w:webHidden/>
          </w:rPr>
          <w:tab/>
        </w:r>
        <w:r>
          <w:rPr>
            <w:noProof/>
            <w:webHidden/>
          </w:rPr>
          <w:fldChar w:fldCharType="begin"/>
        </w:r>
        <w:r>
          <w:rPr>
            <w:noProof/>
            <w:webHidden/>
          </w:rPr>
          <w:instrText xml:space="preserve"> PAGEREF _Toc13404031 \h </w:instrText>
        </w:r>
        <w:r>
          <w:rPr>
            <w:noProof/>
            <w:webHidden/>
          </w:rPr>
        </w:r>
        <w:r>
          <w:rPr>
            <w:noProof/>
            <w:webHidden/>
          </w:rPr>
          <w:fldChar w:fldCharType="separate"/>
        </w:r>
        <w:r>
          <w:rPr>
            <w:noProof/>
            <w:webHidden/>
          </w:rPr>
          <w:t>52</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32" w:history="1">
        <w:r w:rsidRPr="00A452C5">
          <w:rPr>
            <w:rStyle w:val="Hipervnculo"/>
            <w:rFonts w:ascii="Arial" w:eastAsia="Times New Roman" w:hAnsi="Arial" w:cs="Arial"/>
            <w:b/>
            <w:noProof/>
            <w:lang w:eastAsia="es-EC" w:bidi="x-none"/>
          </w:rPr>
          <w:t>Estructura Organizacional</w:t>
        </w:r>
        <w:r>
          <w:rPr>
            <w:noProof/>
            <w:webHidden/>
          </w:rPr>
          <w:tab/>
        </w:r>
        <w:r>
          <w:rPr>
            <w:noProof/>
            <w:webHidden/>
          </w:rPr>
          <w:fldChar w:fldCharType="begin"/>
        </w:r>
        <w:r>
          <w:rPr>
            <w:noProof/>
            <w:webHidden/>
          </w:rPr>
          <w:instrText xml:space="preserve"> PAGEREF _Toc13404032 \h </w:instrText>
        </w:r>
        <w:r>
          <w:rPr>
            <w:noProof/>
            <w:webHidden/>
          </w:rPr>
        </w:r>
        <w:r>
          <w:rPr>
            <w:noProof/>
            <w:webHidden/>
          </w:rPr>
          <w:fldChar w:fldCharType="separate"/>
        </w:r>
        <w:r>
          <w:rPr>
            <w:noProof/>
            <w:webHidden/>
          </w:rPr>
          <w:t>52</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33" w:history="1">
        <w:r w:rsidRPr="00A452C5">
          <w:rPr>
            <w:rStyle w:val="Hipervnculo"/>
            <w:rFonts w:ascii="Arial" w:eastAsia="Times New Roman" w:hAnsi="Arial" w:cs="Arial"/>
            <w:b/>
            <w:noProof/>
            <w:lang w:eastAsia="es-EC" w:bidi="x-none"/>
          </w:rPr>
          <w:t>Manual de Funciones. Perfil de Posición</w:t>
        </w:r>
        <w:r>
          <w:rPr>
            <w:noProof/>
            <w:webHidden/>
          </w:rPr>
          <w:tab/>
        </w:r>
        <w:r>
          <w:rPr>
            <w:noProof/>
            <w:webHidden/>
          </w:rPr>
          <w:fldChar w:fldCharType="begin"/>
        </w:r>
        <w:r>
          <w:rPr>
            <w:noProof/>
            <w:webHidden/>
          </w:rPr>
          <w:instrText xml:space="preserve"> PAGEREF _Toc13404033 \h </w:instrText>
        </w:r>
        <w:r>
          <w:rPr>
            <w:noProof/>
            <w:webHidden/>
          </w:rPr>
        </w:r>
        <w:r>
          <w:rPr>
            <w:noProof/>
            <w:webHidden/>
          </w:rPr>
          <w:fldChar w:fldCharType="separate"/>
        </w:r>
        <w:r>
          <w:rPr>
            <w:noProof/>
            <w:webHidden/>
          </w:rPr>
          <w:t>53</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34" w:history="1">
        <w:r w:rsidRPr="00A452C5">
          <w:rPr>
            <w:rStyle w:val="Hipervnculo"/>
            <w:rFonts w:ascii="Arial" w:eastAsia="Times New Roman" w:hAnsi="Arial" w:cs="Arial"/>
            <w:b/>
            <w:noProof/>
            <w:lang w:eastAsia="es-EC" w:bidi="x-none"/>
          </w:rPr>
          <w:t>Comunicación Interna</w:t>
        </w:r>
        <w:r>
          <w:rPr>
            <w:noProof/>
            <w:webHidden/>
          </w:rPr>
          <w:tab/>
        </w:r>
        <w:r>
          <w:rPr>
            <w:noProof/>
            <w:webHidden/>
          </w:rPr>
          <w:fldChar w:fldCharType="begin"/>
        </w:r>
        <w:r>
          <w:rPr>
            <w:noProof/>
            <w:webHidden/>
          </w:rPr>
          <w:instrText xml:space="preserve"> PAGEREF _Toc13404034 \h </w:instrText>
        </w:r>
        <w:r>
          <w:rPr>
            <w:noProof/>
            <w:webHidden/>
          </w:rPr>
        </w:r>
        <w:r>
          <w:rPr>
            <w:noProof/>
            <w:webHidden/>
          </w:rPr>
          <w:fldChar w:fldCharType="separate"/>
        </w:r>
        <w:r>
          <w:rPr>
            <w:noProof/>
            <w:webHidden/>
          </w:rPr>
          <w:t>54</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35" w:history="1">
        <w:r w:rsidRPr="00A452C5">
          <w:rPr>
            <w:rStyle w:val="Hipervnculo"/>
            <w:rFonts w:ascii="Arial" w:eastAsia="Times New Roman" w:hAnsi="Arial" w:cs="Arial"/>
            <w:b/>
            <w:noProof/>
            <w:lang w:eastAsia="es-EC" w:bidi="x-none"/>
          </w:rPr>
          <w:t>Formación, promoción y selección del personal</w:t>
        </w:r>
        <w:r>
          <w:rPr>
            <w:noProof/>
            <w:webHidden/>
          </w:rPr>
          <w:tab/>
        </w:r>
        <w:r>
          <w:rPr>
            <w:noProof/>
            <w:webHidden/>
          </w:rPr>
          <w:fldChar w:fldCharType="begin"/>
        </w:r>
        <w:r>
          <w:rPr>
            <w:noProof/>
            <w:webHidden/>
          </w:rPr>
          <w:instrText xml:space="preserve"> PAGEREF _Toc13404035 \h </w:instrText>
        </w:r>
        <w:r>
          <w:rPr>
            <w:noProof/>
            <w:webHidden/>
          </w:rPr>
        </w:r>
        <w:r>
          <w:rPr>
            <w:noProof/>
            <w:webHidden/>
          </w:rPr>
          <w:fldChar w:fldCharType="separate"/>
        </w:r>
        <w:r>
          <w:rPr>
            <w:noProof/>
            <w:webHidden/>
          </w:rPr>
          <w:t>54</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4036" w:history="1">
        <w:r w:rsidRPr="00A452C5">
          <w:rPr>
            <w:rStyle w:val="Hipervnculo"/>
            <w:rFonts w:ascii="Arial" w:eastAsia="Times New Roman" w:hAnsi="Arial" w:cs="Arial"/>
            <w:b/>
            <w:noProof/>
            <w:lang w:eastAsia="es-EC" w:bidi="x-none"/>
          </w:rPr>
          <w:t>Plan Económico Financiero</w:t>
        </w:r>
        <w:r>
          <w:rPr>
            <w:noProof/>
            <w:webHidden/>
          </w:rPr>
          <w:tab/>
        </w:r>
        <w:r>
          <w:rPr>
            <w:noProof/>
            <w:webHidden/>
          </w:rPr>
          <w:fldChar w:fldCharType="begin"/>
        </w:r>
        <w:r>
          <w:rPr>
            <w:noProof/>
            <w:webHidden/>
          </w:rPr>
          <w:instrText xml:space="preserve"> PAGEREF _Toc13404036 \h </w:instrText>
        </w:r>
        <w:r>
          <w:rPr>
            <w:noProof/>
            <w:webHidden/>
          </w:rPr>
        </w:r>
        <w:r>
          <w:rPr>
            <w:noProof/>
            <w:webHidden/>
          </w:rPr>
          <w:fldChar w:fldCharType="separate"/>
        </w:r>
        <w:r>
          <w:rPr>
            <w:noProof/>
            <w:webHidden/>
          </w:rPr>
          <w:t>54</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37" w:history="1">
        <w:r w:rsidRPr="00A452C5">
          <w:rPr>
            <w:rStyle w:val="Hipervnculo"/>
            <w:rFonts w:ascii="Arial" w:eastAsia="Times New Roman" w:hAnsi="Arial" w:cs="Arial"/>
            <w:b/>
            <w:noProof/>
            <w:lang w:eastAsia="es-EC" w:bidi="x-none"/>
          </w:rPr>
          <w:t>Resumen Ejecutivo: Razones para invertir en CheckingRoute</w:t>
        </w:r>
        <w:r>
          <w:rPr>
            <w:noProof/>
            <w:webHidden/>
          </w:rPr>
          <w:tab/>
        </w:r>
        <w:r>
          <w:rPr>
            <w:noProof/>
            <w:webHidden/>
          </w:rPr>
          <w:fldChar w:fldCharType="begin"/>
        </w:r>
        <w:r>
          <w:rPr>
            <w:noProof/>
            <w:webHidden/>
          </w:rPr>
          <w:instrText xml:space="preserve"> PAGEREF _Toc13404037 \h </w:instrText>
        </w:r>
        <w:r>
          <w:rPr>
            <w:noProof/>
            <w:webHidden/>
          </w:rPr>
        </w:r>
        <w:r>
          <w:rPr>
            <w:noProof/>
            <w:webHidden/>
          </w:rPr>
          <w:fldChar w:fldCharType="separate"/>
        </w:r>
        <w:r>
          <w:rPr>
            <w:noProof/>
            <w:webHidden/>
          </w:rPr>
          <w:t>54</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38" w:history="1">
        <w:r w:rsidRPr="00A452C5">
          <w:rPr>
            <w:rStyle w:val="Hipervnculo"/>
            <w:rFonts w:ascii="Arial" w:eastAsia="Times New Roman" w:hAnsi="Arial" w:cs="Arial"/>
            <w:b/>
            <w:noProof/>
            <w:lang w:eastAsia="es-EC" w:bidi="x-none"/>
          </w:rPr>
          <w:t>Inversiones y fuentes de financiación</w:t>
        </w:r>
        <w:r>
          <w:rPr>
            <w:noProof/>
            <w:webHidden/>
          </w:rPr>
          <w:tab/>
        </w:r>
        <w:r>
          <w:rPr>
            <w:noProof/>
            <w:webHidden/>
          </w:rPr>
          <w:fldChar w:fldCharType="begin"/>
        </w:r>
        <w:r>
          <w:rPr>
            <w:noProof/>
            <w:webHidden/>
          </w:rPr>
          <w:instrText xml:space="preserve"> PAGEREF _Toc13404038 \h </w:instrText>
        </w:r>
        <w:r>
          <w:rPr>
            <w:noProof/>
            <w:webHidden/>
          </w:rPr>
        </w:r>
        <w:r>
          <w:rPr>
            <w:noProof/>
            <w:webHidden/>
          </w:rPr>
          <w:fldChar w:fldCharType="separate"/>
        </w:r>
        <w:r>
          <w:rPr>
            <w:noProof/>
            <w:webHidden/>
          </w:rPr>
          <w:t>54</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39" w:history="1">
        <w:r w:rsidRPr="00A452C5">
          <w:rPr>
            <w:rStyle w:val="Hipervnculo"/>
            <w:rFonts w:ascii="Arial" w:eastAsia="Times New Roman" w:hAnsi="Arial" w:cs="Arial"/>
            <w:b/>
            <w:noProof/>
            <w:lang w:eastAsia="es-EC" w:bidi="x-none"/>
          </w:rPr>
          <w:t>Flujo de Caja</w:t>
        </w:r>
        <w:r>
          <w:rPr>
            <w:noProof/>
            <w:webHidden/>
          </w:rPr>
          <w:tab/>
        </w:r>
        <w:r>
          <w:rPr>
            <w:noProof/>
            <w:webHidden/>
          </w:rPr>
          <w:fldChar w:fldCharType="begin"/>
        </w:r>
        <w:r>
          <w:rPr>
            <w:noProof/>
            <w:webHidden/>
          </w:rPr>
          <w:instrText xml:space="preserve"> PAGEREF _Toc13404039 \h </w:instrText>
        </w:r>
        <w:r>
          <w:rPr>
            <w:noProof/>
            <w:webHidden/>
          </w:rPr>
        </w:r>
        <w:r>
          <w:rPr>
            <w:noProof/>
            <w:webHidden/>
          </w:rPr>
          <w:fldChar w:fldCharType="separate"/>
        </w:r>
        <w:r>
          <w:rPr>
            <w:noProof/>
            <w:webHidden/>
          </w:rPr>
          <w:t>55</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40" w:history="1">
        <w:r w:rsidRPr="00A452C5">
          <w:rPr>
            <w:rStyle w:val="Hipervnculo"/>
            <w:rFonts w:ascii="Arial" w:eastAsia="Times New Roman" w:hAnsi="Arial" w:cs="Arial"/>
            <w:b/>
            <w:noProof/>
            <w:lang w:eastAsia="es-EC" w:bidi="x-none"/>
          </w:rPr>
          <w:t>Umbral de Rentabilidad. Punto de Equilibrio</w:t>
        </w:r>
        <w:r>
          <w:rPr>
            <w:noProof/>
            <w:webHidden/>
          </w:rPr>
          <w:tab/>
        </w:r>
        <w:r>
          <w:rPr>
            <w:noProof/>
            <w:webHidden/>
          </w:rPr>
          <w:fldChar w:fldCharType="begin"/>
        </w:r>
        <w:r>
          <w:rPr>
            <w:noProof/>
            <w:webHidden/>
          </w:rPr>
          <w:instrText xml:space="preserve"> PAGEREF _Toc13404040 \h </w:instrText>
        </w:r>
        <w:r>
          <w:rPr>
            <w:noProof/>
            <w:webHidden/>
          </w:rPr>
        </w:r>
        <w:r>
          <w:rPr>
            <w:noProof/>
            <w:webHidden/>
          </w:rPr>
          <w:fldChar w:fldCharType="separate"/>
        </w:r>
        <w:r>
          <w:rPr>
            <w:noProof/>
            <w:webHidden/>
          </w:rPr>
          <w:t>56</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41" w:history="1">
        <w:r w:rsidRPr="00A452C5">
          <w:rPr>
            <w:rStyle w:val="Hipervnculo"/>
            <w:rFonts w:ascii="Arial" w:hAnsi="Arial" w:cs="Arial"/>
            <w:b/>
            <w:noProof/>
          </w:rPr>
          <w:t>Ratios Económicos y Financieros del sector</w:t>
        </w:r>
        <w:r>
          <w:rPr>
            <w:noProof/>
            <w:webHidden/>
          </w:rPr>
          <w:tab/>
        </w:r>
        <w:r>
          <w:rPr>
            <w:noProof/>
            <w:webHidden/>
          </w:rPr>
          <w:fldChar w:fldCharType="begin"/>
        </w:r>
        <w:r>
          <w:rPr>
            <w:noProof/>
            <w:webHidden/>
          </w:rPr>
          <w:instrText xml:space="preserve"> PAGEREF _Toc13404041 \h </w:instrText>
        </w:r>
        <w:r>
          <w:rPr>
            <w:noProof/>
            <w:webHidden/>
          </w:rPr>
        </w:r>
        <w:r>
          <w:rPr>
            <w:noProof/>
            <w:webHidden/>
          </w:rPr>
          <w:fldChar w:fldCharType="separate"/>
        </w:r>
        <w:r>
          <w:rPr>
            <w:noProof/>
            <w:webHidden/>
          </w:rPr>
          <w:t>57</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42" w:history="1">
        <w:r w:rsidRPr="00A452C5">
          <w:rPr>
            <w:rStyle w:val="Hipervnculo"/>
            <w:rFonts w:ascii="Arial" w:eastAsia="Times New Roman" w:hAnsi="Arial" w:cs="Arial"/>
            <w:b/>
            <w:noProof/>
            <w:lang w:eastAsia="es-EC" w:bidi="x-none"/>
          </w:rPr>
          <w:t>Indicadores de socialización</w:t>
        </w:r>
        <w:r>
          <w:rPr>
            <w:noProof/>
            <w:webHidden/>
          </w:rPr>
          <w:tab/>
        </w:r>
        <w:r>
          <w:rPr>
            <w:noProof/>
            <w:webHidden/>
          </w:rPr>
          <w:fldChar w:fldCharType="begin"/>
        </w:r>
        <w:r>
          <w:rPr>
            <w:noProof/>
            <w:webHidden/>
          </w:rPr>
          <w:instrText xml:space="preserve"> PAGEREF _Toc13404042 \h </w:instrText>
        </w:r>
        <w:r>
          <w:rPr>
            <w:noProof/>
            <w:webHidden/>
          </w:rPr>
        </w:r>
        <w:r>
          <w:rPr>
            <w:noProof/>
            <w:webHidden/>
          </w:rPr>
          <w:fldChar w:fldCharType="separate"/>
        </w:r>
        <w:r>
          <w:rPr>
            <w:noProof/>
            <w:webHidden/>
          </w:rPr>
          <w:t>58</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43" w:history="1">
        <w:r w:rsidRPr="00A452C5">
          <w:rPr>
            <w:rStyle w:val="Hipervnculo"/>
            <w:rFonts w:ascii="Arial" w:eastAsia="Times New Roman" w:hAnsi="Arial" w:cs="Arial"/>
            <w:b/>
            <w:noProof/>
            <w:lang w:eastAsia="es-EC" w:bidi="x-none"/>
          </w:rPr>
          <w:t>Indicadores de usabilidad</w:t>
        </w:r>
        <w:r>
          <w:rPr>
            <w:noProof/>
            <w:webHidden/>
          </w:rPr>
          <w:tab/>
        </w:r>
        <w:r>
          <w:rPr>
            <w:noProof/>
            <w:webHidden/>
          </w:rPr>
          <w:fldChar w:fldCharType="begin"/>
        </w:r>
        <w:r>
          <w:rPr>
            <w:noProof/>
            <w:webHidden/>
          </w:rPr>
          <w:instrText xml:space="preserve"> PAGEREF _Toc13404043 \h </w:instrText>
        </w:r>
        <w:r>
          <w:rPr>
            <w:noProof/>
            <w:webHidden/>
          </w:rPr>
        </w:r>
        <w:r>
          <w:rPr>
            <w:noProof/>
            <w:webHidden/>
          </w:rPr>
          <w:fldChar w:fldCharType="separate"/>
        </w:r>
        <w:r>
          <w:rPr>
            <w:noProof/>
            <w:webHidden/>
          </w:rPr>
          <w:t>58</w:t>
        </w:r>
        <w:r>
          <w:rPr>
            <w:noProof/>
            <w:webHidden/>
          </w:rPr>
          <w:fldChar w:fldCharType="end"/>
        </w:r>
      </w:hyperlink>
    </w:p>
    <w:p w:rsidR="004775EA" w:rsidRDefault="004775EA">
      <w:pPr>
        <w:pStyle w:val="TDC4"/>
        <w:tabs>
          <w:tab w:val="right" w:leader="dot" w:pos="8494"/>
        </w:tabs>
        <w:rPr>
          <w:rFonts w:eastAsiaTheme="minorEastAsia"/>
          <w:noProof/>
          <w:lang w:eastAsia="es-EC"/>
        </w:rPr>
      </w:pPr>
      <w:hyperlink w:anchor="_Toc13404044" w:history="1">
        <w:r w:rsidRPr="00A452C5">
          <w:rPr>
            <w:rStyle w:val="Hipervnculo"/>
            <w:rFonts w:ascii="Arial" w:eastAsia="Times New Roman" w:hAnsi="Arial" w:cs="Arial"/>
            <w:b/>
            <w:noProof/>
            <w:lang w:eastAsia="es-EC" w:bidi="x-none"/>
          </w:rPr>
          <w:t>Indicador de tráfico de Usuarios</w:t>
        </w:r>
        <w:r>
          <w:rPr>
            <w:noProof/>
            <w:webHidden/>
          </w:rPr>
          <w:tab/>
        </w:r>
        <w:r>
          <w:rPr>
            <w:noProof/>
            <w:webHidden/>
          </w:rPr>
          <w:fldChar w:fldCharType="begin"/>
        </w:r>
        <w:r>
          <w:rPr>
            <w:noProof/>
            <w:webHidden/>
          </w:rPr>
          <w:instrText xml:space="preserve"> PAGEREF _Toc13404044 \h </w:instrText>
        </w:r>
        <w:r>
          <w:rPr>
            <w:noProof/>
            <w:webHidden/>
          </w:rPr>
        </w:r>
        <w:r>
          <w:rPr>
            <w:noProof/>
            <w:webHidden/>
          </w:rPr>
          <w:fldChar w:fldCharType="separate"/>
        </w:r>
        <w:r>
          <w:rPr>
            <w:noProof/>
            <w:webHidden/>
          </w:rPr>
          <w:t>58</w:t>
        </w:r>
        <w:r>
          <w:rPr>
            <w:noProof/>
            <w:webHidden/>
          </w:rPr>
          <w:fldChar w:fldCharType="end"/>
        </w:r>
      </w:hyperlink>
    </w:p>
    <w:p w:rsidR="004775EA" w:rsidRDefault="004775EA">
      <w:pPr>
        <w:pStyle w:val="TDC3"/>
        <w:tabs>
          <w:tab w:val="right" w:leader="dot" w:pos="8494"/>
        </w:tabs>
        <w:rPr>
          <w:rFonts w:eastAsiaTheme="minorEastAsia"/>
          <w:noProof/>
          <w:lang w:eastAsia="es-EC"/>
        </w:rPr>
      </w:pPr>
      <w:hyperlink w:anchor="_Toc13404045" w:history="1">
        <w:r w:rsidRPr="00A452C5">
          <w:rPr>
            <w:rStyle w:val="Hipervnculo"/>
            <w:rFonts w:ascii="Arial" w:eastAsia="Times New Roman" w:hAnsi="Arial" w:cs="Arial"/>
            <w:b/>
            <w:noProof/>
            <w:lang w:eastAsia="es-EC" w:bidi="x-none"/>
          </w:rPr>
          <w:t>Cuadro de Mando</w:t>
        </w:r>
        <w:r>
          <w:rPr>
            <w:noProof/>
            <w:webHidden/>
          </w:rPr>
          <w:tab/>
        </w:r>
        <w:r>
          <w:rPr>
            <w:noProof/>
            <w:webHidden/>
          </w:rPr>
          <w:fldChar w:fldCharType="begin"/>
        </w:r>
        <w:r>
          <w:rPr>
            <w:noProof/>
            <w:webHidden/>
          </w:rPr>
          <w:instrText xml:space="preserve"> PAGEREF _Toc13404045 \h </w:instrText>
        </w:r>
        <w:r>
          <w:rPr>
            <w:noProof/>
            <w:webHidden/>
          </w:rPr>
        </w:r>
        <w:r>
          <w:rPr>
            <w:noProof/>
            <w:webHidden/>
          </w:rPr>
          <w:fldChar w:fldCharType="separate"/>
        </w:r>
        <w:r>
          <w:rPr>
            <w:noProof/>
            <w:webHidden/>
          </w:rPr>
          <w:t>58</w:t>
        </w:r>
        <w:r>
          <w:rPr>
            <w:noProof/>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4046" w:history="1">
        <w:r w:rsidRPr="00A452C5">
          <w:rPr>
            <w:rStyle w:val="Hipervnculo"/>
          </w:rPr>
          <w:t>Conclusiones</w:t>
        </w:r>
        <w:r>
          <w:rPr>
            <w:webHidden/>
          </w:rPr>
          <w:tab/>
        </w:r>
        <w:r>
          <w:rPr>
            <w:webHidden/>
          </w:rPr>
          <w:fldChar w:fldCharType="begin"/>
        </w:r>
        <w:r>
          <w:rPr>
            <w:webHidden/>
          </w:rPr>
          <w:instrText xml:space="preserve"> PAGEREF _Toc13404046 \h </w:instrText>
        </w:r>
        <w:r>
          <w:rPr>
            <w:webHidden/>
          </w:rPr>
        </w:r>
        <w:r>
          <w:rPr>
            <w:webHidden/>
          </w:rPr>
          <w:fldChar w:fldCharType="separate"/>
        </w:r>
        <w:r>
          <w:rPr>
            <w:webHidden/>
          </w:rPr>
          <w:t>61</w:t>
        </w:r>
        <w:r>
          <w:rPr>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4047" w:history="1">
        <w:r w:rsidRPr="00A452C5">
          <w:rPr>
            <w:rStyle w:val="Hipervnculo"/>
          </w:rPr>
          <w:t>Anexos</w:t>
        </w:r>
        <w:r>
          <w:rPr>
            <w:webHidden/>
          </w:rPr>
          <w:tab/>
        </w:r>
        <w:r>
          <w:rPr>
            <w:webHidden/>
          </w:rPr>
          <w:fldChar w:fldCharType="begin"/>
        </w:r>
        <w:r>
          <w:rPr>
            <w:webHidden/>
          </w:rPr>
          <w:instrText xml:space="preserve"> PAGEREF _Toc13404047 \h </w:instrText>
        </w:r>
        <w:r>
          <w:rPr>
            <w:webHidden/>
          </w:rPr>
        </w:r>
        <w:r>
          <w:rPr>
            <w:webHidden/>
          </w:rPr>
          <w:fldChar w:fldCharType="separate"/>
        </w:r>
        <w:r>
          <w:rPr>
            <w:webHidden/>
          </w:rPr>
          <w:t>A</w:t>
        </w:r>
        <w:r>
          <w:rPr>
            <w:webHidden/>
          </w:rPr>
          <w:fldChar w:fldCharType="end"/>
        </w:r>
      </w:hyperlink>
    </w:p>
    <w:p w:rsidR="004775EA" w:rsidRDefault="004775EA">
      <w:pPr>
        <w:pStyle w:val="TDC2"/>
        <w:tabs>
          <w:tab w:val="right" w:leader="dot" w:pos="8494"/>
        </w:tabs>
        <w:rPr>
          <w:rFonts w:eastAsiaTheme="minorEastAsia"/>
          <w:noProof/>
          <w:lang w:eastAsia="es-EC"/>
        </w:rPr>
      </w:pPr>
      <w:hyperlink w:anchor="_Toc13404048" w:history="1">
        <w:r w:rsidRPr="00A452C5">
          <w:rPr>
            <w:rStyle w:val="Hipervnculo"/>
            <w:rFonts w:ascii="Arial" w:hAnsi="Arial" w:cs="Arial"/>
            <w:b/>
            <w:noProof/>
          </w:rPr>
          <w:t>Business Model Canvas</w:t>
        </w:r>
        <w:r>
          <w:rPr>
            <w:noProof/>
            <w:webHidden/>
          </w:rPr>
          <w:tab/>
        </w:r>
        <w:r>
          <w:rPr>
            <w:noProof/>
            <w:webHidden/>
          </w:rPr>
          <w:fldChar w:fldCharType="begin"/>
        </w:r>
        <w:r>
          <w:rPr>
            <w:noProof/>
            <w:webHidden/>
          </w:rPr>
          <w:instrText xml:space="preserve"> PAGEREF _Toc13404048 \h </w:instrText>
        </w:r>
        <w:r>
          <w:rPr>
            <w:noProof/>
            <w:webHidden/>
          </w:rPr>
        </w:r>
        <w:r>
          <w:rPr>
            <w:noProof/>
            <w:webHidden/>
          </w:rPr>
          <w:fldChar w:fldCharType="separate"/>
        </w:r>
        <w:r>
          <w:rPr>
            <w:noProof/>
            <w:webHidden/>
          </w:rPr>
          <w:t>A</w:t>
        </w:r>
        <w:r>
          <w:rPr>
            <w:noProof/>
            <w:webHidden/>
          </w:rPr>
          <w:fldChar w:fldCharType="end"/>
        </w:r>
      </w:hyperlink>
    </w:p>
    <w:p w:rsidR="004775EA" w:rsidRDefault="004775EA">
      <w:pPr>
        <w:pStyle w:val="TDC2"/>
        <w:tabs>
          <w:tab w:val="right" w:leader="dot" w:pos="8494"/>
        </w:tabs>
        <w:rPr>
          <w:rFonts w:eastAsiaTheme="minorEastAsia"/>
          <w:noProof/>
          <w:lang w:eastAsia="es-EC"/>
        </w:rPr>
      </w:pPr>
      <w:hyperlink w:anchor="_Toc13404049" w:history="1">
        <w:r w:rsidRPr="00A452C5">
          <w:rPr>
            <w:rStyle w:val="Hipervnculo"/>
            <w:rFonts w:ascii="Arial" w:hAnsi="Arial" w:cs="Arial"/>
            <w:b/>
            <w:noProof/>
          </w:rPr>
          <w:t>Óptica Gestión de Proyecto</w:t>
        </w:r>
        <w:r>
          <w:rPr>
            <w:noProof/>
            <w:webHidden/>
          </w:rPr>
          <w:tab/>
        </w:r>
        <w:r>
          <w:rPr>
            <w:noProof/>
            <w:webHidden/>
          </w:rPr>
          <w:fldChar w:fldCharType="begin"/>
        </w:r>
        <w:r>
          <w:rPr>
            <w:noProof/>
            <w:webHidden/>
          </w:rPr>
          <w:instrText xml:space="preserve"> PAGEREF _Toc13404049 \h </w:instrText>
        </w:r>
        <w:r>
          <w:rPr>
            <w:noProof/>
            <w:webHidden/>
          </w:rPr>
        </w:r>
        <w:r>
          <w:rPr>
            <w:noProof/>
            <w:webHidden/>
          </w:rPr>
          <w:fldChar w:fldCharType="separate"/>
        </w:r>
        <w:r>
          <w:rPr>
            <w:noProof/>
            <w:webHidden/>
          </w:rPr>
          <w:t>B</w:t>
        </w:r>
        <w:r>
          <w:rPr>
            <w:noProof/>
            <w:webHidden/>
          </w:rPr>
          <w:fldChar w:fldCharType="end"/>
        </w:r>
      </w:hyperlink>
    </w:p>
    <w:p w:rsidR="004775EA" w:rsidRDefault="004775EA">
      <w:pPr>
        <w:pStyle w:val="TDC1"/>
        <w:rPr>
          <w:rFonts w:asciiTheme="minorHAnsi" w:eastAsiaTheme="minorEastAsia" w:hAnsiTheme="minorHAnsi" w:cstheme="minorBidi"/>
          <w:b w:val="0"/>
          <w:color w:val="auto"/>
          <w:sz w:val="22"/>
          <w:lang w:val="es-EC" w:eastAsia="es-EC"/>
        </w:rPr>
      </w:pPr>
      <w:hyperlink w:anchor="_Toc13404050" w:history="1">
        <w:r w:rsidRPr="00A452C5">
          <w:rPr>
            <w:rStyle w:val="Hipervnculo"/>
          </w:rPr>
          <w:t>Bibliografía</w:t>
        </w:r>
        <w:r>
          <w:rPr>
            <w:webHidden/>
          </w:rPr>
          <w:tab/>
        </w:r>
        <w:r>
          <w:rPr>
            <w:webHidden/>
          </w:rPr>
          <w:fldChar w:fldCharType="begin"/>
        </w:r>
        <w:r>
          <w:rPr>
            <w:webHidden/>
          </w:rPr>
          <w:instrText xml:space="preserve"> PAGEREF _Toc13404050 \h </w:instrText>
        </w:r>
        <w:r>
          <w:rPr>
            <w:webHidden/>
          </w:rPr>
        </w:r>
        <w:r>
          <w:rPr>
            <w:webHidden/>
          </w:rPr>
          <w:fldChar w:fldCharType="separate"/>
        </w:r>
        <w:r>
          <w:rPr>
            <w:webHidden/>
          </w:rPr>
          <w:t>C</w:t>
        </w:r>
        <w:r>
          <w:rPr>
            <w:webHidden/>
          </w:rPr>
          <w:fldChar w:fldCharType="end"/>
        </w:r>
      </w:hyperlink>
    </w:p>
    <w:p w:rsidR="00FE08C8" w:rsidRDefault="002A541E" w:rsidP="00705672">
      <w:pPr>
        <w:rPr>
          <w:rFonts w:ascii="Arial" w:hAnsi="Arial" w:cs="Arial"/>
          <w:sz w:val="24"/>
        </w:rPr>
      </w:pPr>
      <w:r>
        <w:rPr>
          <w:rFonts w:ascii="Arial" w:hAnsi="Arial" w:cs="Arial"/>
          <w:sz w:val="24"/>
        </w:rPr>
        <w:fldChar w:fldCharType="end"/>
      </w:r>
      <w:r w:rsidR="00705672">
        <w:rPr>
          <w:rFonts w:ascii="Arial" w:hAnsi="Arial" w:cs="Arial"/>
          <w:sz w:val="24"/>
        </w:rPr>
        <w:tab/>
      </w:r>
    </w:p>
    <w:p w:rsidR="00705672" w:rsidRPr="00705672" w:rsidRDefault="00705672" w:rsidP="00705672">
      <w:pPr>
        <w:rPr>
          <w:rFonts w:ascii="Arial" w:hAnsi="Arial" w:cs="Arial"/>
          <w:sz w:val="24"/>
        </w:rPr>
        <w:sectPr w:rsidR="00705672" w:rsidRPr="00705672">
          <w:headerReference w:type="default" r:id="rId11"/>
          <w:pgSz w:w="11906" w:h="16838"/>
          <w:pgMar w:top="1417" w:right="1701" w:bottom="1417" w:left="1701" w:header="708" w:footer="708" w:gutter="0"/>
          <w:cols w:space="708"/>
          <w:docGrid w:linePitch="360"/>
        </w:sectPr>
      </w:pPr>
    </w:p>
    <w:p w:rsidR="00A175E6" w:rsidRPr="005B3362" w:rsidRDefault="00A175E6" w:rsidP="005B3362">
      <w:pPr>
        <w:pStyle w:val="Ttulo1"/>
        <w:rPr>
          <w:rFonts w:ascii="Arial" w:hAnsi="Arial" w:cs="Arial"/>
          <w:color w:val="000000" w:themeColor="text1"/>
          <w:sz w:val="24"/>
        </w:rPr>
      </w:pPr>
      <w:bookmarkStart w:id="0" w:name="_Toc13403945"/>
      <w:r w:rsidRPr="005B3362">
        <w:rPr>
          <w:rFonts w:ascii="Arial" w:hAnsi="Arial" w:cs="Arial"/>
          <w:b/>
          <w:color w:val="000000" w:themeColor="text1"/>
          <w:sz w:val="24"/>
          <w:szCs w:val="24"/>
        </w:rPr>
        <w:lastRenderedPageBreak/>
        <w:t>Descripci</w:t>
      </w:r>
      <w:bookmarkStart w:id="1" w:name="_GoBack"/>
      <w:bookmarkEnd w:id="1"/>
      <w:r w:rsidRPr="005B3362">
        <w:rPr>
          <w:rFonts w:ascii="Arial" w:hAnsi="Arial" w:cs="Arial"/>
          <w:b/>
          <w:color w:val="000000" w:themeColor="text1"/>
          <w:sz w:val="24"/>
          <w:szCs w:val="24"/>
        </w:rPr>
        <w:t>ón General d</w:t>
      </w:r>
      <w:r w:rsidR="00DD1B9D" w:rsidRPr="005B3362">
        <w:rPr>
          <w:rFonts w:ascii="Arial" w:hAnsi="Arial" w:cs="Arial"/>
          <w:b/>
          <w:color w:val="000000" w:themeColor="text1"/>
          <w:sz w:val="24"/>
          <w:szCs w:val="24"/>
        </w:rPr>
        <w:t>e la Idea de Negocio</w:t>
      </w:r>
      <w:bookmarkEnd w:id="0"/>
    </w:p>
    <w:p w:rsidR="00703567" w:rsidRDefault="00DD1B9D" w:rsidP="00DD1B9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Con la finalidad de poder </w:t>
      </w:r>
      <w:r w:rsidRPr="00DD1B9D">
        <w:rPr>
          <w:rFonts w:ascii="Arial" w:eastAsia="Times New Roman" w:hAnsi="Arial" w:cs="Arial"/>
          <w:color w:val="auto"/>
          <w:lang w:val="es-EC" w:eastAsia="es-EC" w:bidi="x-none"/>
        </w:rPr>
        <w:t>dar una solución semi-instantánea de la viabilidad de rutas comerciales</w:t>
      </w:r>
      <w:r>
        <w:rPr>
          <w:rFonts w:ascii="Arial" w:eastAsia="Times New Roman" w:hAnsi="Arial" w:cs="Arial"/>
          <w:color w:val="auto"/>
          <w:lang w:val="es-EC" w:eastAsia="es-EC" w:bidi="x-none"/>
        </w:rPr>
        <w:t xml:space="preserve"> y cumpliendo con los objetivos de AMADEUS, se crea l</w:t>
      </w:r>
      <w:r w:rsidRPr="00DD1B9D">
        <w:rPr>
          <w:rFonts w:ascii="Arial" w:eastAsia="Times New Roman" w:hAnsi="Arial" w:cs="Arial"/>
          <w:color w:val="auto"/>
          <w:lang w:val="es-EC" w:eastAsia="es-EC" w:bidi="x-none"/>
        </w:rPr>
        <w:t>a herramienta</w:t>
      </w:r>
      <w:r>
        <w:rPr>
          <w:rFonts w:ascii="Arial" w:eastAsia="Times New Roman" w:hAnsi="Arial" w:cs="Arial"/>
          <w:color w:val="auto"/>
          <w:lang w:val="es-EC" w:eastAsia="es-EC" w:bidi="x-none"/>
        </w:rPr>
        <w:t xml:space="preserve"> tecnológica </w:t>
      </w:r>
      <w:r w:rsidR="00703567">
        <w:rPr>
          <w:rFonts w:ascii="Arial" w:eastAsia="Times New Roman" w:hAnsi="Arial" w:cs="Arial"/>
          <w:color w:val="auto"/>
          <w:lang w:val="es-EC" w:eastAsia="es-EC" w:bidi="x-none"/>
        </w:rPr>
        <w:t>Checking</w:t>
      </w:r>
      <w:r>
        <w:rPr>
          <w:rFonts w:ascii="Arial" w:eastAsia="Times New Roman" w:hAnsi="Arial" w:cs="Arial"/>
          <w:color w:val="auto"/>
          <w:lang w:val="es-EC" w:eastAsia="es-EC" w:bidi="x-none"/>
        </w:rPr>
        <w:t>Route, la misma que</w:t>
      </w:r>
      <w:r w:rsidRPr="00DD1B9D">
        <w:rPr>
          <w:rFonts w:ascii="Arial" w:eastAsia="Times New Roman" w:hAnsi="Arial" w:cs="Arial"/>
          <w:color w:val="auto"/>
          <w:lang w:val="es-EC" w:eastAsia="es-EC" w:bidi="x-none"/>
        </w:rPr>
        <w:t xml:space="preserve"> se alimenta de macro datos de mercado en tiempo real. </w:t>
      </w:r>
      <w:r>
        <w:rPr>
          <w:rFonts w:ascii="Arial" w:eastAsia="Times New Roman" w:hAnsi="Arial" w:cs="Arial"/>
          <w:color w:val="auto"/>
          <w:lang w:val="es-EC" w:eastAsia="es-EC" w:bidi="x-none"/>
        </w:rPr>
        <w:t>Esta herramienta funciona como un servicio que capta y proce</w:t>
      </w:r>
      <w:r w:rsidR="00176A69">
        <w:rPr>
          <w:rFonts w:ascii="Arial" w:eastAsia="Times New Roman" w:hAnsi="Arial" w:cs="Arial"/>
          <w:color w:val="auto"/>
          <w:lang w:val="es-EC" w:eastAsia="es-EC" w:bidi="x-none"/>
        </w:rPr>
        <w:t>sa la información propia y de los espacios reservados al tráfico de vuelos intercontinentales para conocer la viabilidad de una determinada ruta, realizando predicci</w:t>
      </w:r>
      <w:r w:rsidR="00703567">
        <w:rPr>
          <w:rFonts w:ascii="Arial" w:eastAsia="Times New Roman" w:hAnsi="Arial" w:cs="Arial"/>
          <w:color w:val="auto"/>
          <w:lang w:val="es-EC" w:eastAsia="es-EC" w:bidi="x-none"/>
        </w:rPr>
        <w:t>ón a tres años donde se brinda información del mercado, tendencias demográficas rentabilidad y posicionamiento de la compañía, garantizando que al ingresar en determinada ruta, la inversión será o no factible.</w:t>
      </w:r>
    </w:p>
    <w:p w:rsidR="00703567" w:rsidRDefault="00703567" w:rsidP="00DD1B9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DD1B9D" w:rsidRPr="00DD1B9D" w:rsidRDefault="00703567" w:rsidP="00DD1B9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 CheckingRoute se espera</w:t>
      </w:r>
      <w:r w:rsidR="00DD1B9D" w:rsidRPr="00DD1B9D">
        <w:rPr>
          <w:rFonts w:ascii="Arial" w:eastAsia="Times New Roman" w:hAnsi="Arial" w:cs="Arial"/>
          <w:color w:val="auto"/>
          <w:lang w:val="es-EC" w:eastAsia="es-EC" w:bidi="x-none"/>
        </w:rPr>
        <w:t xml:space="preserve"> que </w:t>
      </w:r>
      <w:r>
        <w:rPr>
          <w:rFonts w:ascii="Arial" w:eastAsia="Times New Roman" w:hAnsi="Arial" w:cs="Arial"/>
          <w:color w:val="auto"/>
          <w:lang w:val="es-EC" w:eastAsia="es-EC" w:bidi="x-none"/>
        </w:rPr>
        <w:t xml:space="preserve">a causa de la reducción del tiempo de las rutas comerciales, </w:t>
      </w:r>
      <w:r w:rsidR="00DD1B9D" w:rsidRPr="00DD1B9D">
        <w:rPr>
          <w:rFonts w:ascii="Arial" w:eastAsia="Times New Roman" w:hAnsi="Arial" w:cs="Arial"/>
          <w:color w:val="auto"/>
          <w:lang w:val="es-EC" w:eastAsia="es-EC" w:bidi="x-none"/>
        </w:rPr>
        <w:t>la satis</w:t>
      </w:r>
      <w:r>
        <w:rPr>
          <w:rFonts w:ascii="Arial" w:eastAsia="Times New Roman" w:hAnsi="Arial" w:cs="Arial"/>
          <w:color w:val="auto"/>
          <w:lang w:val="es-EC" w:eastAsia="es-EC" w:bidi="x-none"/>
        </w:rPr>
        <w:t>facción del cliente se incremente, así como los</w:t>
      </w:r>
      <w:r w:rsidR="00DD1B9D" w:rsidRPr="00DD1B9D">
        <w:rPr>
          <w:rFonts w:ascii="Arial" w:eastAsia="Times New Roman" w:hAnsi="Arial" w:cs="Arial"/>
          <w:color w:val="auto"/>
          <w:lang w:val="es-EC" w:eastAsia="es-EC" w:bidi="x-none"/>
        </w:rPr>
        <w:t xml:space="preserve"> ingresos</w:t>
      </w:r>
      <w:r>
        <w:rPr>
          <w:rFonts w:ascii="Arial" w:eastAsia="Times New Roman" w:hAnsi="Arial" w:cs="Arial"/>
          <w:color w:val="auto"/>
          <w:lang w:val="es-EC" w:eastAsia="es-EC" w:bidi="x-none"/>
        </w:rPr>
        <w:t xml:space="preserve"> </w:t>
      </w:r>
      <w:r w:rsidR="00DD1B9D" w:rsidRPr="00DD1B9D">
        <w:rPr>
          <w:rFonts w:ascii="Arial" w:eastAsia="Times New Roman" w:hAnsi="Arial" w:cs="Arial"/>
          <w:color w:val="auto"/>
          <w:lang w:val="es-EC" w:eastAsia="es-EC" w:bidi="x-none"/>
        </w:rPr>
        <w:t xml:space="preserve"> por ventas</w:t>
      </w:r>
      <w:r>
        <w:rPr>
          <w:rFonts w:ascii="Arial" w:eastAsia="Times New Roman" w:hAnsi="Arial" w:cs="Arial"/>
          <w:color w:val="auto"/>
          <w:lang w:val="es-EC" w:eastAsia="es-EC" w:bidi="x-none"/>
        </w:rPr>
        <w:t>,</w:t>
      </w:r>
      <w:r w:rsidR="00DD1B9D" w:rsidRPr="00DD1B9D">
        <w:rPr>
          <w:rFonts w:ascii="Arial" w:eastAsia="Times New Roman" w:hAnsi="Arial" w:cs="Arial"/>
          <w:color w:val="auto"/>
          <w:lang w:val="es-EC" w:eastAsia="es-EC" w:bidi="x-none"/>
        </w:rPr>
        <w:t xml:space="preserve"> alcanzando un 25% de </w:t>
      </w:r>
      <w:r>
        <w:rPr>
          <w:rFonts w:ascii="Arial" w:eastAsia="Times New Roman" w:hAnsi="Arial" w:cs="Arial"/>
          <w:color w:val="auto"/>
          <w:lang w:val="es-EC" w:eastAsia="es-EC" w:bidi="x-none"/>
        </w:rPr>
        <w:t xml:space="preserve">cuota de mercado IT </w:t>
      </w:r>
      <w:r w:rsidR="00DD1B9D" w:rsidRPr="00DD1B9D">
        <w:rPr>
          <w:rFonts w:ascii="Arial" w:eastAsia="Times New Roman" w:hAnsi="Arial" w:cs="Arial"/>
          <w:color w:val="auto"/>
          <w:lang w:val="es-EC" w:eastAsia="es-EC" w:bidi="x-none"/>
        </w:rPr>
        <w:t xml:space="preserve">de consultoría y </w:t>
      </w:r>
      <w:r>
        <w:rPr>
          <w:rFonts w:ascii="Arial" w:eastAsia="Times New Roman" w:hAnsi="Arial" w:cs="Arial"/>
          <w:color w:val="auto"/>
          <w:lang w:val="es-EC" w:eastAsia="es-EC" w:bidi="x-none"/>
        </w:rPr>
        <w:t xml:space="preserve">escalando </w:t>
      </w:r>
      <w:r w:rsidR="00DD1B9D" w:rsidRPr="00DD1B9D">
        <w:rPr>
          <w:rFonts w:ascii="Arial" w:eastAsia="Times New Roman" w:hAnsi="Arial" w:cs="Arial"/>
          <w:color w:val="auto"/>
          <w:lang w:val="es-EC" w:eastAsia="es-EC" w:bidi="x-none"/>
        </w:rPr>
        <w:t>un posicionamiento como consultora especializ</w:t>
      </w:r>
      <w:r>
        <w:rPr>
          <w:rFonts w:ascii="Arial" w:eastAsia="Times New Roman" w:hAnsi="Arial" w:cs="Arial"/>
          <w:color w:val="auto"/>
          <w:lang w:val="es-EC" w:eastAsia="es-EC" w:bidi="x-none"/>
        </w:rPr>
        <w:t>ada Premium del sector, logrando</w:t>
      </w:r>
      <w:r w:rsidR="00DD1B9D" w:rsidRPr="00DD1B9D">
        <w:rPr>
          <w:rFonts w:ascii="Arial" w:eastAsia="Times New Roman" w:hAnsi="Arial" w:cs="Arial"/>
          <w:color w:val="auto"/>
          <w:lang w:val="es-EC" w:eastAsia="es-EC" w:bidi="x-none"/>
        </w:rPr>
        <w:t xml:space="preserve"> vender la herramienta a un 75% de nuestros clientes IT, como venta cruzada.</w:t>
      </w:r>
    </w:p>
    <w:p w:rsidR="00DD1B9D" w:rsidRPr="00C232F3" w:rsidRDefault="00DD1B9D" w:rsidP="0042437B">
      <w:pPr>
        <w:spacing w:after="0" w:line="240" w:lineRule="auto"/>
        <w:rPr>
          <w:rFonts w:ascii="Arial" w:hAnsi="Arial" w:cs="Arial"/>
          <w:sz w:val="24"/>
          <w:szCs w:val="24"/>
        </w:rPr>
      </w:pPr>
    </w:p>
    <w:p w:rsidR="00A175E6" w:rsidRPr="004206CE" w:rsidRDefault="005B252A" w:rsidP="004206CE">
      <w:pPr>
        <w:pStyle w:val="Ttulo1"/>
        <w:spacing w:before="0" w:line="240" w:lineRule="auto"/>
        <w:rPr>
          <w:rFonts w:ascii="Arial" w:hAnsi="Arial" w:cs="Arial"/>
          <w:b/>
          <w:color w:val="000000" w:themeColor="text1"/>
          <w:sz w:val="24"/>
          <w:szCs w:val="24"/>
        </w:rPr>
      </w:pPr>
      <w:bookmarkStart w:id="2" w:name="_Toc13403946"/>
      <w:r w:rsidRPr="004206CE">
        <w:rPr>
          <w:rFonts w:ascii="Arial" w:hAnsi="Arial" w:cs="Arial"/>
          <w:b/>
          <w:color w:val="000000" w:themeColor="text1"/>
          <w:sz w:val="24"/>
          <w:szCs w:val="24"/>
        </w:rPr>
        <w:t>Resumen Ejecutivo</w:t>
      </w:r>
      <w:bookmarkEnd w:id="2"/>
    </w:p>
    <w:p w:rsidR="005B252A" w:rsidRDefault="007A06D3" w:rsidP="007A06D3">
      <w:pPr>
        <w:spacing w:after="0" w:line="240" w:lineRule="auto"/>
        <w:jc w:val="both"/>
        <w:rPr>
          <w:rFonts w:ascii="Arial" w:hAnsi="Arial" w:cs="Arial"/>
          <w:sz w:val="24"/>
          <w:szCs w:val="24"/>
        </w:rPr>
      </w:pPr>
      <w:r>
        <w:rPr>
          <w:rFonts w:ascii="Arial" w:hAnsi="Arial" w:cs="Arial"/>
          <w:sz w:val="24"/>
          <w:szCs w:val="24"/>
        </w:rPr>
        <w:t>Actualmente las personas dejan rastros de comportamiento en medios digitales como blogs y redes sociales. Los blogueros son los principales actores que influencian a sus consumidores publicando fotos, historias y videos de sus actividades logrando captar la atención de múltiples consumidores. Estos consumidores son personas con diferentes vocaciones y orientaciones laborales quienes buscan cambiar su rutina o buscan encontrar nuevos lugares para pactar negocios.</w:t>
      </w:r>
    </w:p>
    <w:p w:rsidR="007A06D3" w:rsidRDefault="007A06D3" w:rsidP="007A06D3">
      <w:pPr>
        <w:spacing w:after="0" w:line="240" w:lineRule="auto"/>
        <w:jc w:val="both"/>
        <w:rPr>
          <w:rFonts w:ascii="Arial" w:hAnsi="Arial" w:cs="Arial"/>
          <w:sz w:val="24"/>
          <w:szCs w:val="24"/>
        </w:rPr>
      </w:pPr>
    </w:p>
    <w:p w:rsidR="007A06D3" w:rsidRDefault="007A06D3" w:rsidP="007A06D3">
      <w:pPr>
        <w:spacing w:after="0" w:line="240" w:lineRule="auto"/>
        <w:jc w:val="both"/>
        <w:rPr>
          <w:rFonts w:ascii="Arial" w:hAnsi="Arial" w:cs="Arial"/>
          <w:sz w:val="24"/>
          <w:szCs w:val="24"/>
        </w:rPr>
      </w:pPr>
      <w:r>
        <w:rPr>
          <w:rFonts w:ascii="Arial" w:hAnsi="Arial" w:cs="Arial"/>
          <w:sz w:val="24"/>
          <w:szCs w:val="24"/>
        </w:rPr>
        <w:t>Si analizamos la tendencia de los consumidores y los agrup</w:t>
      </w:r>
      <w:r w:rsidR="009028E3">
        <w:rPr>
          <w:rFonts w:ascii="Arial" w:hAnsi="Arial" w:cs="Arial"/>
          <w:sz w:val="24"/>
          <w:szCs w:val="24"/>
        </w:rPr>
        <w:t>amos de acuerdo a por</w:t>
      </w:r>
      <w:r>
        <w:rPr>
          <w:rFonts w:ascii="Arial" w:hAnsi="Arial" w:cs="Arial"/>
          <w:sz w:val="24"/>
          <w:szCs w:val="24"/>
        </w:rPr>
        <w:t xml:space="preserve"> patrones, encontraremos </w:t>
      </w:r>
      <w:r w:rsidR="002C1BC2">
        <w:rPr>
          <w:rFonts w:ascii="Arial" w:hAnsi="Arial" w:cs="Arial"/>
          <w:sz w:val="24"/>
          <w:szCs w:val="24"/>
        </w:rPr>
        <w:t>que existen múltiples segmentos que pueden ser clasificados. Este tipo de segmentos se le denomina “Tribus Viajeras”</w:t>
      </w:r>
      <w:r w:rsidR="009028E3">
        <w:rPr>
          <w:rFonts w:ascii="Arial" w:hAnsi="Arial" w:cs="Arial"/>
          <w:sz w:val="24"/>
          <w:szCs w:val="24"/>
        </w:rPr>
        <w:t xml:space="preserve">. Las Tribus Viajeras se definen como un grupo de </w:t>
      </w:r>
      <w:r w:rsidR="003B02FE">
        <w:rPr>
          <w:rFonts w:ascii="Arial" w:hAnsi="Arial" w:cs="Arial"/>
          <w:sz w:val="24"/>
          <w:szCs w:val="24"/>
        </w:rPr>
        <w:t>personas que tienen preferencias a determinados tipo de viajes que van desde viajes de negocio, de conocimiento cultural, trotamundos entre otros. Este grupo de personas son los viajeros más activos y sus constantes viajes dependen de que los destinos sean cada v</w:t>
      </w:r>
      <w:r w:rsidR="00AF7F5D">
        <w:rPr>
          <w:rFonts w:ascii="Arial" w:hAnsi="Arial" w:cs="Arial"/>
          <w:sz w:val="24"/>
          <w:szCs w:val="24"/>
        </w:rPr>
        <w:t>ez más llamativos. U</w:t>
      </w:r>
      <w:r w:rsidR="003B02FE">
        <w:rPr>
          <w:rFonts w:ascii="Arial" w:hAnsi="Arial" w:cs="Arial"/>
          <w:sz w:val="24"/>
          <w:szCs w:val="24"/>
        </w:rPr>
        <w:t>n</w:t>
      </w:r>
      <w:r w:rsidR="00AF7F5D">
        <w:rPr>
          <w:rFonts w:ascii="Arial" w:hAnsi="Arial" w:cs="Arial"/>
          <w:sz w:val="24"/>
          <w:szCs w:val="24"/>
        </w:rPr>
        <w:t>a persona</w:t>
      </w:r>
      <w:r w:rsidR="003B02FE">
        <w:rPr>
          <w:rFonts w:ascii="Arial" w:hAnsi="Arial" w:cs="Arial"/>
          <w:sz w:val="24"/>
          <w:szCs w:val="24"/>
        </w:rPr>
        <w:t xml:space="preserve"> de negocios tiene un fuerte deseo de llegar pronto a su destino</w:t>
      </w:r>
      <w:r w:rsidR="00AF7F5D">
        <w:rPr>
          <w:rFonts w:ascii="Arial" w:hAnsi="Arial" w:cs="Arial"/>
          <w:sz w:val="24"/>
          <w:szCs w:val="24"/>
        </w:rPr>
        <w:t>,</w:t>
      </w:r>
      <w:r w:rsidR="003B02FE">
        <w:rPr>
          <w:rFonts w:ascii="Arial" w:hAnsi="Arial" w:cs="Arial"/>
          <w:sz w:val="24"/>
          <w:szCs w:val="24"/>
        </w:rPr>
        <w:t xml:space="preserve"> ya que sabe que el tiempo es valioso y no quiere malgastarlo con descansos innecesarios</w:t>
      </w:r>
      <w:r w:rsidR="00AF7F5D">
        <w:rPr>
          <w:rFonts w:ascii="Arial" w:hAnsi="Arial" w:cs="Arial"/>
          <w:sz w:val="24"/>
          <w:szCs w:val="24"/>
        </w:rPr>
        <w:t>;</w:t>
      </w:r>
      <w:r w:rsidR="003B02FE">
        <w:rPr>
          <w:rFonts w:ascii="Arial" w:hAnsi="Arial" w:cs="Arial"/>
          <w:sz w:val="24"/>
          <w:szCs w:val="24"/>
        </w:rPr>
        <w:t xml:space="preserve"> así mismo prefiere invertir gran parte de su tiempo cerrando tratos y proponiendo ideas estratégicas</w:t>
      </w:r>
      <w:r w:rsidR="00AF7F5D">
        <w:rPr>
          <w:rFonts w:ascii="Arial" w:hAnsi="Arial" w:cs="Arial"/>
          <w:sz w:val="24"/>
          <w:szCs w:val="24"/>
        </w:rPr>
        <w:t xml:space="preserve"> empresariales</w:t>
      </w:r>
      <w:r w:rsidR="003B02FE">
        <w:rPr>
          <w:rFonts w:ascii="Arial" w:hAnsi="Arial" w:cs="Arial"/>
          <w:sz w:val="24"/>
          <w:szCs w:val="24"/>
        </w:rPr>
        <w:t>.</w:t>
      </w:r>
    </w:p>
    <w:p w:rsidR="00C11871" w:rsidRDefault="00C11871" w:rsidP="007A06D3">
      <w:pPr>
        <w:spacing w:after="0" w:line="240" w:lineRule="auto"/>
        <w:jc w:val="both"/>
        <w:rPr>
          <w:rFonts w:ascii="Arial" w:hAnsi="Arial" w:cs="Arial"/>
          <w:sz w:val="24"/>
          <w:szCs w:val="24"/>
        </w:rPr>
      </w:pPr>
    </w:p>
    <w:p w:rsidR="00C11871" w:rsidRDefault="00AB50B7" w:rsidP="007A06D3">
      <w:pPr>
        <w:spacing w:after="0" w:line="240" w:lineRule="auto"/>
        <w:jc w:val="both"/>
        <w:rPr>
          <w:rFonts w:ascii="Arial" w:hAnsi="Arial" w:cs="Arial"/>
          <w:sz w:val="24"/>
          <w:szCs w:val="24"/>
        </w:rPr>
      </w:pPr>
      <w:r>
        <w:rPr>
          <w:rFonts w:ascii="Arial" w:hAnsi="Arial" w:cs="Arial"/>
          <w:sz w:val="24"/>
          <w:szCs w:val="24"/>
        </w:rPr>
        <w:t>Che</w:t>
      </w:r>
      <w:r w:rsidR="00C11871">
        <w:rPr>
          <w:rFonts w:ascii="Arial" w:hAnsi="Arial" w:cs="Arial"/>
          <w:sz w:val="24"/>
          <w:szCs w:val="24"/>
        </w:rPr>
        <w:t>cking</w:t>
      </w:r>
      <w:r>
        <w:rPr>
          <w:rFonts w:ascii="Arial" w:hAnsi="Arial" w:cs="Arial"/>
          <w:sz w:val="24"/>
          <w:szCs w:val="24"/>
        </w:rPr>
        <w:t>R</w:t>
      </w:r>
      <w:r w:rsidR="00C11871">
        <w:rPr>
          <w:rFonts w:ascii="Arial" w:hAnsi="Arial" w:cs="Arial"/>
          <w:sz w:val="24"/>
          <w:szCs w:val="24"/>
        </w:rPr>
        <w:t xml:space="preserve">oute es un proyecto que nace con la intención de poder analizar los datos captados por los clientes y analizar en tiempo real </w:t>
      </w:r>
      <w:r>
        <w:rPr>
          <w:rFonts w:ascii="Arial" w:hAnsi="Arial" w:cs="Arial"/>
          <w:sz w:val="24"/>
          <w:szCs w:val="24"/>
        </w:rPr>
        <w:t>el comportamiento que ha futuro va a tener una determinada ruta. Este servicio facilita los estudios de mercado para la toma de decisiones con la finalidad de poder ofrecer los mejores paquetes turísticos en beneficio de los clientes. CheckingRoute intenta que a través de la tecnología, dar un valor agregado a los clientes ofreciéndoles la oportunidad de mejorar sus ingresos.</w:t>
      </w:r>
    </w:p>
    <w:p w:rsidR="0042437B" w:rsidRDefault="0042437B" w:rsidP="004A321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heme="minorHAnsi" w:hAnsi="Arial" w:cs="Arial"/>
          <w:color w:val="auto"/>
          <w:szCs w:val="24"/>
          <w:lang w:val="es-EC" w:eastAsia="en-US"/>
        </w:rPr>
      </w:pPr>
    </w:p>
    <w:p w:rsidR="004A3215" w:rsidRDefault="004A3215" w:rsidP="004A321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Se hace énfasis de que el proyecto no es un servicio descargable e instalable. Su operación se hace mediante el uso de página web. Por tanto para la </w:t>
      </w:r>
      <w:r>
        <w:rPr>
          <w:rFonts w:ascii="Arial" w:eastAsia="Times New Roman" w:hAnsi="Arial" w:cs="Arial"/>
          <w:color w:val="auto"/>
          <w:lang w:val="es-EC" w:eastAsia="es-EC" w:bidi="x-none"/>
        </w:rPr>
        <w:lastRenderedPageBreak/>
        <w:t>distribución del servicio se utiliza la socialización del producto para poder atraer el tráfico hacia la página.</w:t>
      </w:r>
    </w:p>
    <w:p w:rsidR="005B4B4D" w:rsidRDefault="005B4B4D" w:rsidP="004A321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240448" w:rsidRDefault="005B4B4D" w:rsidP="005B33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Es importante conocer si los datos están correlacionados con la finalidad de aprovechar la información que los datos le darán a Amadeus. A largo plazo es más rentable poder comprar equipos especializados pero a corto plazo es barato invertir en cualquiera de estos proveedores que ofrecen los servicios especializados. Por otro lado para desarrollo de software es importante tener profesionales especializados en implementación de sistemas seguros para evitar a pérdida de la información de los Consumidores Finales. Por otro lad</w:t>
      </w:r>
      <w:r w:rsidR="00D02CB1">
        <w:rPr>
          <w:rFonts w:ascii="Arial" w:eastAsia="Times New Roman" w:hAnsi="Arial" w:cs="Arial"/>
          <w:color w:val="auto"/>
          <w:lang w:val="es-EC" w:eastAsia="es-EC" w:bidi="x-none"/>
        </w:rPr>
        <w:t>o, el equipo de marketing debe desarrollar</w:t>
      </w:r>
      <w:r>
        <w:rPr>
          <w:rFonts w:ascii="Arial" w:eastAsia="Times New Roman" w:hAnsi="Arial" w:cs="Arial"/>
          <w:color w:val="auto"/>
          <w:lang w:val="es-EC" w:eastAsia="es-EC" w:bidi="x-none"/>
        </w:rPr>
        <w:t xml:space="preserve"> un sondeo del mercado y realizar planes de sociabilización con el objetivo de asociar en los Consumidores Finales la palabra viaje con la marca Amadeu</w:t>
      </w:r>
      <w:r w:rsidR="005B3362">
        <w:rPr>
          <w:rFonts w:ascii="Arial" w:eastAsia="Times New Roman" w:hAnsi="Arial" w:cs="Arial"/>
          <w:color w:val="auto"/>
          <w:lang w:val="es-EC" w:eastAsia="es-EC" w:bidi="x-none"/>
        </w:rPr>
        <w:t xml:space="preserve">s y su proyecto CheckingRoute. </w:t>
      </w:r>
    </w:p>
    <w:p w:rsidR="004206CE" w:rsidRPr="005B3362" w:rsidRDefault="004206CE" w:rsidP="005B33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240448" w:rsidRPr="005B3362" w:rsidRDefault="00A175E6" w:rsidP="004206CE">
      <w:pPr>
        <w:pStyle w:val="Ttulo1"/>
        <w:spacing w:before="0" w:line="240" w:lineRule="auto"/>
        <w:rPr>
          <w:rFonts w:ascii="Arial" w:hAnsi="Arial" w:cs="Arial"/>
          <w:b/>
          <w:color w:val="000000" w:themeColor="text1"/>
          <w:sz w:val="24"/>
          <w:szCs w:val="24"/>
        </w:rPr>
      </w:pPr>
      <w:bookmarkStart w:id="3" w:name="_Toc13403947"/>
      <w:r w:rsidRPr="005B3362">
        <w:rPr>
          <w:rFonts w:ascii="Arial" w:hAnsi="Arial" w:cs="Arial"/>
          <w:b/>
          <w:color w:val="000000" w:themeColor="text1"/>
          <w:sz w:val="24"/>
          <w:szCs w:val="24"/>
        </w:rPr>
        <w:t>Análisis del Entorno</w:t>
      </w:r>
      <w:bookmarkEnd w:id="3"/>
    </w:p>
    <w:p w:rsidR="004966B0" w:rsidRDefault="00B93A89"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B93A89">
        <w:rPr>
          <w:rFonts w:ascii="Arial" w:eastAsia="Times New Roman" w:hAnsi="Arial" w:cs="Arial"/>
          <w:color w:val="auto"/>
          <w:lang w:val="es-EC" w:eastAsia="es-EC" w:bidi="x-none"/>
        </w:rPr>
        <w:t xml:space="preserve">Se ha analizado el mercado del turismo y se ha determinado que motiva al </w:t>
      </w:r>
      <w:r>
        <w:rPr>
          <w:rFonts w:ascii="Arial" w:eastAsia="Times New Roman" w:hAnsi="Arial" w:cs="Arial"/>
          <w:color w:val="auto"/>
          <w:lang w:val="es-EC" w:eastAsia="es-EC" w:bidi="x-none"/>
        </w:rPr>
        <w:t>viajero para decidir un destino, p</w:t>
      </w:r>
      <w:r w:rsidRPr="00B93A89">
        <w:rPr>
          <w:rFonts w:ascii="Arial" w:eastAsia="Times New Roman" w:hAnsi="Arial" w:cs="Arial"/>
          <w:color w:val="auto"/>
          <w:lang w:val="es-EC" w:eastAsia="es-EC" w:bidi="x-none"/>
        </w:rPr>
        <w:t>ara esto se ha pla</w:t>
      </w:r>
      <w:r w:rsidR="004966B0">
        <w:rPr>
          <w:rFonts w:ascii="Arial" w:eastAsia="Times New Roman" w:hAnsi="Arial" w:cs="Arial"/>
          <w:color w:val="auto"/>
          <w:lang w:val="es-EC" w:eastAsia="es-EC" w:bidi="x-none"/>
        </w:rPr>
        <w:t>nteado un análisis de Amenazas y</w:t>
      </w:r>
      <w:r w:rsidRPr="00B93A89">
        <w:rPr>
          <w:rFonts w:ascii="Arial" w:eastAsia="Times New Roman" w:hAnsi="Arial" w:cs="Arial"/>
          <w:color w:val="auto"/>
          <w:lang w:val="es-EC" w:eastAsia="es-EC" w:bidi="x-none"/>
        </w:rPr>
        <w:t xml:space="preserve"> Oportunidade</w:t>
      </w:r>
      <w:r w:rsidR="004966B0">
        <w:rPr>
          <w:rFonts w:ascii="Arial" w:eastAsia="Times New Roman" w:hAnsi="Arial" w:cs="Arial"/>
          <w:color w:val="auto"/>
          <w:lang w:val="es-EC" w:eastAsia="es-EC" w:bidi="x-none"/>
        </w:rPr>
        <w:t>s</w:t>
      </w:r>
      <w:r w:rsidRPr="00B93A89">
        <w:rPr>
          <w:rFonts w:ascii="Arial" w:eastAsia="Times New Roman" w:hAnsi="Arial" w:cs="Arial"/>
          <w:color w:val="auto"/>
          <w:lang w:val="es-EC" w:eastAsia="es-EC" w:bidi="x-none"/>
        </w:rPr>
        <w:t xml:space="preserve"> del sector turístico; sector al que Amadeus es intermediario. Este sector comprende las cadenas hoteleras, gastronómicas, agencias turísticas, parques ecológicos, centros históricos, práctica de</w:t>
      </w:r>
      <w:r w:rsidR="001B00D3">
        <w:rPr>
          <w:rFonts w:ascii="Arial" w:eastAsia="Times New Roman" w:hAnsi="Arial" w:cs="Arial"/>
          <w:color w:val="auto"/>
          <w:lang w:val="es-EC" w:eastAsia="es-EC" w:bidi="x-none"/>
        </w:rPr>
        <w:t xml:space="preserve"> deportes exóticos, entre otras.</w:t>
      </w:r>
      <w:r w:rsidR="004966B0">
        <w:rPr>
          <w:rFonts w:ascii="Arial" w:eastAsia="Times New Roman" w:hAnsi="Arial" w:cs="Arial"/>
          <w:color w:val="auto"/>
          <w:lang w:val="es-EC" w:eastAsia="es-EC" w:bidi="x-none"/>
        </w:rPr>
        <w:t xml:space="preserve"> En ella se evalúan los siguientes factores:</w:t>
      </w:r>
    </w:p>
    <w:p w:rsidR="004966B0" w:rsidRDefault="004966B0" w:rsidP="002653EC">
      <w:pPr>
        <w:pStyle w:val="Cuerpo"/>
        <w:numPr>
          <w:ilvl w:val="0"/>
          <w:numId w:val="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Políticos</w:t>
      </w:r>
    </w:p>
    <w:p w:rsidR="004966B0" w:rsidRDefault="004966B0" w:rsidP="002653EC">
      <w:pPr>
        <w:pStyle w:val="Cuerpo"/>
        <w:numPr>
          <w:ilvl w:val="0"/>
          <w:numId w:val="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Socio-Demográficos</w:t>
      </w:r>
    </w:p>
    <w:p w:rsidR="004966B0" w:rsidRDefault="004966B0" w:rsidP="002653EC">
      <w:pPr>
        <w:pStyle w:val="Cuerpo"/>
        <w:numPr>
          <w:ilvl w:val="0"/>
          <w:numId w:val="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Ecológicos</w:t>
      </w:r>
    </w:p>
    <w:p w:rsidR="004966B0" w:rsidRDefault="004966B0" w:rsidP="002653EC">
      <w:pPr>
        <w:pStyle w:val="Cuerpo"/>
        <w:numPr>
          <w:ilvl w:val="0"/>
          <w:numId w:val="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Económicos</w:t>
      </w:r>
    </w:p>
    <w:p w:rsidR="004966B0" w:rsidRDefault="004966B0" w:rsidP="002653EC">
      <w:pPr>
        <w:pStyle w:val="Cuerpo"/>
        <w:numPr>
          <w:ilvl w:val="0"/>
          <w:numId w:val="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Tecnológicos</w:t>
      </w:r>
    </w:p>
    <w:p w:rsidR="004966B0" w:rsidRDefault="004966B0" w:rsidP="002653EC">
      <w:pPr>
        <w:pStyle w:val="Cuerpo"/>
        <w:numPr>
          <w:ilvl w:val="0"/>
          <w:numId w:val="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Legales</w:t>
      </w:r>
    </w:p>
    <w:p w:rsidR="004966B0" w:rsidRDefault="004966B0" w:rsidP="002653EC">
      <w:pPr>
        <w:pStyle w:val="Cuerpo"/>
        <w:numPr>
          <w:ilvl w:val="0"/>
          <w:numId w:val="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Influencias Externas</w:t>
      </w:r>
    </w:p>
    <w:p w:rsidR="00BC0D70" w:rsidRDefault="00BC0D70"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91775C" w:rsidRPr="007150D7" w:rsidRDefault="0091775C" w:rsidP="005B33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0"/>
        <w:rPr>
          <w:rFonts w:ascii="Arial" w:eastAsia="Times New Roman" w:hAnsi="Arial" w:cs="Arial"/>
          <w:b/>
          <w:color w:val="auto"/>
          <w:lang w:val="es-EC" w:eastAsia="es-EC" w:bidi="x-none"/>
        </w:rPr>
      </w:pPr>
      <w:bookmarkStart w:id="4" w:name="_Toc13403948"/>
      <w:r w:rsidRPr="007150D7">
        <w:rPr>
          <w:rFonts w:ascii="Arial" w:eastAsia="Times New Roman" w:hAnsi="Arial" w:cs="Arial"/>
          <w:b/>
          <w:color w:val="auto"/>
          <w:lang w:val="es-EC" w:eastAsia="es-EC" w:bidi="x-none"/>
        </w:rPr>
        <w:t>Evolución, Tendencias y Rentabilidad</w:t>
      </w:r>
      <w:bookmarkEnd w:id="4"/>
    </w:p>
    <w:p w:rsidR="00871F99" w:rsidRDefault="00B17824"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Debido al avance de la tecnología, cada vez es más fácil poder conocer nuevos destinos y gustos de los viajeros</w:t>
      </w:r>
      <w:r w:rsidR="00035324">
        <w:rPr>
          <w:rFonts w:ascii="Arial" w:eastAsia="Times New Roman" w:hAnsi="Arial" w:cs="Arial"/>
          <w:color w:val="auto"/>
          <w:lang w:val="es-EC" w:eastAsia="es-EC" w:bidi="x-none"/>
        </w:rPr>
        <w:t xml:space="preserve">. Muchos </w:t>
      </w:r>
      <w:r w:rsidR="005549C6">
        <w:rPr>
          <w:rFonts w:ascii="Arial" w:eastAsia="Times New Roman" w:hAnsi="Arial" w:cs="Arial"/>
          <w:color w:val="auto"/>
          <w:lang w:val="es-EC" w:eastAsia="es-EC" w:bidi="x-none"/>
        </w:rPr>
        <w:t xml:space="preserve">de estos </w:t>
      </w:r>
      <w:r w:rsidR="00035324">
        <w:rPr>
          <w:rFonts w:ascii="Arial" w:eastAsia="Times New Roman" w:hAnsi="Arial" w:cs="Arial"/>
          <w:color w:val="auto"/>
          <w:lang w:val="es-EC" w:eastAsia="es-EC" w:bidi="x-none"/>
        </w:rPr>
        <w:t xml:space="preserve">viajeros describen sus experiencias en redes sociales como Instagram, Facebook y blogs. </w:t>
      </w:r>
    </w:p>
    <w:p w:rsidR="007150D7" w:rsidRDefault="00035324"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Estos viajeros </w:t>
      </w:r>
      <w:r w:rsidR="005549C6">
        <w:rPr>
          <w:rFonts w:ascii="Arial" w:eastAsia="Times New Roman" w:hAnsi="Arial" w:cs="Arial"/>
          <w:color w:val="auto"/>
          <w:lang w:val="es-EC" w:eastAsia="es-EC" w:bidi="x-none"/>
        </w:rPr>
        <w:t>suelen utilizar</w:t>
      </w:r>
      <w:r>
        <w:rPr>
          <w:rFonts w:ascii="Arial" w:eastAsia="Times New Roman" w:hAnsi="Arial" w:cs="Arial"/>
          <w:color w:val="auto"/>
          <w:lang w:val="es-EC" w:eastAsia="es-EC" w:bidi="x-none"/>
        </w:rPr>
        <w:t xml:space="preserve"> Inst</w:t>
      </w:r>
      <w:r w:rsidR="005549C6">
        <w:rPr>
          <w:rFonts w:ascii="Arial" w:eastAsia="Times New Roman" w:hAnsi="Arial" w:cs="Arial"/>
          <w:color w:val="auto"/>
          <w:lang w:val="es-EC" w:eastAsia="es-EC" w:bidi="x-none"/>
        </w:rPr>
        <w:t>agram para poder compartir fotos y videos de</w:t>
      </w:r>
      <w:r>
        <w:rPr>
          <w:rFonts w:ascii="Arial" w:eastAsia="Times New Roman" w:hAnsi="Arial" w:cs="Arial"/>
          <w:color w:val="auto"/>
          <w:lang w:val="es-EC" w:eastAsia="es-EC" w:bidi="x-none"/>
        </w:rPr>
        <w:t xml:space="preserve"> sus</w:t>
      </w:r>
      <w:r w:rsidR="00871F99">
        <w:rPr>
          <w:rFonts w:ascii="Arial" w:eastAsia="Times New Roman" w:hAnsi="Arial" w:cs="Arial"/>
          <w:color w:val="auto"/>
          <w:lang w:val="es-EC" w:eastAsia="es-EC" w:bidi="x-none"/>
        </w:rPr>
        <w:t xml:space="preserve"> destinos, gustos gastronómicos y</w:t>
      </w:r>
      <w:r>
        <w:rPr>
          <w:rFonts w:ascii="Arial" w:eastAsia="Times New Roman" w:hAnsi="Arial" w:cs="Arial"/>
          <w:color w:val="auto"/>
          <w:lang w:val="es-EC" w:eastAsia="es-EC" w:bidi="x-none"/>
        </w:rPr>
        <w:t xml:space="preserve"> mejores lugares para hospedarse</w:t>
      </w:r>
      <w:r w:rsidR="00871F99">
        <w:rPr>
          <w:rFonts w:ascii="Arial" w:eastAsia="Times New Roman" w:hAnsi="Arial" w:cs="Arial"/>
          <w:color w:val="auto"/>
          <w:lang w:val="es-EC" w:eastAsia="es-EC" w:bidi="x-none"/>
        </w:rPr>
        <w:t>. Algunos usan blogs y escriben reseñas de sus experiencias y r</w:t>
      </w:r>
      <w:r w:rsidR="00CE127D">
        <w:rPr>
          <w:rFonts w:ascii="Arial" w:eastAsia="Times New Roman" w:hAnsi="Arial" w:cs="Arial"/>
          <w:color w:val="auto"/>
          <w:lang w:val="es-EC" w:eastAsia="es-EC" w:bidi="x-none"/>
        </w:rPr>
        <w:t>ecomie</w:t>
      </w:r>
      <w:r w:rsidR="007A49E8">
        <w:rPr>
          <w:rFonts w:ascii="Arial" w:eastAsia="Times New Roman" w:hAnsi="Arial" w:cs="Arial"/>
          <w:color w:val="auto"/>
          <w:lang w:val="es-EC" w:eastAsia="es-EC" w:bidi="x-none"/>
        </w:rPr>
        <w:t>ndan los mejores destinos. Mucho</w:t>
      </w:r>
      <w:r w:rsidR="00CE127D">
        <w:rPr>
          <w:rFonts w:ascii="Arial" w:eastAsia="Times New Roman" w:hAnsi="Arial" w:cs="Arial"/>
          <w:color w:val="auto"/>
          <w:lang w:val="es-EC" w:eastAsia="es-EC" w:bidi="x-none"/>
        </w:rPr>
        <w:t>s</w:t>
      </w:r>
      <w:r w:rsidR="007A49E8">
        <w:rPr>
          <w:rFonts w:ascii="Arial" w:eastAsia="Times New Roman" w:hAnsi="Arial" w:cs="Arial"/>
          <w:color w:val="auto"/>
          <w:lang w:val="es-EC" w:eastAsia="es-EC" w:bidi="x-none"/>
        </w:rPr>
        <w:t xml:space="preserve"> empresarios que representan a las</w:t>
      </w:r>
      <w:r w:rsidR="00CE127D">
        <w:rPr>
          <w:rFonts w:ascii="Arial" w:eastAsia="Times New Roman" w:hAnsi="Arial" w:cs="Arial"/>
          <w:color w:val="auto"/>
          <w:lang w:val="es-EC" w:eastAsia="es-EC" w:bidi="x-none"/>
        </w:rPr>
        <w:t xml:space="preserve"> agencias turísticas buscan a estos viajeros con participación en medios digitales para que puedan realiz</w:t>
      </w:r>
      <w:r w:rsidR="007A49E8">
        <w:rPr>
          <w:rFonts w:ascii="Arial" w:eastAsia="Times New Roman" w:hAnsi="Arial" w:cs="Arial"/>
          <w:color w:val="auto"/>
          <w:lang w:val="es-EC" w:eastAsia="es-EC" w:bidi="x-none"/>
        </w:rPr>
        <w:t>ar recomendaciones a favor de una determinada</w:t>
      </w:r>
      <w:r w:rsidR="00CE127D">
        <w:rPr>
          <w:rFonts w:ascii="Arial" w:eastAsia="Times New Roman" w:hAnsi="Arial" w:cs="Arial"/>
          <w:color w:val="auto"/>
          <w:lang w:val="es-EC" w:eastAsia="es-EC" w:bidi="x-none"/>
        </w:rPr>
        <w:t xml:space="preserve"> agencia de viajes </w:t>
      </w:r>
      <w:r w:rsidR="007A49E8">
        <w:rPr>
          <w:rFonts w:ascii="Arial" w:eastAsia="Times New Roman" w:hAnsi="Arial" w:cs="Arial"/>
          <w:color w:val="auto"/>
          <w:lang w:val="es-EC" w:eastAsia="es-EC" w:bidi="x-none"/>
        </w:rPr>
        <w:t>o incluso encuestas para poder determinar lo que los viajeros esperan de sus destinos</w:t>
      </w:r>
      <w:r w:rsidR="007150D7">
        <w:rPr>
          <w:rFonts w:ascii="Arial" w:eastAsia="Times New Roman" w:hAnsi="Arial" w:cs="Arial"/>
          <w:color w:val="auto"/>
          <w:lang w:val="es-EC" w:eastAsia="es-EC" w:bidi="x-none"/>
        </w:rPr>
        <w:t>.</w:t>
      </w:r>
    </w:p>
    <w:p w:rsidR="007150D7" w:rsidRDefault="007150D7"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DF7D6F" w:rsidRDefault="00D8536D"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Un dato</w:t>
      </w:r>
      <w:r w:rsidR="007150D7">
        <w:rPr>
          <w:rFonts w:ascii="Arial" w:eastAsia="Times New Roman" w:hAnsi="Arial" w:cs="Arial"/>
          <w:color w:val="auto"/>
          <w:lang w:val="es-EC" w:eastAsia="es-EC" w:bidi="x-none"/>
        </w:rPr>
        <w:t xml:space="preserve"> importante para una agencia turística es conocer lo que un viajero espera de un destino</w:t>
      </w:r>
      <w:r>
        <w:rPr>
          <w:rFonts w:ascii="Arial" w:eastAsia="Times New Roman" w:hAnsi="Arial" w:cs="Arial"/>
          <w:color w:val="auto"/>
          <w:lang w:val="es-EC" w:eastAsia="es-EC" w:bidi="x-none"/>
        </w:rPr>
        <w:t>, esta información puede ser analizada para poder segmentar características y personalidades de cada uno de los viajeros. Por ejemplo, si analizamos el comportamiento de 10 viajeros y determinamos que 5 viajeros prefieren desconectarse del entorno digital y del estrés de la ciudad y a lo</w:t>
      </w:r>
      <w:r w:rsidR="006A3713">
        <w:rPr>
          <w:rFonts w:ascii="Arial" w:eastAsia="Times New Roman" w:hAnsi="Arial" w:cs="Arial"/>
          <w:color w:val="auto"/>
          <w:lang w:val="es-EC" w:eastAsia="es-EC" w:bidi="x-none"/>
        </w:rPr>
        <w:t>s otros 5 prefieren conocer otro</w:t>
      </w:r>
      <w:r>
        <w:rPr>
          <w:rFonts w:ascii="Arial" w:eastAsia="Times New Roman" w:hAnsi="Arial" w:cs="Arial"/>
          <w:color w:val="auto"/>
          <w:lang w:val="es-EC" w:eastAsia="es-EC" w:bidi="x-none"/>
        </w:rPr>
        <w:t xml:space="preserve"> entorno urbano, las agencias turísticas podrán ofrecer destinos de aventura entre otros; así mismo se pod</w:t>
      </w:r>
      <w:r w:rsidR="00DF7D6F">
        <w:rPr>
          <w:rFonts w:ascii="Arial" w:eastAsia="Times New Roman" w:hAnsi="Arial" w:cs="Arial"/>
          <w:color w:val="auto"/>
          <w:lang w:val="es-EC" w:eastAsia="es-EC" w:bidi="x-none"/>
        </w:rPr>
        <w:t>rán ofrecer destinos urbanísticos como Londres, París, New York y demás.</w:t>
      </w:r>
    </w:p>
    <w:p w:rsidR="00692F8D" w:rsidRDefault="00DF7D6F"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lastRenderedPageBreak/>
        <w:t xml:space="preserve">Del análisis de estos patrones se ha podido determinar conductas tales como la denominada “tribus viajeras”. Se estima que para el 2030, </w:t>
      </w:r>
      <w:r w:rsidR="004D7BFD">
        <w:rPr>
          <w:rFonts w:ascii="Arial" w:eastAsia="Times New Roman" w:hAnsi="Arial" w:cs="Arial"/>
          <w:color w:val="auto"/>
          <w:lang w:val="es-EC" w:eastAsia="es-EC" w:bidi="x-none"/>
        </w:rPr>
        <w:t>habrá</w:t>
      </w:r>
      <w:r w:rsidR="00132C0B">
        <w:rPr>
          <w:rFonts w:ascii="Arial" w:eastAsia="Times New Roman" w:hAnsi="Arial" w:cs="Arial"/>
          <w:color w:val="auto"/>
          <w:lang w:val="es-EC" w:eastAsia="es-EC" w:bidi="x-none"/>
        </w:rPr>
        <w:t xml:space="preserve"> 1800 millones de personas viajando anualmente a diferentes aíses. Un estudio realizado por Amadeus y por la consultora The Future Foundation, predicen el comportamiento psico-sociológico y determinan que </w:t>
      </w:r>
      <w:r>
        <w:rPr>
          <w:rFonts w:ascii="Arial" w:eastAsia="Times New Roman" w:hAnsi="Arial" w:cs="Arial"/>
          <w:color w:val="auto"/>
          <w:lang w:val="es-EC" w:eastAsia="es-EC" w:bidi="x-none"/>
        </w:rPr>
        <w:t>existirán 6 tribus viajeras</w:t>
      </w:r>
      <w:r w:rsidR="00132C0B">
        <w:rPr>
          <w:rFonts w:ascii="Arial" w:eastAsia="Times New Roman" w:hAnsi="Arial" w:cs="Arial"/>
          <w:color w:val="auto"/>
          <w:lang w:val="es-EC" w:eastAsia="es-EC" w:bidi="x-none"/>
        </w:rPr>
        <w:t xml:space="preserve"> que ya están eme</w:t>
      </w:r>
      <w:r w:rsidR="00692F8D">
        <w:rPr>
          <w:rFonts w:ascii="Arial" w:eastAsia="Times New Roman" w:hAnsi="Arial" w:cs="Arial"/>
          <w:color w:val="auto"/>
          <w:lang w:val="es-EC" w:eastAsia="es-EC" w:bidi="x-none"/>
        </w:rPr>
        <w:t>r</w:t>
      </w:r>
      <w:r w:rsidR="00132C0B">
        <w:rPr>
          <w:rFonts w:ascii="Arial" w:eastAsia="Times New Roman" w:hAnsi="Arial" w:cs="Arial"/>
          <w:color w:val="auto"/>
          <w:lang w:val="es-EC" w:eastAsia="es-EC" w:bidi="x-none"/>
        </w:rPr>
        <w:t>giendo en nuestro entorno presente.</w:t>
      </w:r>
      <w:r w:rsidR="00692F8D">
        <w:rPr>
          <w:rFonts w:ascii="Arial" w:eastAsia="Times New Roman" w:hAnsi="Arial" w:cs="Arial"/>
          <w:color w:val="auto"/>
          <w:lang w:val="es-EC" w:eastAsia="es-EC" w:bidi="x-none"/>
        </w:rPr>
        <w:t xml:space="preserve"> Con esa información, es posible desarrollar planes de acción donde se puedan ofrecer productos más adecuados, personalizados con aceptación y rentabilidad.</w:t>
      </w:r>
    </w:p>
    <w:p w:rsidR="00DB5618" w:rsidRDefault="00DB5618"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DB5618" w:rsidRDefault="00DB5618"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A causa de las tendencias actuales, las ofertas tradicionales tendrán que adaptarse al comportamiento del mercado para competir mejor y eso está directamente relacionado con conocer a la tendencia de los viajeros y cuáles son las motivaciones que le hacen tomar una decisión de consumo. </w:t>
      </w:r>
      <w:r w:rsidR="00692F8D">
        <w:rPr>
          <w:rFonts w:ascii="Arial" w:eastAsia="Times New Roman" w:hAnsi="Arial" w:cs="Arial"/>
          <w:color w:val="auto"/>
          <w:lang w:val="es-EC" w:eastAsia="es-EC" w:bidi="x-none"/>
        </w:rPr>
        <w:t xml:space="preserve">  </w:t>
      </w:r>
      <w:r w:rsidR="00DF7D6F">
        <w:rPr>
          <w:rFonts w:ascii="Arial" w:eastAsia="Times New Roman" w:hAnsi="Arial" w:cs="Arial"/>
          <w:color w:val="auto"/>
          <w:lang w:val="es-EC" w:eastAsia="es-EC" w:bidi="x-none"/>
        </w:rPr>
        <w:t xml:space="preserve"> </w:t>
      </w:r>
    </w:p>
    <w:p w:rsidR="00A7017F" w:rsidRDefault="00A7017F" w:rsidP="006B1FD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color w:val="auto"/>
          <w:lang w:val="es-EC" w:eastAsia="es-EC" w:bidi="x-none"/>
        </w:rPr>
      </w:pPr>
      <w:r>
        <w:rPr>
          <w:noProof/>
          <w:lang w:val="es-EC" w:eastAsia="es-EC"/>
        </w:rPr>
        <w:drawing>
          <wp:inline distT="0" distB="0" distL="0" distR="0" wp14:anchorId="4176454E" wp14:editId="3119EB7B">
            <wp:extent cx="2333625" cy="22288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522" t="19766" r="41263" b="6818"/>
                    <a:stretch/>
                  </pic:blipFill>
                  <pic:spPr bwMode="auto">
                    <a:xfrm>
                      <a:off x="0" y="0"/>
                      <a:ext cx="2333625" cy="22288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6B1FD2" w:rsidRPr="00F75529" w:rsidRDefault="00D96EA2" w:rsidP="006B1FD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i/>
          <w:color w:val="auto"/>
          <w:lang w:val="es-EC" w:eastAsia="es-EC" w:bidi="x-none"/>
        </w:rPr>
      </w:pPr>
      <w:r w:rsidRPr="00F75529">
        <w:rPr>
          <w:rFonts w:ascii="Times New Roman" w:eastAsia="Times New Roman" w:hAnsi="Times New Roman"/>
          <w:color w:val="auto"/>
          <w:lang w:val="es-EC" w:eastAsia="es-EC" w:bidi="x-none"/>
        </w:rPr>
        <w:t>Gráfica</w:t>
      </w:r>
      <w:r w:rsidR="00E800E2">
        <w:rPr>
          <w:rFonts w:ascii="Times New Roman" w:eastAsia="Times New Roman" w:hAnsi="Times New Roman"/>
          <w:color w:val="auto"/>
          <w:lang w:val="es-EC" w:eastAsia="es-EC" w:bidi="x-none"/>
        </w:rPr>
        <w:t xml:space="preserve"> </w:t>
      </w:r>
      <w:r w:rsidRPr="00F75529">
        <w:rPr>
          <w:rFonts w:ascii="Times New Roman" w:eastAsia="Times New Roman" w:hAnsi="Times New Roman"/>
          <w:color w:val="auto"/>
          <w:lang w:val="es-EC" w:eastAsia="es-EC" w:bidi="x-none"/>
        </w:rPr>
        <w:t>1</w:t>
      </w:r>
      <w:r w:rsidR="00F75529">
        <w:rPr>
          <w:rFonts w:ascii="Times New Roman" w:eastAsia="Times New Roman" w:hAnsi="Times New Roman"/>
          <w:color w:val="auto"/>
          <w:lang w:val="es-EC" w:eastAsia="es-EC" w:bidi="x-none"/>
        </w:rPr>
        <w:t>,</w:t>
      </w:r>
      <w:sdt>
        <w:sdtPr>
          <w:rPr>
            <w:rFonts w:ascii="Times New Roman" w:eastAsia="Times New Roman" w:hAnsi="Times New Roman"/>
            <w:i/>
            <w:color w:val="auto"/>
            <w:lang w:val="es-EC" w:eastAsia="es-EC" w:bidi="x-none"/>
          </w:rPr>
          <w:id w:val="581960726"/>
          <w:citation/>
        </w:sdtPr>
        <w:sdtContent>
          <w:r w:rsidR="006D6338" w:rsidRPr="00F75529">
            <w:rPr>
              <w:rFonts w:ascii="Times New Roman" w:eastAsia="Times New Roman" w:hAnsi="Times New Roman"/>
              <w:i/>
              <w:color w:val="auto"/>
              <w:lang w:val="es-EC" w:eastAsia="es-EC" w:bidi="x-none"/>
            </w:rPr>
            <w:fldChar w:fldCharType="begin"/>
          </w:r>
          <w:r w:rsidR="006D6338" w:rsidRPr="00F75529">
            <w:rPr>
              <w:rFonts w:ascii="Times New Roman" w:eastAsia="Times New Roman" w:hAnsi="Times New Roman"/>
              <w:i/>
              <w:color w:val="auto"/>
              <w:lang w:val="es-EC" w:eastAsia="es-EC" w:bidi="x-none"/>
            </w:rPr>
            <w:instrText xml:space="preserve">CITATION Chr \y  \l 12298 </w:instrText>
          </w:r>
          <w:r w:rsidR="006D6338" w:rsidRPr="00F75529">
            <w:rPr>
              <w:rFonts w:ascii="Times New Roman" w:eastAsia="Times New Roman" w:hAnsi="Times New Roman"/>
              <w:i/>
              <w:color w:val="auto"/>
              <w:lang w:val="es-EC" w:eastAsia="es-EC" w:bidi="x-none"/>
            </w:rPr>
            <w:fldChar w:fldCharType="separate"/>
          </w:r>
          <w:r w:rsidR="006D6338" w:rsidRPr="00F75529">
            <w:rPr>
              <w:rFonts w:ascii="Times New Roman" w:eastAsia="Times New Roman" w:hAnsi="Times New Roman"/>
              <w:i/>
              <w:noProof/>
              <w:color w:val="auto"/>
              <w:lang w:val="es-EC" w:eastAsia="es-EC" w:bidi="x-none"/>
            </w:rPr>
            <w:t xml:space="preserve"> </w:t>
          </w:r>
          <w:r w:rsidR="006D6338" w:rsidRPr="00F75529">
            <w:rPr>
              <w:rFonts w:ascii="Times New Roman" w:eastAsia="Times New Roman" w:hAnsi="Times New Roman"/>
              <w:noProof/>
              <w:color w:val="auto"/>
              <w:lang w:val="es-EC" w:eastAsia="es-EC" w:bidi="x-none"/>
            </w:rPr>
            <w:t>(Byfield)</w:t>
          </w:r>
          <w:r w:rsidR="006D6338" w:rsidRPr="00F75529">
            <w:rPr>
              <w:rFonts w:ascii="Times New Roman" w:eastAsia="Times New Roman" w:hAnsi="Times New Roman"/>
              <w:i/>
              <w:color w:val="auto"/>
              <w:lang w:val="es-EC" w:eastAsia="es-EC" w:bidi="x-none"/>
            </w:rPr>
            <w:fldChar w:fldCharType="end"/>
          </w:r>
        </w:sdtContent>
      </w:sdt>
    </w:p>
    <w:p w:rsidR="00DB5618" w:rsidRDefault="00DB5618"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DB5618" w:rsidRDefault="00DB5618" w:rsidP="00B93A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Las tribus están </w:t>
      </w:r>
      <w:r w:rsidR="00DF7D6F">
        <w:rPr>
          <w:rFonts w:ascii="Arial" w:eastAsia="Times New Roman" w:hAnsi="Arial" w:cs="Arial"/>
          <w:color w:val="auto"/>
          <w:lang w:val="es-EC" w:eastAsia="es-EC" w:bidi="x-none"/>
        </w:rPr>
        <w:t xml:space="preserve">segmentadas de </w:t>
      </w:r>
      <w:r>
        <w:rPr>
          <w:rFonts w:ascii="Arial" w:eastAsia="Times New Roman" w:hAnsi="Arial" w:cs="Arial"/>
          <w:color w:val="auto"/>
          <w:lang w:val="es-EC" w:eastAsia="es-EC" w:bidi="x-none"/>
        </w:rPr>
        <w:t>l</w:t>
      </w:r>
      <w:r w:rsidR="00DF7D6F">
        <w:rPr>
          <w:rFonts w:ascii="Arial" w:eastAsia="Times New Roman" w:hAnsi="Arial" w:cs="Arial"/>
          <w:color w:val="auto"/>
          <w:lang w:val="es-EC" w:eastAsia="es-EC" w:bidi="x-none"/>
        </w:rPr>
        <w:t>a siguiente manera:</w:t>
      </w:r>
    </w:p>
    <w:p w:rsidR="00B17824" w:rsidRDefault="00DB5618" w:rsidP="002653EC">
      <w:pPr>
        <w:pStyle w:val="Cuerpo"/>
        <w:numPr>
          <w:ilvl w:val="0"/>
          <w:numId w:val="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buscador de capital social</w:t>
      </w:r>
      <w:r w:rsidR="004D7065">
        <w:rPr>
          <w:rFonts w:ascii="Arial" w:eastAsia="Times New Roman" w:hAnsi="Arial" w:cs="Arial"/>
          <w:color w:val="auto"/>
          <w:lang w:val="es-EC" w:eastAsia="es-EC" w:bidi="x-none"/>
        </w:rPr>
        <w:t>: vinculado a compartir sus experiencias en internet</w:t>
      </w:r>
      <w:r w:rsidR="00792D93">
        <w:rPr>
          <w:rFonts w:ascii="Arial" w:eastAsia="Times New Roman" w:hAnsi="Arial" w:cs="Arial"/>
          <w:color w:val="auto"/>
          <w:lang w:val="es-EC" w:eastAsia="es-EC" w:bidi="x-none"/>
        </w:rPr>
        <w:t>, de ellos se puede obtener un impacto positivo</w:t>
      </w:r>
      <w:r w:rsidR="004D7065">
        <w:rPr>
          <w:rFonts w:ascii="Arial" w:eastAsia="Times New Roman" w:hAnsi="Arial" w:cs="Arial"/>
          <w:color w:val="auto"/>
          <w:lang w:val="es-EC" w:eastAsia="es-EC" w:bidi="x-none"/>
        </w:rPr>
        <w:t>.</w:t>
      </w:r>
    </w:p>
    <w:p w:rsidR="00DB5618" w:rsidRDefault="00DB5618" w:rsidP="002653EC">
      <w:pPr>
        <w:pStyle w:val="Cuerpo"/>
        <w:numPr>
          <w:ilvl w:val="0"/>
          <w:numId w:val="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purista cultural</w:t>
      </w:r>
      <w:r w:rsidR="004D7065">
        <w:rPr>
          <w:rFonts w:ascii="Arial" w:eastAsia="Times New Roman" w:hAnsi="Arial" w:cs="Arial"/>
          <w:color w:val="auto"/>
          <w:lang w:val="es-EC" w:eastAsia="es-EC" w:bidi="x-none"/>
        </w:rPr>
        <w:t>: busca nuevas experiencias y adaptarse a las culturas ajenas a la suya.</w:t>
      </w:r>
    </w:p>
    <w:p w:rsidR="00DB5618" w:rsidRDefault="00DB5618" w:rsidP="002653EC">
      <w:pPr>
        <w:pStyle w:val="Cuerpo"/>
        <w:numPr>
          <w:ilvl w:val="0"/>
          <w:numId w:val="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amante de la comodidad</w:t>
      </w:r>
      <w:r w:rsidR="004D7065">
        <w:rPr>
          <w:rFonts w:ascii="Arial" w:eastAsia="Times New Roman" w:hAnsi="Arial" w:cs="Arial"/>
          <w:color w:val="auto"/>
          <w:lang w:val="es-EC" w:eastAsia="es-EC" w:bidi="x-none"/>
        </w:rPr>
        <w:t xml:space="preserve">: aquel que prefiere tomar el primer destino que le presentan,  evita tomar decisiones complejas a la hora de viajar, </w:t>
      </w:r>
    </w:p>
    <w:p w:rsidR="00DB5618" w:rsidRDefault="00DB5618" w:rsidP="002653EC">
      <w:pPr>
        <w:pStyle w:val="Cuerpo"/>
        <w:numPr>
          <w:ilvl w:val="0"/>
          <w:numId w:val="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viajero por obligación</w:t>
      </w:r>
      <w:r w:rsidR="004D7065">
        <w:rPr>
          <w:rFonts w:ascii="Arial" w:eastAsia="Times New Roman" w:hAnsi="Arial" w:cs="Arial"/>
          <w:color w:val="auto"/>
          <w:lang w:val="es-EC" w:eastAsia="es-EC" w:bidi="x-none"/>
        </w:rPr>
        <w:t xml:space="preserve">: vinculado a la actividad artística, deportiva y negocios. También incluye a las personas que viajan de imprevisto. </w:t>
      </w:r>
    </w:p>
    <w:p w:rsidR="00DB5618" w:rsidRDefault="00DB5618" w:rsidP="002653EC">
      <w:pPr>
        <w:pStyle w:val="Cuerpo"/>
        <w:numPr>
          <w:ilvl w:val="0"/>
          <w:numId w:val="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trotamundos comprometido</w:t>
      </w:r>
      <w:r w:rsidR="004D7065">
        <w:rPr>
          <w:rFonts w:ascii="Arial" w:eastAsia="Times New Roman" w:hAnsi="Arial" w:cs="Arial"/>
          <w:color w:val="auto"/>
          <w:lang w:val="es-EC" w:eastAsia="es-EC" w:bidi="x-none"/>
        </w:rPr>
        <w:t>: es aquel que desea realizar viajes de acuerdo a su forma de pensar y son los que más atención hay que tener ya que sus ideales pued</w:t>
      </w:r>
      <w:r w:rsidR="00792D93">
        <w:rPr>
          <w:rFonts w:ascii="Arial" w:eastAsia="Times New Roman" w:hAnsi="Arial" w:cs="Arial"/>
          <w:color w:val="auto"/>
          <w:lang w:val="es-EC" w:eastAsia="es-EC" w:bidi="x-none"/>
        </w:rPr>
        <w:t xml:space="preserve">en generar impactos </w:t>
      </w:r>
      <w:r w:rsidR="004D7065">
        <w:rPr>
          <w:rFonts w:ascii="Arial" w:eastAsia="Times New Roman" w:hAnsi="Arial" w:cs="Arial"/>
          <w:color w:val="auto"/>
          <w:lang w:val="es-EC" w:eastAsia="es-EC" w:bidi="x-none"/>
        </w:rPr>
        <w:t xml:space="preserve">negativos. </w:t>
      </w:r>
    </w:p>
    <w:p w:rsidR="00DB5618" w:rsidRDefault="00DB5618" w:rsidP="002653EC">
      <w:pPr>
        <w:pStyle w:val="Cuerpo"/>
        <w:numPr>
          <w:ilvl w:val="0"/>
          <w:numId w:val="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cazador de lujo</w:t>
      </w:r>
      <w:r w:rsidR="004D7065">
        <w:rPr>
          <w:rFonts w:ascii="Arial" w:eastAsia="Times New Roman" w:hAnsi="Arial" w:cs="Arial"/>
          <w:color w:val="auto"/>
          <w:lang w:val="es-EC" w:eastAsia="es-EC" w:bidi="x-none"/>
        </w:rPr>
        <w:t xml:space="preserve">: </w:t>
      </w:r>
      <w:r w:rsidR="00A7017F">
        <w:rPr>
          <w:rFonts w:ascii="Arial" w:eastAsia="Times New Roman" w:hAnsi="Arial" w:cs="Arial"/>
          <w:color w:val="auto"/>
          <w:lang w:val="es-EC" w:eastAsia="es-EC" w:bidi="x-none"/>
        </w:rPr>
        <w:t xml:space="preserve">son aquellos que organizan viajes vacacionales como un premio a los sacrificios de su vida cotidianas. </w:t>
      </w:r>
    </w:p>
    <w:p w:rsidR="00AA474C" w:rsidRDefault="00AA474C" w:rsidP="006B1FD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403682" w:rsidRDefault="00983460" w:rsidP="006B1FD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Conociendo está</w:t>
      </w:r>
      <w:r w:rsidR="00341524">
        <w:rPr>
          <w:rFonts w:ascii="Arial" w:eastAsia="Times New Roman" w:hAnsi="Arial" w:cs="Arial"/>
          <w:color w:val="auto"/>
          <w:lang w:val="es-EC" w:eastAsia="es-EC" w:bidi="x-none"/>
        </w:rPr>
        <w:t>s característica se puede desarrollar planes acoplados</w:t>
      </w:r>
      <w:r w:rsidR="00666A1E">
        <w:rPr>
          <w:rFonts w:ascii="Arial" w:eastAsia="Times New Roman" w:hAnsi="Arial" w:cs="Arial"/>
          <w:color w:val="auto"/>
          <w:lang w:val="es-EC" w:eastAsia="es-EC" w:bidi="x-none"/>
        </w:rPr>
        <w:t xml:space="preserve"> a los perfiles de los viajeros, mejorando la atención al cliente y anticipando los gustos, mejorando la confianza y el posicionamiento de la marca de los clientes. Con CheckingRoute, Amadeus quiere lograr que su servicio sea un sinónimo de confianza y éxito en el mercado turísticos.</w:t>
      </w:r>
      <w:r w:rsidR="00AA41B7">
        <w:rPr>
          <w:rFonts w:ascii="Arial" w:eastAsia="Times New Roman" w:hAnsi="Arial" w:cs="Arial"/>
          <w:color w:val="auto"/>
          <w:lang w:val="es-EC" w:eastAsia="es-EC" w:bidi="x-none"/>
        </w:rPr>
        <w:t xml:space="preserve"> Con CheckingRoute, Amadeus está apostando por el Business Intelligence para conocer que parón de comportamiento puede dar ventaja frente a los competidores.</w:t>
      </w:r>
    </w:p>
    <w:p w:rsidR="00403682" w:rsidRDefault="00403682" w:rsidP="006B1FD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6B1FD2" w:rsidRPr="00403682" w:rsidRDefault="00403682" w:rsidP="005B33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0"/>
        <w:rPr>
          <w:rFonts w:ascii="Arial" w:eastAsia="Times New Roman" w:hAnsi="Arial" w:cs="Arial"/>
          <w:b/>
          <w:color w:val="auto"/>
          <w:lang w:val="es-EC" w:eastAsia="es-EC" w:bidi="x-none"/>
        </w:rPr>
      </w:pPr>
      <w:bookmarkStart w:id="5" w:name="_Toc13403949"/>
      <w:r w:rsidRPr="00403682">
        <w:rPr>
          <w:rFonts w:ascii="Arial" w:eastAsia="Times New Roman" w:hAnsi="Arial" w:cs="Arial"/>
          <w:b/>
          <w:color w:val="auto"/>
          <w:lang w:val="es-EC" w:eastAsia="es-EC" w:bidi="x-none"/>
        </w:rPr>
        <w:lastRenderedPageBreak/>
        <w:t>Factores Críticos de Éxito</w:t>
      </w:r>
      <w:bookmarkEnd w:id="5"/>
      <w:r w:rsidR="00AA41B7" w:rsidRPr="00403682">
        <w:rPr>
          <w:rFonts w:ascii="Arial" w:eastAsia="Times New Roman" w:hAnsi="Arial" w:cs="Arial"/>
          <w:b/>
          <w:color w:val="auto"/>
          <w:lang w:val="es-EC" w:eastAsia="es-EC" w:bidi="x-none"/>
        </w:rPr>
        <w:t xml:space="preserve"> </w:t>
      </w:r>
    </w:p>
    <w:p w:rsidR="003A1388" w:rsidRDefault="00DF0ABF" w:rsidP="003A138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Basándonos en el entorno del mercado y su sector, se puede</w:t>
      </w:r>
      <w:r w:rsidR="00841681">
        <w:rPr>
          <w:rFonts w:ascii="Arial" w:eastAsia="Times New Roman" w:hAnsi="Arial" w:cs="Arial"/>
          <w:color w:val="auto"/>
          <w:lang w:val="es-EC" w:eastAsia="es-EC" w:bidi="x-none"/>
        </w:rPr>
        <w:t xml:space="preserve"> determinar con claridad los factore</w:t>
      </w:r>
      <w:r>
        <w:rPr>
          <w:rFonts w:ascii="Arial" w:eastAsia="Times New Roman" w:hAnsi="Arial" w:cs="Arial"/>
          <w:color w:val="auto"/>
          <w:lang w:val="es-EC" w:eastAsia="es-EC" w:bidi="x-none"/>
        </w:rPr>
        <w:t xml:space="preserve">s críticos de éxito, y planificar las estrategias a utilizar. </w:t>
      </w:r>
    </w:p>
    <w:p w:rsidR="00AF566A" w:rsidRDefault="003A1388" w:rsidP="004F258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w:t>
      </w:r>
      <w:r w:rsidR="004F2587">
        <w:rPr>
          <w:rFonts w:ascii="Arial" w:eastAsia="Times New Roman" w:hAnsi="Arial" w:cs="Arial"/>
          <w:color w:val="auto"/>
          <w:lang w:val="es-EC" w:eastAsia="es-EC" w:bidi="x-none"/>
        </w:rPr>
        <w:t xml:space="preserve">s necesario invertir en tecnología </w:t>
      </w:r>
      <w:r w:rsidR="004F2587" w:rsidRPr="004F2587">
        <w:rPr>
          <w:rFonts w:ascii="Arial" w:eastAsia="Times New Roman" w:hAnsi="Arial" w:cs="Arial"/>
          <w:color w:val="auto"/>
          <w:lang w:val="es-EC" w:eastAsia="es-EC" w:bidi="x-none"/>
        </w:rPr>
        <w:t xml:space="preserve"> </w:t>
      </w:r>
      <w:r w:rsidR="004F2587">
        <w:rPr>
          <w:rFonts w:ascii="Arial" w:eastAsia="Times New Roman" w:hAnsi="Arial" w:cs="Arial"/>
          <w:color w:val="auto"/>
          <w:lang w:val="es-EC" w:eastAsia="es-EC" w:bidi="x-none"/>
        </w:rPr>
        <w:t>para ser competitivos y mantener el proyecto como referente en el mercado; sin embargo invertir en tecnología es parte del éxito, y</w:t>
      </w:r>
      <w:r w:rsidR="00AF566A">
        <w:rPr>
          <w:rFonts w:ascii="Arial" w:eastAsia="Times New Roman" w:hAnsi="Arial" w:cs="Arial"/>
          <w:color w:val="auto"/>
          <w:lang w:val="es-EC" w:eastAsia="es-EC" w:bidi="x-none"/>
        </w:rPr>
        <w:t>a que para poder crear el impacto necesario se debe diseñar un plan estratégico para socializar las ventajas del proyecto.</w:t>
      </w:r>
    </w:p>
    <w:p w:rsidR="00AF566A" w:rsidRDefault="00AF566A" w:rsidP="004F258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6F4D9A" w:rsidRDefault="00AF566A" w:rsidP="004F258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Mediante un plan de marketing se dará a conocer la existencia del proyecto</w:t>
      </w:r>
      <w:r w:rsidR="0009077A">
        <w:rPr>
          <w:rFonts w:ascii="Arial" w:eastAsia="Times New Roman" w:hAnsi="Arial" w:cs="Arial"/>
          <w:color w:val="auto"/>
          <w:lang w:val="es-EC" w:eastAsia="es-EC" w:bidi="x-none"/>
        </w:rPr>
        <w:t xml:space="preserve"> en donde se deberá incluir la</w:t>
      </w:r>
      <w:r>
        <w:rPr>
          <w:rFonts w:ascii="Arial" w:eastAsia="Times New Roman" w:hAnsi="Arial" w:cs="Arial"/>
          <w:color w:val="auto"/>
          <w:lang w:val="es-EC" w:eastAsia="es-EC" w:bidi="x-none"/>
        </w:rPr>
        <w:t xml:space="preserve"> propaganda en medios digitales, congresos turísticos</w:t>
      </w:r>
      <w:r w:rsidR="0009077A">
        <w:rPr>
          <w:rFonts w:ascii="Arial" w:eastAsia="Times New Roman" w:hAnsi="Arial" w:cs="Arial"/>
          <w:color w:val="auto"/>
          <w:lang w:val="es-EC" w:eastAsia="es-EC" w:bidi="x-none"/>
        </w:rPr>
        <w:t xml:space="preserve"> y demostraciones en conferencias. El objetivo de esta planificación es dar a conocer que Amadeus avanza tecnológicamente</w:t>
      </w:r>
      <w:r w:rsidR="006F4D9A">
        <w:rPr>
          <w:rFonts w:ascii="Arial" w:eastAsia="Times New Roman" w:hAnsi="Arial" w:cs="Arial"/>
          <w:color w:val="auto"/>
          <w:lang w:val="es-EC" w:eastAsia="es-EC" w:bidi="x-none"/>
        </w:rPr>
        <w:t xml:space="preserve"> y que puede analizar los datos de los viajeros para segmentar de forma real las tribus viajeras y poder analizar el comportamiento de dichas tribus.</w:t>
      </w:r>
    </w:p>
    <w:p w:rsidR="006F4D9A" w:rsidRDefault="006F4D9A" w:rsidP="004F258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3848F1" w:rsidRDefault="006F4D9A" w:rsidP="004F258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El plan de comercialización es el más complicado ya que implica </w:t>
      </w:r>
      <w:r w:rsidR="00BD5051">
        <w:rPr>
          <w:rFonts w:ascii="Arial" w:eastAsia="Times New Roman" w:hAnsi="Arial" w:cs="Arial"/>
          <w:color w:val="auto"/>
          <w:lang w:val="es-EC" w:eastAsia="es-EC" w:bidi="x-none"/>
        </w:rPr>
        <w:t>cambiar o adaptar la forma de pensar de nuestros clientes. Actualmente ellos utilizan medios tradicionales para poder segmentar el mercado y conocer sus características. CheckingRoute utiliza una metodología innovadora que implica técnicas estadísticas avanzadas con la que se puede predecir la tendencia de los datos. El plan de comercialización deberá incluir paquetes de asesorías, capac</w:t>
      </w:r>
      <w:r w:rsidR="007A6B16">
        <w:rPr>
          <w:rFonts w:ascii="Arial" w:eastAsia="Times New Roman" w:hAnsi="Arial" w:cs="Arial"/>
          <w:color w:val="auto"/>
          <w:lang w:val="es-EC" w:eastAsia="es-EC" w:bidi="x-none"/>
        </w:rPr>
        <w:t>itaciones, atención al cliente y apertura anual de la plataforma. El valor agregado está en el paquete de asesorías donde se ofrece un grupo de consultores capaces de acompañar en el análisis de los datos de los viajeros para que así los clientes puedan mejorar el rendimiento de sus paquetes comerciales. Con CheckingRoute se ofrece rendimiento comercial.</w:t>
      </w:r>
    </w:p>
    <w:p w:rsidR="003848F1" w:rsidRDefault="003848F1" w:rsidP="004F258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BC0D70" w:rsidRPr="00E34654" w:rsidRDefault="00BC0D70" w:rsidP="005B33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0"/>
        <w:rPr>
          <w:rFonts w:ascii="Arial" w:eastAsia="Times New Roman" w:hAnsi="Arial" w:cs="Arial"/>
          <w:b/>
          <w:color w:val="auto"/>
          <w:lang w:val="es-EC" w:eastAsia="es-EC" w:bidi="x-none"/>
        </w:rPr>
      </w:pPr>
      <w:bookmarkStart w:id="6" w:name="_Toc13403950"/>
      <w:r w:rsidRPr="00E34654">
        <w:rPr>
          <w:rFonts w:ascii="Arial" w:eastAsia="Times New Roman" w:hAnsi="Arial" w:cs="Arial"/>
          <w:b/>
          <w:color w:val="auto"/>
          <w:lang w:val="es-EC" w:eastAsia="es-EC" w:bidi="x-none"/>
        </w:rPr>
        <w:t>Análisis Interno</w:t>
      </w:r>
      <w:bookmarkEnd w:id="6"/>
    </w:p>
    <w:p w:rsidR="00FD1866" w:rsidRDefault="004966B0" w:rsidP="003A179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 este análisis vamos a</w:t>
      </w:r>
      <w:r w:rsidR="00FD1866">
        <w:rPr>
          <w:rFonts w:ascii="Arial" w:eastAsia="Times New Roman" w:hAnsi="Arial" w:cs="Arial"/>
          <w:color w:val="auto"/>
          <w:lang w:val="es-EC" w:eastAsia="es-EC" w:bidi="x-none"/>
        </w:rPr>
        <w:t xml:space="preserve"> poder determinar có</w:t>
      </w:r>
      <w:r>
        <w:rPr>
          <w:rFonts w:ascii="Arial" w:eastAsia="Times New Roman" w:hAnsi="Arial" w:cs="Arial"/>
          <w:color w:val="auto"/>
          <w:lang w:val="es-EC" w:eastAsia="es-EC" w:bidi="x-none"/>
        </w:rPr>
        <w:t>mo afecta la empresa</w:t>
      </w:r>
      <w:r w:rsidR="00FD1866">
        <w:rPr>
          <w:rFonts w:ascii="Arial" w:eastAsia="Times New Roman" w:hAnsi="Arial" w:cs="Arial"/>
          <w:color w:val="auto"/>
          <w:lang w:val="es-EC" w:eastAsia="es-EC" w:bidi="x-none"/>
        </w:rPr>
        <w:t xml:space="preserve"> en el proyecto; por ejemplo la burocracia dentro de la empresa puede </w:t>
      </w:r>
      <w:r w:rsidR="00183FEE">
        <w:rPr>
          <w:rFonts w:ascii="Arial" w:eastAsia="Times New Roman" w:hAnsi="Arial" w:cs="Arial"/>
          <w:color w:val="auto"/>
          <w:lang w:val="es-EC" w:eastAsia="es-EC" w:bidi="x-none"/>
        </w:rPr>
        <w:t>afectar la calidad del proyecto</w:t>
      </w:r>
      <w:r w:rsidR="00D92532">
        <w:rPr>
          <w:rFonts w:ascii="Arial" w:eastAsia="Times New Roman" w:hAnsi="Arial" w:cs="Arial"/>
          <w:color w:val="auto"/>
          <w:lang w:val="es-EC" w:eastAsia="es-EC" w:bidi="x-none"/>
        </w:rPr>
        <w:t>.</w:t>
      </w:r>
      <w:r w:rsidR="00FD1866">
        <w:rPr>
          <w:rFonts w:ascii="Arial" w:eastAsia="Times New Roman" w:hAnsi="Arial" w:cs="Arial"/>
          <w:color w:val="auto"/>
          <w:lang w:val="es-EC" w:eastAsia="es-EC" w:bidi="x-none"/>
        </w:rPr>
        <w:t xml:space="preserve"> Dentro de este análisis se evalúa lo siguiente:</w:t>
      </w:r>
    </w:p>
    <w:p w:rsidR="00B93A89" w:rsidRDefault="00FD1866" w:rsidP="00454AB1">
      <w:pPr>
        <w:pStyle w:val="Cuerpo"/>
        <w:numPr>
          <w:ilvl w:val="0"/>
          <w:numId w:val="5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Logística de aprovisionamiento</w:t>
      </w:r>
    </w:p>
    <w:p w:rsidR="00FD1866" w:rsidRDefault="00FD1866" w:rsidP="00454AB1">
      <w:pPr>
        <w:pStyle w:val="Cuerpo"/>
        <w:numPr>
          <w:ilvl w:val="0"/>
          <w:numId w:val="5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Planeación y Producción</w:t>
      </w:r>
    </w:p>
    <w:p w:rsidR="00FD1866" w:rsidRDefault="00FD1866" w:rsidP="00454AB1">
      <w:pPr>
        <w:pStyle w:val="Cuerpo"/>
        <w:numPr>
          <w:ilvl w:val="0"/>
          <w:numId w:val="5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Distribución</w:t>
      </w:r>
    </w:p>
    <w:p w:rsidR="00FD1866" w:rsidRDefault="00FD1866" w:rsidP="00454AB1">
      <w:pPr>
        <w:pStyle w:val="Cuerpo"/>
        <w:numPr>
          <w:ilvl w:val="0"/>
          <w:numId w:val="5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Administración</w:t>
      </w:r>
    </w:p>
    <w:p w:rsidR="00FD1866" w:rsidRDefault="00FD1866" w:rsidP="00454AB1">
      <w:pPr>
        <w:pStyle w:val="Cuerpo"/>
        <w:numPr>
          <w:ilvl w:val="0"/>
          <w:numId w:val="5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Gestión Económica</w:t>
      </w:r>
    </w:p>
    <w:p w:rsidR="00FD1866" w:rsidRDefault="00FD1866" w:rsidP="00454AB1">
      <w:pPr>
        <w:pStyle w:val="Cuerpo"/>
        <w:numPr>
          <w:ilvl w:val="0"/>
          <w:numId w:val="5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Gestión Financiera</w:t>
      </w:r>
    </w:p>
    <w:p w:rsidR="00FD1866" w:rsidRPr="00D92532" w:rsidRDefault="00FD1866" w:rsidP="00454AB1">
      <w:pPr>
        <w:pStyle w:val="Cuerpo"/>
        <w:numPr>
          <w:ilvl w:val="0"/>
          <w:numId w:val="5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Conocimiento del Mercado</w:t>
      </w:r>
    </w:p>
    <w:p w:rsidR="001C29AA" w:rsidRDefault="001C29AA" w:rsidP="00E3465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80"/>
        <w:jc w:val="both"/>
        <w:rPr>
          <w:rFonts w:ascii="Arial" w:eastAsia="Times New Roman" w:hAnsi="Arial" w:cs="Arial"/>
          <w:b/>
          <w:color w:val="auto"/>
          <w:lang w:val="es-EC" w:eastAsia="es-EC" w:bidi="x-none"/>
        </w:rPr>
      </w:pPr>
    </w:p>
    <w:p w:rsidR="00E34654" w:rsidRPr="00E34654" w:rsidRDefault="00E34654" w:rsidP="005B33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0"/>
        <w:rPr>
          <w:rFonts w:ascii="Arial" w:eastAsia="Times New Roman" w:hAnsi="Arial" w:cs="Arial"/>
          <w:b/>
          <w:color w:val="auto"/>
          <w:lang w:val="es-EC" w:eastAsia="es-EC" w:bidi="x-none"/>
        </w:rPr>
      </w:pPr>
      <w:bookmarkStart w:id="7" w:name="_Toc13403951"/>
      <w:r w:rsidRPr="00E34654">
        <w:rPr>
          <w:rFonts w:ascii="Arial" w:eastAsia="Times New Roman" w:hAnsi="Arial" w:cs="Arial"/>
          <w:b/>
          <w:color w:val="auto"/>
          <w:lang w:val="es-EC" w:eastAsia="es-EC" w:bidi="x-none"/>
        </w:rPr>
        <w:t>Análisis Externo</w:t>
      </w:r>
      <w:bookmarkEnd w:id="7"/>
    </w:p>
    <w:p w:rsidR="00E34654" w:rsidRDefault="00E34654" w:rsidP="003A179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 este análisis se va a poder determinar cómo afecta el entorno económico del país donde se está implementando el proyecto</w:t>
      </w:r>
      <w:r w:rsidR="00183FEE">
        <w:rPr>
          <w:rFonts w:ascii="Arial" w:eastAsia="Times New Roman" w:hAnsi="Arial" w:cs="Arial"/>
          <w:color w:val="auto"/>
          <w:lang w:val="es-EC" w:eastAsia="es-EC" w:bidi="x-none"/>
        </w:rPr>
        <w:t>.</w:t>
      </w:r>
      <w:r>
        <w:rPr>
          <w:rFonts w:ascii="Arial" w:eastAsia="Times New Roman" w:hAnsi="Arial" w:cs="Arial"/>
          <w:color w:val="auto"/>
          <w:lang w:val="es-EC" w:eastAsia="es-EC" w:bidi="x-none"/>
        </w:rPr>
        <w:t xml:space="preserve"> Dentro de este análisis se evalúa lo siguiente:</w:t>
      </w:r>
    </w:p>
    <w:p w:rsidR="00E34654" w:rsidRDefault="00E34654" w:rsidP="00454AB1">
      <w:pPr>
        <w:pStyle w:val="Cuerpo"/>
        <w:numPr>
          <w:ilvl w:val="0"/>
          <w:numId w:val="3"/>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Clientela</w:t>
      </w:r>
    </w:p>
    <w:p w:rsidR="00E34654" w:rsidRDefault="00E34654" w:rsidP="00454AB1">
      <w:pPr>
        <w:pStyle w:val="Cuerpo"/>
        <w:numPr>
          <w:ilvl w:val="0"/>
          <w:numId w:val="3"/>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Economía de los Proveedores</w:t>
      </w:r>
    </w:p>
    <w:p w:rsidR="00E34654" w:rsidRDefault="00E34654" w:rsidP="00454AB1">
      <w:pPr>
        <w:pStyle w:val="Cuerpo"/>
        <w:numPr>
          <w:ilvl w:val="0"/>
          <w:numId w:val="3"/>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Factores Políticos</w:t>
      </w:r>
    </w:p>
    <w:p w:rsidR="00E34654" w:rsidRDefault="00E34654" w:rsidP="00454AB1">
      <w:pPr>
        <w:pStyle w:val="Cuerpo"/>
        <w:numPr>
          <w:ilvl w:val="0"/>
          <w:numId w:val="3"/>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Factores legales</w:t>
      </w:r>
    </w:p>
    <w:p w:rsidR="00E34654" w:rsidRPr="00B93A89" w:rsidRDefault="00E34654" w:rsidP="00454AB1">
      <w:pPr>
        <w:pStyle w:val="Cuerpo"/>
        <w:numPr>
          <w:ilvl w:val="0"/>
          <w:numId w:val="3"/>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Factores internacionales</w:t>
      </w:r>
    </w:p>
    <w:p w:rsidR="00D02CB1" w:rsidRDefault="00D02CB1" w:rsidP="00240448">
      <w:pPr>
        <w:spacing w:after="0" w:line="240" w:lineRule="auto"/>
        <w:rPr>
          <w:rFonts w:ascii="Arial" w:hAnsi="Arial" w:cs="Arial"/>
          <w:b/>
          <w:sz w:val="24"/>
          <w:szCs w:val="24"/>
        </w:rPr>
      </w:pPr>
    </w:p>
    <w:p w:rsidR="00D02CB1" w:rsidRDefault="00D02CB1" w:rsidP="00240448">
      <w:pPr>
        <w:spacing w:after="0" w:line="240" w:lineRule="auto"/>
        <w:rPr>
          <w:rFonts w:ascii="Arial" w:hAnsi="Arial" w:cs="Arial"/>
          <w:b/>
          <w:sz w:val="24"/>
          <w:szCs w:val="24"/>
        </w:rPr>
      </w:pPr>
    </w:p>
    <w:p w:rsidR="00BB442F" w:rsidRPr="005B3362" w:rsidRDefault="00BB442F" w:rsidP="004206CE">
      <w:pPr>
        <w:pStyle w:val="Ttulo1"/>
        <w:spacing w:before="0" w:line="240" w:lineRule="auto"/>
        <w:rPr>
          <w:rFonts w:ascii="Arial" w:hAnsi="Arial" w:cs="Arial"/>
          <w:b/>
          <w:color w:val="000000" w:themeColor="text1"/>
          <w:sz w:val="24"/>
          <w:szCs w:val="24"/>
        </w:rPr>
      </w:pPr>
      <w:bookmarkStart w:id="8" w:name="_Toc13403952"/>
      <w:r w:rsidRPr="005B3362">
        <w:rPr>
          <w:rFonts w:ascii="Arial" w:hAnsi="Arial" w:cs="Arial"/>
          <w:b/>
          <w:color w:val="000000" w:themeColor="text1"/>
          <w:sz w:val="24"/>
          <w:szCs w:val="24"/>
        </w:rPr>
        <w:lastRenderedPageBreak/>
        <w:t>Impacto del Proyecto</w:t>
      </w:r>
      <w:bookmarkEnd w:id="8"/>
    </w:p>
    <w:p w:rsidR="00BB442F" w:rsidRDefault="00BB442F" w:rsidP="00EC00FD">
      <w:pPr>
        <w:spacing w:after="0" w:line="240" w:lineRule="auto"/>
        <w:jc w:val="both"/>
        <w:rPr>
          <w:rFonts w:ascii="Arial" w:hAnsi="Arial" w:cs="Arial"/>
          <w:sz w:val="24"/>
          <w:szCs w:val="24"/>
        </w:rPr>
      </w:pPr>
      <w:r>
        <w:rPr>
          <w:rFonts w:ascii="Arial" w:hAnsi="Arial" w:cs="Arial"/>
          <w:sz w:val="24"/>
          <w:szCs w:val="24"/>
        </w:rPr>
        <w:t xml:space="preserve">La eficiencia tecnológica ha causado que CheckingRoute ayude a establecer relaciones comerciales con otras instituciones del sector turístico, ofreciendo servicios turísticos para mejorar la experiencia del viajero y mejorar la experiencia del cliente. No solo se ofrecen servicios turísticos, Amadeus también ha observado que </w:t>
      </w:r>
      <w:r w:rsidR="00EC00FD">
        <w:rPr>
          <w:rFonts w:ascii="Arial" w:hAnsi="Arial" w:cs="Arial"/>
          <w:sz w:val="24"/>
          <w:szCs w:val="24"/>
        </w:rPr>
        <w:t>agendar viajes en barcos, ferris trenes, autobuses y alquiler de vehículos mejora la experiencia del consumidor y crea un vínculo de dependencia con Amadeus.</w:t>
      </w:r>
    </w:p>
    <w:p w:rsidR="00EC00FD" w:rsidRDefault="00EC00FD" w:rsidP="00240448">
      <w:pPr>
        <w:spacing w:after="0" w:line="240" w:lineRule="auto"/>
        <w:rPr>
          <w:rFonts w:ascii="Arial" w:hAnsi="Arial" w:cs="Arial"/>
          <w:sz w:val="24"/>
          <w:szCs w:val="24"/>
        </w:rPr>
      </w:pPr>
    </w:p>
    <w:p w:rsidR="003B59D0" w:rsidRDefault="00EC00FD" w:rsidP="00EC00FD">
      <w:pPr>
        <w:spacing w:after="0" w:line="240" w:lineRule="auto"/>
        <w:jc w:val="both"/>
        <w:rPr>
          <w:rFonts w:ascii="Arial" w:hAnsi="Arial" w:cs="Arial"/>
          <w:sz w:val="24"/>
          <w:szCs w:val="24"/>
        </w:rPr>
      </w:pPr>
      <w:r>
        <w:rPr>
          <w:rFonts w:ascii="Arial" w:hAnsi="Arial" w:cs="Arial"/>
          <w:sz w:val="24"/>
          <w:szCs w:val="24"/>
        </w:rPr>
        <w:t>Gracias a CheckingRoute, también es posible que los viajeros con ansias de emprender puedan convertirse en asesores de destinos turísticos, recomendando las mejores fechas, actividades y gustos gastronómicos. El proyecto permite conocer que grupos de destinos van a ser rentables en los próximos 3 años. Así se vita cometer errores e improvisar en la marcha</w:t>
      </w:r>
      <w:r w:rsidR="003B59D0">
        <w:rPr>
          <w:rFonts w:ascii="Arial" w:hAnsi="Arial" w:cs="Arial"/>
          <w:sz w:val="24"/>
          <w:szCs w:val="24"/>
        </w:rPr>
        <w:t xml:space="preserve"> a la hora de emprender. Queremos impactar </w:t>
      </w:r>
      <w:r w:rsidR="00540DCD">
        <w:rPr>
          <w:rFonts w:ascii="Arial" w:hAnsi="Arial" w:cs="Arial"/>
          <w:sz w:val="24"/>
          <w:szCs w:val="24"/>
        </w:rPr>
        <w:t>ayudando a las empresas a evolucionar y a adecuarse al público para que nuestros clientes se proyecten a nuevos horizontes.</w:t>
      </w:r>
    </w:p>
    <w:p w:rsidR="006E660A" w:rsidRDefault="007F2BBC" w:rsidP="00EC00FD">
      <w:pPr>
        <w:spacing w:after="0" w:line="240" w:lineRule="auto"/>
        <w:jc w:val="both"/>
        <w:rPr>
          <w:rFonts w:ascii="Arial" w:hAnsi="Arial" w:cs="Arial"/>
          <w:sz w:val="24"/>
          <w:szCs w:val="24"/>
        </w:rPr>
      </w:pPr>
      <w:r>
        <w:rPr>
          <w:rFonts w:ascii="Arial" w:hAnsi="Arial" w:cs="Arial"/>
          <w:sz w:val="24"/>
          <w:szCs w:val="24"/>
        </w:rPr>
        <w:t>El análisis Interno y Externo permite cuantificar el impacto del proyecto y según el resultado se podrá corregir, afrontar, mantener y explotar las capacidades del proyecto</w:t>
      </w:r>
      <w:r w:rsidR="00CA5902">
        <w:rPr>
          <w:rFonts w:ascii="Arial" w:hAnsi="Arial" w:cs="Arial"/>
          <w:sz w:val="24"/>
          <w:szCs w:val="24"/>
        </w:rPr>
        <w:t>. Este análisis</w:t>
      </w:r>
      <w:r>
        <w:rPr>
          <w:rFonts w:ascii="Arial" w:hAnsi="Arial" w:cs="Arial"/>
          <w:sz w:val="24"/>
          <w:szCs w:val="24"/>
        </w:rPr>
        <w:t xml:space="preserve"> será una guía para poder conocer co</w:t>
      </w:r>
      <w:r w:rsidR="00150FA8">
        <w:rPr>
          <w:rFonts w:ascii="Arial" w:hAnsi="Arial" w:cs="Arial"/>
          <w:sz w:val="24"/>
          <w:szCs w:val="24"/>
        </w:rPr>
        <w:t>mo CheckingRoute</w:t>
      </w:r>
      <w:r w:rsidR="00CA5902">
        <w:rPr>
          <w:rFonts w:ascii="Arial" w:hAnsi="Arial" w:cs="Arial"/>
          <w:sz w:val="24"/>
          <w:szCs w:val="24"/>
        </w:rPr>
        <w:t xml:space="preserve"> evoluciona con el tiempo.</w:t>
      </w:r>
    </w:p>
    <w:p w:rsidR="004206CE" w:rsidRDefault="004206CE" w:rsidP="00EC00FD">
      <w:pPr>
        <w:spacing w:after="0" w:line="240" w:lineRule="auto"/>
        <w:jc w:val="both"/>
        <w:rPr>
          <w:rFonts w:ascii="Arial" w:hAnsi="Arial" w:cs="Arial"/>
          <w:sz w:val="24"/>
          <w:szCs w:val="24"/>
        </w:rPr>
      </w:pPr>
    </w:p>
    <w:p w:rsidR="006E660A" w:rsidRPr="005B3362" w:rsidRDefault="006E660A" w:rsidP="004206CE">
      <w:pPr>
        <w:pStyle w:val="Ttulo1"/>
        <w:spacing w:before="0" w:line="240" w:lineRule="auto"/>
        <w:rPr>
          <w:rFonts w:ascii="Arial" w:hAnsi="Arial" w:cs="Arial"/>
          <w:b/>
          <w:color w:val="000000" w:themeColor="text1"/>
          <w:sz w:val="24"/>
          <w:szCs w:val="24"/>
        </w:rPr>
      </w:pPr>
      <w:bookmarkStart w:id="9" w:name="_Toc13403953"/>
      <w:r w:rsidRPr="005B3362">
        <w:rPr>
          <w:rFonts w:ascii="Arial" w:hAnsi="Arial" w:cs="Arial"/>
          <w:b/>
          <w:color w:val="000000" w:themeColor="text1"/>
          <w:sz w:val="24"/>
          <w:szCs w:val="24"/>
        </w:rPr>
        <w:t>Análisis del Consumidor</w:t>
      </w:r>
      <w:bookmarkEnd w:id="9"/>
    </w:p>
    <w:p w:rsidR="006E660A" w:rsidRDefault="00E546C5" w:rsidP="00EC00FD">
      <w:pPr>
        <w:spacing w:after="0" w:line="240" w:lineRule="auto"/>
        <w:jc w:val="both"/>
        <w:rPr>
          <w:rFonts w:ascii="Arial" w:hAnsi="Arial" w:cs="Arial"/>
          <w:sz w:val="24"/>
          <w:szCs w:val="24"/>
        </w:rPr>
      </w:pPr>
      <w:r>
        <w:rPr>
          <w:rFonts w:ascii="Arial" w:hAnsi="Arial" w:cs="Arial"/>
          <w:sz w:val="24"/>
          <w:szCs w:val="24"/>
        </w:rPr>
        <w:t>Para este proyecto hay dos tipos de consumidores a quienes hay que satisfacer:</w:t>
      </w:r>
    </w:p>
    <w:p w:rsidR="00E546C5" w:rsidRDefault="00E843DC" w:rsidP="00454AB1">
      <w:pPr>
        <w:pStyle w:val="Prrafodelista"/>
        <w:numPr>
          <w:ilvl w:val="0"/>
          <w:numId w:val="5"/>
        </w:numPr>
        <w:spacing w:after="0" w:line="240" w:lineRule="auto"/>
        <w:jc w:val="both"/>
        <w:rPr>
          <w:rFonts w:ascii="Arial" w:hAnsi="Arial" w:cs="Arial"/>
          <w:sz w:val="24"/>
          <w:szCs w:val="24"/>
        </w:rPr>
      </w:pPr>
      <w:r>
        <w:rPr>
          <w:rFonts w:ascii="Arial" w:hAnsi="Arial" w:cs="Arial"/>
          <w:sz w:val="24"/>
          <w:szCs w:val="24"/>
        </w:rPr>
        <w:t xml:space="preserve">Consumidor Corporativo: </w:t>
      </w:r>
      <w:r w:rsidR="00E546C5">
        <w:rPr>
          <w:rFonts w:ascii="Arial" w:hAnsi="Arial" w:cs="Arial"/>
          <w:sz w:val="24"/>
          <w:szCs w:val="24"/>
        </w:rPr>
        <w:t>Aerolíneas, hoteles, restaurantes, agencias de transporte</w:t>
      </w:r>
    </w:p>
    <w:p w:rsidR="00E546C5" w:rsidRDefault="00E843DC" w:rsidP="00454AB1">
      <w:pPr>
        <w:pStyle w:val="Prrafodelista"/>
        <w:numPr>
          <w:ilvl w:val="0"/>
          <w:numId w:val="5"/>
        </w:numPr>
        <w:spacing w:after="0" w:line="240" w:lineRule="auto"/>
        <w:jc w:val="both"/>
        <w:rPr>
          <w:rFonts w:ascii="Arial" w:hAnsi="Arial" w:cs="Arial"/>
          <w:sz w:val="24"/>
          <w:szCs w:val="24"/>
        </w:rPr>
      </w:pPr>
      <w:r>
        <w:rPr>
          <w:rFonts w:ascii="Arial" w:hAnsi="Arial" w:cs="Arial"/>
          <w:sz w:val="24"/>
          <w:szCs w:val="24"/>
        </w:rPr>
        <w:t xml:space="preserve">Consumidor Final: </w:t>
      </w:r>
      <w:r w:rsidR="00E546C5">
        <w:rPr>
          <w:rFonts w:ascii="Arial" w:hAnsi="Arial" w:cs="Arial"/>
          <w:sz w:val="24"/>
          <w:szCs w:val="24"/>
        </w:rPr>
        <w:t>Viajeros</w:t>
      </w:r>
    </w:p>
    <w:p w:rsidR="007D1AB9" w:rsidRDefault="007D1AB9" w:rsidP="007D1AB9">
      <w:pPr>
        <w:spacing w:after="0" w:line="240" w:lineRule="auto"/>
        <w:jc w:val="both"/>
        <w:rPr>
          <w:rFonts w:ascii="Arial" w:hAnsi="Arial" w:cs="Arial"/>
          <w:sz w:val="24"/>
          <w:szCs w:val="24"/>
        </w:rPr>
      </w:pPr>
    </w:p>
    <w:p w:rsidR="00592769" w:rsidRDefault="007D1AB9" w:rsidP="007D1AB9">
      <w:pPr>
        <w:spacing w:after="0" w:line="240" w:lineRule="auto"/>
        <w:jc w:val="both"/>
        <w:rPr>
          <w:rFonts w:ascii="Arial" w:hAnsi="Arial" w:cs="Arial"/>
          <w:sz w:val="24"/>
          <w:szCs w:val="24"/>
        </w:rPr>
      </w:pPr>
      <w:r>
        <w:rPr>
          <w:rFonts w:ascii="Arial" w:hAnsi="Arial" w:cs="Arial"/>
          <w:sz w:val="24"/>
          <w:szCs w:val="24"/>
        </w:rPr>
        <w:t xml:space="preserve">El análisis del consumidor es delicado ya que es la base de la estabilidad del proyecto y la empresa. </w:t>
      </w:r>
      <w:r w:rsidR="00D1129E">
        <w:rPr>
          <w:rFonts w:ascii="Arial" w:hAnsi="Arial" w:cs="Arial"/>
          <w:sz w:val="24"/>
          <w:szCs w:val="24"/>
        </w:rPr>
        <w:t>Saber atender a estos consumidores podrá darnos una ventaja competitiva y prestigio.</w:t>
      </w:r>
      <w:r w:rsidR="00430051">
        <w:rPr>
          <w:rFonts w:ascii="Arial" w:hAnsi="Arial" w:cs="Arial"/>
          <w:sz w:val="24"/>
          <w:szCs w:val="24"/>
        </w:rPr>
        <w:t xml:space="preserve"> El comportamiento de los consumidores del primer punto se sustenta en estrategias corporativas como resultado de un plan de </w:t>
      </w:r>
      <w:r w:rsidR="00592769">
        <w:rPr>
          <w:rFonts w:ascii="Arial" w:hAnsi="Arial" w:cs="Arial"/>
          <w:sz w:val="24"/>
          <w:szCs w:val="24"/>
        </w:rPr>
        <w:t xml:space="preserve">financiación, </w:t>
      </w:r>
      <w:r w:rsidR="00430051">
        <w:rPr>
          <w:rFonts w:ascii="Arial" w:hAnsi="Arial" w:cs="Arial"/>
          <w:sz w:val="24"/>
          <w:szCs w:val="24"/>
        </w:rPr>
        <w:t>mar</w:t>
      </w:r>
      <w:r w:rsidR="00592769">
        <w:rPr>
          <w:rFonts w:ascii="Arial" w:hAnsi="Arial" w:cs="Arial"/>
          <w:sz w:val="24"/>
          <w:szCs w:val="24"/>
        </w:rPr>
        <w:t>keting, comercialización y</w:t>
      </w:r>
      <w:r w:rsidR="00430051">
        <w:rPr>
          <w:rFonts w:ascii="Arial" w:hAnsi="Arial" w:cs="Arial"/>
          <w:sz w:val="24"/>
          <w:szCs w:val="24"/>
        </w:rPr>
        <w:t xml:space="preserve"> tecnol</w:t>
      </w:r>
      <w:r w:rsidR="00592769">
        <w:rPr>
          <w:rFonts w:ascii="Arial" w:hAnsi="Arial" w:cs="Arial"/>
          <w:sz w:val="24"/>
          <w:szCs w:val="24"/>
        </w:rPr>
        <w:t xml:space="preserve">ógico con la finalidad de </w:t>
      </w:r>
      <w:r w:rsidR="00430051">
        <w:rPr>
          <w:rFonts w:ascii="Arial" w:hAnsi="Arial" w:cs="Arial"/>
          <w:sz w:val="24"/>
          <w:szCs w:val="24"/>
        </w:rPr>
        <w:t>crear indicadores de gestión</w:t>
      </w:r>
      <w:r w:rsidR="00592769">
        <w:rPr>
          <w:rFonts w:ascii="Arial" w:hAnsi="Arial" w:cs="Arial"/>
          <w:sz w:val="24"/>
          <w:szCs w:val="24"/>
        </w:rPr>
        <w:t>. Los consumidores de este punto tienen como objetivo masificar sus ventas y reforzar su marca.</w:t>
      </w:r>
    </w:p>
    <w:p w:rsidR="00592769" w:rsidRDefault="00592769" w:rsidP="007D1AB9">
      <w:pPr>
        <w:spacing w:after="0" w:line="240" w:lineRule="auto"/>
        <w:jc w:val="both"/>
        <w:rPr>
          <w:rFonts w:ascii="Arial" w:hAnsi="Arial" w:cs="Arial"/>
          <w:sz w:val="24"/>
          <w:szCs w:val="24"/>
        </w:rPr>
      </w:pPr>
      <w:r>
        <w:rPr>
          <w:rFonts w:ascii="Arial" w:hAnsi="Arial" w:cs="Arial"/>
          <w:sz w:val="24"/>
          <w:szCs w:val="24"/>
        </w:rPr>
        <w:t xml:space="preserve"> </w:t>
      </w:r>
    </w:p>
    <w:p w:rsidR="00D1129E" w:rsidRDefault="00592769" w:rsidP="007D1AB9">
      <w:pPr>
        <w:spacing w:after="0" w:line="240" w:lineRule="auto"/>
        <w:jc w:val="both"/>
        <w:rPr>
          <w:rFonts w:ascii="Arial" w:hAnsi="Arial" w:cs="Arial"/>
          <w:sz w:val="24"/>
          <w:szCs w:val="24"/>
        </w:rPr>
      </w:pPr>
      <w:r>
        <w:rPr>
          <w:rFonts w:ascii="Arial" w:hAnsi="Arial" w:cs="Arial"/>
          <w:sz w:val="24"/>
          <w:szCs w:val="24"/>
        </w:rPr>
        <w:t xml:space="preserve">Por otro lado, el comportamiento de los </w:t>
      </w:r>
      <w:r w:rsidR="00CA2A0A">
        <w:rPr>
          <w:rFonts w:ascii="Arial" w:hAnsi="Arial" w:cs="Arial"/>
          <w:sz w:val="24"/>
          <w:szCs w:val="24"/>
        </w:rPr>
        <w:t>consumidores del segundo punto</w:t>
      </w:r>
      <w:r w:rsidR="006815C7">
        <w:rPr>
          <w:rFonts w:ascii="Arial" w:hAnsi="Arial" w:cs="Arial"/>
          <w:sz w:val="24"/>
          <w:szCs w:val="24"/>
        </w:rPr>
        <w:t xml:space="preserve"> se basa en la experiencia y</w:t>
      </w:r>
      <w:r w:rsidR="00CA2A0A">
        <w:rPr>
          <w:rFonts w:ascii="Arial" w:hAnsi="Arial" w:cs="Arial"/>
          <w:sz w:val="24"/>
          <w:szCs w:val="24"/>
        </w:rPr>
        <w:t xml:space="preserve"> </w:t>
      </w:r>
      <w:r w:rsidR="006815C7">
        <w:rPr>
          <w:rFonts w:ascii="Arial" w:hAnsi="Arial" w:cs="Arial"/>
          <w:sz w:val="24"/>
          <w:szCs w:val="24"/>
        </w:rPr>
        <w:t xml:space="preserve">la </w:t>
      </w:r>
      <w:r w:rsidR="00CA2A0A">
        <w:rPr>
          <w:rFonts w:ascii="Arial" w:hAnsi="Arial" w:cs="Arial"/>
          <w:sz w:val="24"/>
          <w:szCs w:val="24"/>
        </w:rPr>
        <w:t>satisfacción</w:t>
      </w:r>
      <w:r w:rsidR="006815C7">
        <w:rPr>
          <w:rFonts w:ascii="Arial" w:hAnsi="Arial" w:cs="Arial"/>
          <w:sz w:val="24"/>
          <w:szCs w:val="24"/>
        </w:rPr>
        <w:t xml:space="preserve"> de los destinos turísticos. </w:t>
      </w:r>
      <w:r w:rsidR="007238C0">
        <w:rPr>
          <w:rFonts w:ascii="Arial" w:hAnsi="Arial" w:cs="Arial"/>
          <w:sz w:val="24"/>
          <w:szCs w:val="24"/>
        </w:rPr>
        <w:t>Los dos puntos están correlacionados, si las estrategias de los consumidores del primer punto fracasan, es probable que fracase la experiencia y la satisfacción del cliente, así mismo si la satisfacción del consumidor fracasa, puede ser a causa de un ineficiente plan comercial, de marketing y tecnológico.</w:t>
      </w:r>
      <w:r w:rsidR="00CA2A0A">
        <w:rPr>
          <w:rFonts w:ascii="Arial" w:hAnsi="Arial" w:cs="Arial"/>
          <w:sz w:val="24"/>
          <w:szCs w:val="24"/>
        </w:rPr>
        <w:t xml:space="preserve"> </w:t>
      </w:r>
      <w:r>
        <w:rPr>
          <w:rFonts w:ascii="Arial" w:hAnsi="Arial" w:cs="Arial"/>
          <w:sz w:val="24"/>
          <w:szCs w:val="24"/>
        </w:rPr>
        <w:t xml:space="preserve"> </w:t>
      </w:r>
      <w:r w:rsidR="00430051">
        <w:rPr>
          <w:rFonts w:ascii="Arial" w:hAnsi="Arial" w:cs="Arial"/>
          <w:sz w:val="24"/>
          <w:szCs w:val="24"/>
        </w:rPr>
        <w:t xml:space="preserve"> </w:t>
      </w:r>
    </w:p>
    <w:p w:rsidR="00D02CB1" w:rsidRDefault="00D02CB1" w:rsidP="007D1AB9">
      <w:pPr>
        <w:spacing w:after="0" w:line="240" w:lineRule="auto"/>
        <w:jc w:val="both"/>
        <w:rPr>
          <w:rFonts w:ascii="Arial" w:hAnsi="Arial" w:cs="Arial"/>
          <w:sz w:val="24"/>
          <w:szCs w:val="24"/>
        </w:rPr>
      </w:pPr>
    </w:p>
    <w:p w:rsidR="00D02CB1" w:rsidRDefault="00D02CB1" w:rsidP="007D1AB9">
      <w:pPr>
        <w:spacing w:after="0" w:line="240" w:lineRule="auto"/>
        <w:jc w:val="both"/>
        <w:rPr>
          <w:rFonts w:ascii="Arial" w:hAnsi="Arial" w:cs="Arial"/>
          <w:sz w:val="24"/>
          <w:szCs w:val="24"/>
        </w:rPr>
      </w:pPr>
    </w:p>
    <w:p w:rsidR="00D02CB1" w:rsidRDefault="00D02CB1" w:rsidP="007D1AB9">
      <w:pPr>
        <w:spacing w:after="0" w:line="240" w:lineRule="auto"/>
        <w:jc w:val="both"/>
        <w:rPr>
          <w:rFonts w:ascii="Arial" w:hAnsi="Arial" w:cs="Arial"/>
          <w:sz w:val="24"/>
          <w:szCs w:val="24"/>
        </w:rPr>
      </w:pPr>
    </w:p>
    <w:p w:rsidR="00D02CB1" w:rsidRDefault="00D02CB1" w:rsidP="007D1AB9">
      <w:pPr>
        <w:spacing w:after="0" w:line="240" w:lineRule="auto"/>
        <w:jc w:val="both"/>
        <w:rPr>
          <w:rFonts w:ascii="Arial" w:hAnsi="Arial" w:cs="Arial"/>
          <w:sz w:val="24"/>
          <w:szCs w:val="24"/>
        </w:rPr>
      </w:pPr>
    </w:p>
    <w:p w:rsidR="00D02CB1" w:rsidRDefault="00D02CB1" w:rsidP="007D1AB9">
      <w:pPr>
        <w:spacing w:after="0" w:line="240" w:lineRule="auto"/>
        <w:jc w:val="both"/>
        <w:rPr>
          <w:rFonts w:ascii="Arial" w:hAnsi="Arial" w:cs="Arial"/>
          <w:sz w:val="24"/>
          <w:szCs w:val="24"/>
        </w:rPr>
      </w:pPr>
    </w:p>
    <w:p w:rsidR="00D02CB1" w:rsidRDefault="00D02CB1" w:rsidP="007D1AB9">
      <w:pPr>
        <w:spacing w:after="0" w:line="240" w:lineRule="auto"/>
        <w:jc w:val="both"/>
        <w:rPr>
          <w:rFonts w:ascii="Arial" w:hAnsi="Arial" w:cs="Arial"/>
          <w:sz w:val="24"/>
          <w:szCs w:val="24"/>
        </w:rPr>
      </w:pPr>
    </w:p>
    <w:p w:rsidR="00D02CB1" w:rsidRDefault="00D02CB1" w:rsidP="007D1AB9">
      <w:pPr>
        <w:spacing w:after="0" w:line="240" w:lineRule="auto"/>
        <w:jc w:val="both"/>
        <w:rPr>
          <w:rFonts w:ascii="Arial" w:hAnsi="Arial" w:cs="Arial"/>
          <w:sz w:val="24"/>
          <w:szCs w:val="24"/>
        </w:rPr>
      </w:pPr>
    </w:p>
    <w:p w:rsidR="00D02CB1" w:rsidRDefault="00D02CB1" w:rsidP="007D1AB9">
      <w:pPr>
        <w:spacing w:after="0" w:line="240" w:lineRule="auto"/>
        <w:jc w:val="both"/>
        <w:rPr>
          <w:rFonts w:ascii="Arial" w:hAnsi="Arial" w:cs="Arial"/>
          <w:sz w:val="24"/>
          <w:szCs w:val="24"/>
        </w:rPr>
      </w:pPr>
    </w:p>
    <w:p w:rsidR="00D1129E" w:rsidRDefault="00B42284" w:rsidP="007D1AB9">
      <w:pPr>
        <w:spacing w:after="0" w:line="240" w:lineRule="auto"/>
        <w:jc w:val="both"/>
        <w:rPr>
          <w:rFonts w:ascii="Arial" w:hAnsi="Arial" w:cs="Arial"/>
          <w:sz w:val="24"/>
          <w:szCs w:val="24"/>
        </w:rPr>
      </w:pPr>
      <w:r>
        <w:rPr>
          <w:rFonts w:ascii="Arial" w:hAnsi="Arial" w:cs="Arial"/>
          <w:sz w:val="24"/>
          <w:szCs w:val="24"/>
        </w:rPr>
        <w:lastRenderedPageBreak/>
        <w:t>Para un análisis eficiente, se debe considerar los siguientes aspectos</w:t>
      </w:r>
      <w:r w:rsidR="00D1129E">
        <w:rPr>
          <w:rFonts w:ascii="Arial" w:hAnsi="Arial" w:cs="Arial"/>
          <w:sz w:val="24"/>
          <w:szCs w:val="24"/>
        </w:rPr>
        <w:t>:</w:t>
      </w:r>
    </w:p>
    <w:p w:rsidR="00430051" w:rsidRDefault="00430051" w:rsidP="007D1AB9">
      <w:pPr>
        <w:spacing w:after="0" w:line="240" w:lineRule="auto"/>
        <w:jc w:val="both"/>
        <w:rPr>
          <w:rFonts w:ascii="Arial" w:hAnsi="Arial" w:cs="Arial"/>
          <w:sz w:val="24"/>
          <w:szCs w:val="24"/>
        </w:rPr>
      </w:pPr>
    </w:p>
    <w:tbl>
      <w:tblPr>
        <w:tblW w:w="5665" w:type="dxa"/>
        <w:jc w:val="center"/>
        <w:tblCellMar>
          <w:left w:w="70" w:type="dxa"/>
          <w:right w:w="70" w:type="dxa"/>
        </w:tblCellMar>
        <w:tblLook w:val="04A0" w:firstRow="1" w:lastRow="0" w:firstColumn="1" w:lastColumn="0" w:noHBand="0" w:noVBand="1"/>
      </w:tblPr>
      <w:tblGrid>
        <w:gridCol w:w="1240"/>
        <w:gridCol w:w="4425"/>
      </w:tblGrid>
      <w:tr w:rsidR="00430051" w:rsidRPr="00430051" w:rsidTr="00430051">
        <w:trPr>
          <w:trHeight w:val="300"/>
          <w:jc w:val="center"/>
        </w:trPr>
        <w:tc>
          <w:tcPr>
            <w:tcW w:w="124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430051" w:rsidRPr="00430051" w:rsidRDefault="00430051" w:rsidP="00430051">
            <w:pPr>
              <w:spacing w:after="0" w:line="240" w:lineRule="auto"/>
              <w:jc w:val="center"/>
              <w:rPr>
                <w:rFonts w:ascii="Arial" w:eastAsia="Times New Roman" w:hAnsi="Arial" w:cs="Arial"/>
                <w:b/>
                <w:bCs/>
                <w:color w:val="6DAA24"/>
                <w:sz w:val="18"/>
                <w:szCs w:val="18"/>
                <w:lang w:eastAsia="es-EC"/>
              </w:rPr>
            </w:pPr>
            <w:r w:rsidRPr="00430051">
              <w:rPr>
                <w:rFonts w:ascii="Arial" w:eastAsia="Times New Roman" w:hAnsi="Arial" w:cs="Arial"/>
                <w:b/>
                <w:bCs/>
                <w:color w:val="6DAA24"/>
                <w:sz w:val="18"/>
                <w:szCs w:val="18"/>
                <w:lang w:eastAsia="es-EC"/>
              </w:rPr>
              <w:t>Clientes</w:t>
            </w:r>
          </w:p>
        </w:tc>
        <w:tc>
          <w:tcPr>
            <w:tcW w:w="4425" w:type="dxa"/>
            <w:tcBorders>
              <w:top w:val="single" w:sz="4" w:space="0" w:color="969696"/>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 xml:space="preserve">Ingresos de clientes nuevos </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Ingresos provenientes de los mercados objetivo</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Grado de concentración de ventas</w:t>
            </w:r>
          </w:p>
        </w:tc>
      </w:tr>
      <w:tr w:rsidR="00430051" w:rsidRPr="00430051" w:rsidTr="00430051">
        <w:trPr>
          <w:trHeight w:val="300"/>
          <w:jc w:val="center"/>
        </w:trPr>
        <w:tc>
          <w:tcPr>
            <w:tcW w:w="124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430051" w:rsidRPr="00430051" w:rsidRDefault="00430051" w:rsidP="00430051">
            <w:pPr>
              <w:spacing w:after="0" w:line="240" w:lineRule="auto"/>
              <w:jc w:val="center"/>
              <w:rPr>
                <w:rFonts w:ascii="Arial" w:eastAsia="Times New Roman" w:hAnsi="Arial" w:cs="Arial"/>
                <w:b/>
                <w:bCs/>
                <w:color w:val="6DAA24"/>
                <w:sz w:val="18"/>
                <w:szCs w:val="18"/>
                <w:lang w:eastAsia="es-EC"/>
              </w:rPr>
            </w:pPr>
            <w:r w:rsidRPr="00430051">
              <w:rPr>
                <w:rFonts w:ascii="Arial" w:eastAsia="Times New Roman" w:hAnsi="Arial" w:cs="Arial"/>
                <w:b/>
                <w:bCs/>
                <w:color w:val="6DAA24"/>
                <w:sz w:val="18"/>
                <w:szCs w:val="18"/>
                <w:lang w:eastAsia="es-EC"/>
              </w:rPr>
              <w:t>Satisfacción de Clientes</w:t>
            </w:r>
          </w:p>
        </w:tc>
        <w:tc>
          <w:tcPr>
            <w:tcW w:w="4425" w:type="dxa"/>
            <w:tcBorders>
              <w:top w:val="nil"/>
              <w:left w:val="nil"/>
              <w:bottom w:val="single" w:sz="4" w:space="0" w:color="969696"/>
              <w:right w:val="single" w:sz="4" w:space="0" w:color="969696"/>
            </w:tcBorders>
            <w:shd w:val="clear" w:color="auto" w:fill="auto"/>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Quejas de clientes, evolución</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 xml:space="preserve">Tasa de servicio, % de incidencias o defectos </w:t>
            </w:r>
          </w:p>
        </w:tc>
      </w:tr>
      <w:tr w:rsidR="00430051" w:rsidRPr="00430051" w:rsidTr="00430051">
        <w:trPr>
          <w:trHeight w:val="574"/>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Nivel de garantía del servicio / tiempo medio de respuesta</w:t>
            </w:r>
          </w:p>
        </w:tc>
      </w:tr>
      <w:tr w:rsidR="00430051" w:rsidRPr="00430051" w:rsidTr="00430051">
        <w:trPr>
          <w:trHeight w:val="300"/>
          <w:jc w:val="center"/>
        </w:trPr>
        <w:tc>
          <w:tcPr>
            <w:tcW w:w="124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430051" w:rsidRPr="00430051" w:rsidRDefault="00430051" w:rsidP="00430051">
            <w:pPr>
              <w:spacing w:after="0" w:line="240" w:lineRule="auto"/>
              <w:jc w:val="center"/>
              <w:rPr>
                <w:rFonts w:ascii="Arial" w:eastAsia="Times New Roman" w:hAnsi="Arial" w:cs="Arial"/>
                <w:b/>
                <w:bCs/>
                <w:color w:val="6DAA24"/>
                <w:sz w:val="18"/>
                <w:szCs w:val="18"/>
                <w:lang w:eastAsia="es-EC"/>
              </w:rPr>
            </w:pPr>
            <w:r w:rsidRPr="00430051">
              <w:rPr>
                <w:rFonts w:ascii="Arial" w:eastAsia="Times New Roman" w:hAnsi="Arial" w:cs="Arial"/>
                <w:b/>
                <w:bCs/>
                <w:color w:val="6DAA24"/>
                <w:sz w:val="18"/>
                <w:szCs w:val="18"/>
                <w:lang w:eastAsia="es-EC"/>
              </w:rPr>
              <w:t>Fidelización de Clientes</w:t>
            </w: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 Lealtad del cliente</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 Recompra, compras repetitivas</w:t>
            </w:r>
            <w:r w:rsidR="00B42284">
              <w:rPr>
                <w:rFonts w:ascii="Arial" w:eastAsia="Times New Roman" w:hAnsi="Arial" w:cs="Arial"/>
                <w:color w:val="505A61"/>
                <w:sz w:val="18"/>
                <w:szCs w:val="18"/>
                <w:vertAlign w:val="superscript"/>
                <w:lang w:eastAsia="es-EC"/>
              </w:rPr>
              <w:t xml:space="preserve"> </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 xml:space="preserve">Recomendaciones de clientes a otros clientes potenciales </w:t>
            </w:r>
            <w:r w:rsidR="00B42284">
              <w:rPr>
                <w:rFonts w:ascii="Arial" w:eastAsia="Times New Roman" w:hAnsi="Arial" w:cs="Arial"/>
                <w:color w:val="505A61"/>
                <w:sz w:val="18"/>
                <w:szCs w:val="18"/>
                <w:vertAlign w:val="superscript"/>
                <w:lang w:eastAsia="es-EC"/>
              </w:rPr>
              <w:t xml:space="preserve"> </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Tiempo medio de retención del cliente "vivo"</w:t>
            </w:r>
          </w:p>
        </w:tc>
      </w:tr>
      <w:tr w:rsidR="00430051" w:rsidRPr="00430051" w:rsidTr="00430051">
        <w:trPr>
          <w:trHeight w:val="300"/>
          <w:jc w:val="center"/>
        </w:trPr>
        <w:tc>
          <w:tcPr>
            <w:tcW w:w="124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430051" w:rsidRPr="00430051" w:rsidRDefault="00430051" w:rsidP="00430051">
            <w:pPr>
              <w:spacing w:after="0" w:line="240" w:lineRule="auto"/>
              <w:jc w:val="center"/>
              <w:rPr>
                <w:rFonts w:ascii="Arial" w:eastAsia="Times New Roman" w:hAnsi="Arial" w:cs="Arial"/>
                <w:b/>
                <w:bCs/>
                <w:color w:val="6DAA24"/>
                <w:sz w:val="18"/>
                <w:szCs w:val="18"/>
                <w:lang w:eastAsia="es-EC"/>
              </w:rPr>
            </w:pPr>
            <w:r w:rsidRPr="00430051">
              <w:rPr>
                <w:rFonts w:ascii="Arial" w:eastAsia="Times New Roman" w:hAnsi="Arial" w:cs="Arial"/>
                <w:b/>
                <w:bCs/>
                <w:color w:val="6DAA24"/>
                <w:sz w:val="18"/>
                <w:szCs w:val="18"/>
                <w:lang w:eastAsia="es-EC"/>
              </w:rPr>
              <w:t>Rentabilidad de Clientes</w:t>
            </w: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Ingreso medio por pedido, evolución</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Márgenes brutos, evolución</w:t>
            </w:r>
          </w:p>
        </w:tc>
      </w:tr>
      <w:tr w:rsidR="00430051" w:rsidRPr="00430051" w:rsidTr="00430051">
        <w:trPr>
          <w:trHeight w:val="594"/>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 Rentabilidad media del cliente, evolución</w:t>
            </w:r>
          </w:p>
        </w:tc>
      </w:tr>
      <w:tr w:rsidR="00430051" w:rsidRPr="00430051" w:rsidTr="00430051">
        <w:trPr>
          <w:trHeight w:val="300"/>
          <w:jc w:val="center"/>
        </w:trPr>
        <w:tc>
          <w:tcPr>
            <w:tcW w:w="124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430051" w:rsidRPr="00430051" w:rsidRDefault="00430051" w:rsidP="00430051">
            <w:pPr>
              <w:spacing w:after="0" w:line="240" w:lineRule="auto"/>
              <w:jc w:val="center"/>
              <w:rPr>
                <w:rFonts w:ascii="Arial" w:eastAsia="Times New Roman" w:hAnsi="Arial" w:cs="Arial"/>
                <w:b/>
                <w:bCs/>
                <w:color w:val="6DAA24"/>
                <w:sz w:val="18"/>
                <w:szCs w:val="18"/>
                <w:lang w:eastAsia="es-EC"/>
              </w:rPr>
            </w:pPr>
            <w:r w:rsidRPr="00430051">
              <w:rPr>
                <w:rFonts w:ascii="Arial" w:eastAsia="Times New Roman" w:hAnsi="Arial" w:cs="Arial"/>
                <w:b/>
                <w:bCs/>
                <w:color w:val="6DAA24"/>
                <w:sz w:val="18"/>
                <w:szCs w:val="18"/>
                <w:lang w:eastAsia="es-EC"/>
              </w:rPr>
              <w:t>Conocimiento del Mercado</w:t>
            </w: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Nivel de formación de mercados exteriores</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Conocimiento y seguimiento de la competencia directa</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Grado de definición y seguimiento de objetivos de venta</w:t>
            </w:r>
          </w:p>
        </w:tc>
      </w:tr>
      <w:tr w:rsidR="00430051" w:rsidRPr="00430051" w:rsidTr="00430051">
        <w:trPr>
          <w:trHeight w:val="300"/>
          <w:jc w:val="center"/>
        </w:trPr>
        <w:tc>
          <w:tcPr>
            <w:tcW w:w="1240" w:type="dxa"/>
            <w:vMerge/>
            <w:tcBorders>
              <w:top w:val="single" w:sz="4" w:space="0" w:color="969696"/>
              <w:left w:val="single" w:sz="4" w:space="0" w:color="969696"/>
              <w:bottom w:val="single" w:sz="4" w:space="0" w:color="969696"/>
              <w:right w:val="single" w:sz="4" w:space="0" w:color="969696"/>
            </w:tcBorders>
            <w:vAlign w:val="center"/>
            <w:hideMark/>
          </w:tcPr>
          <w:p w:rsidR="00430051" w:rsidRPr="00430051" w:rsidRDefault="00430051" w:rsidP="00430051">
            <w:pPr>
              <w:spacing w:after="0" w:line="240" w:lineRule="auto"/>
              <w:rPr>
                <w:rFonts w:ascii="Arial" w:eastAsia="Times New Roman" w:hAnsi="Arial" w:cs="Arial"/>
                <w:b/>
                <w:bCs/>
                <w:color w:val="6DAA24"/>
                <w:sz w:val="18"/>
                <w:szCs w:val="18"/>
                <w:lang w:eastAsia="es-EC"/>
              </w:rPr>
            </w:pPr>
          </w:p>
        </w:tc>
        <w:tc>
          <w:tcPr>
            <w:tcW w:w="4425" w:type="dxa"/>
            <w:tcBorders>
              <w:top w:val="nil"/>
              <w:left w:val="nil"/>
              <w:bottom w:val="single" w:sz="4" w:space="0" w:color="969696"/>
              <w:right w:val="single" w:sz="4" w:space="0" w:color="969696"/>
            </w:tcBorders>
            <w:shd w:val="clear" w:color="auto" w:fill="auto"/>
            <w:noWrap/>
            <w:vAlign w:val="center"/>
            <w:hideMark/>
          </w:tcPr>
          <w:p w:rsidR="00430051" w:rsidRPr="00430051" w:rsidRDefault="00430051" w:rsidP="00430051">
            <w:pPr>
              <w:spacing w:after="0" w:line="240" w:lineRule="auto"/>
              <w:rPr>
                <w:rFonts w:ascii="Arial" w:eastAsia="Times New Roman" w:hAnsi="Arial" w:cs="Arial"/>
                <w:color w:val="505A61"/>
                <w:sz w:val="18"/>
                <w:szCs w:val="18"/>
                <w:lang w:eastAsia="es-EC"/>
              </w:rPr>
            </w:pPr>
            <w:r w:rsidRPr="00430051">
              <w:rPr>
                <w:rFonts w:ascii="Arial" w:eastAsia="Times New Roman" w:hAnsi="Arial" w:cs="Arial"/>
                <w:color w:val="505A61"/>
                <w:sz w:val="18"/>
                <w:szCs w:val="18"/>
                <w:lang w:eastAsia="es-EC"/>
              </w:rPr>
              <w:t>% Crecimiento de la cuota de mercado a nivel internacional</w:t>
            </w:r>
          </w:p>
        </w:tc>
      </w:tr>
    </w:tbl>
    <w:p w:rsidR="0042437B" w:rsidRPr="00F75529" w:rsidRDefault="00430051" w:rsidP="005B3362">
      <w:pPr>
        <w:spacing w:after="0" w:line="240" w:lineRule="auto"/>
        <w:jc w:val="center"/>
        <w:rPr>
          <w:rFonts w:ascii="Times New Roman" w:hAnsi="Times New Roman" w:cs="Times New Roman"/>
          <w:sz w:val="24"/>
          <w:szCs w:val="24"/>
        </w:rPr>
      </w:pPr>
      <w:r w:rsidRPr="00F75529">
        <w:rPr>
          <w:rFonts w:ascii="Times New Roman" w:hAnsi="Times New Roman" w:cs="Times New Roman"/>
          <w:sz w:val="24"/>
          <w:szCs w:val="24"/>
        </w:rPr>
        <w:t>Tabla 1</w:t>
      </w:r>
      <w:r w:rsidR="00BF5359" w:rsidRPr="00F75529">
        <w:rPr>
          <w:rFonts w:ascii="Times New Roman" w:hAnsi="Times New Roman" w:cs="Times New Roman"/>
          <w:sz w:val="24"/>
          <w:szCs w:val="24"/>
        </w:rPr>
        <w:t>, elaboración propia</w:t>
      </w:r>
    </w:p>
    <w:p w:rsidR="004206CE" w:rsidRPr="005B3362" w:rsidRDefault="004206CE" w:rsidP="005B3362">
      <w:pPr>
        <w:spacing w:after="0" w:line="240" w:lineRule="auto"/>
        <w:jc w:val="center"/>
        <w:rPr>
          <w:rFonts w:ascii="Arial" w:hAnsi="Arial" w:cs="Arial"/>
          <w:i/>
          <w:sz w:val="24"/>
          <w:szCs w:val="24"/>
        </w:rPr>
      </w:pPr>
    </w:p>
    <w:p w:rsidR="00B42284" w:rsidRPr="005B3362" w:rsidRDefault="00B42284" w:rsidP="004206CE">
      <w:pPr>
        <w:pStyle w:val="Ttulo1"/>
        <w:spacing w:before="0" w:line="240" w:lineRule="auto"/>
        <w:rPr>
          <w:rFonts w:ascii="Arial" w:hAnsi="Arial" w:cs="Arial"/>
          <w:b/>
          <w:color w:val="000000" w:themeColor="text1"/>
          <w:sz w:val="24"/>
          <w:szCs w:val="24"/>
        </w:rPr>
      </w:pPr>
      <w:bookmarkStart w:id="10" w:name="_Toc13403954"/>
      <w:r w:rsidRPr="005B3362">
        <w:rPr>
          <w:rFonts w:ascii="Arial" w:hAnsi="Arial" w:cs="Arial"/>
          <w:b/>
          <w:color w:val="000000" w:themeColor="text1"/>
          <w:sz w:val="24"/>
          <w:szCs w:val="24"/>
        </w:rPr>
        <w:t>Análisis de la Demanda</w:t>
      </w:r>
      <w:bookmarkEnd w:id="10"/>
    </w:p>
    <w:p w:rsidR="00664DE9" w:rsidRDefault="00282B59" w:rsidP="00EC00FD">
      <w:pPr>
        <w:spacing w:after="0" w:line="240" w:lineRule="auto"/>
        <w:jc w:val="both"/>
        <w:rPr>
          <w:rFonts w:ascii="Arial" w:hAnsi="Arial" w:cs="Arial"/>
          <w:sz w:val="24"/>
          <w:szCs w:val="24"/>
        </w:rPr>
      </w:pPr>
      <w:r>
        <w:rPr>
          <w:rFonts w:ascii="Arial" w:hAnsi="Arial" w:cs="Arial"/>
          <w:sz w:val="24"/>
          <w:szCs w:val="24"/>
        </w:rPr>
        <w:t xml:space="preserve">La cantidad de bienes o servicios que el mercado requiere para lograr la satisfacción de un grupo de consumidores a un determinado precio. El propósito del análisis de la demanda es determinar las fuerzas que afectan el movimiento del mercado respecto a un bien. La demanda está en función de una serie de factores tales como: precio </w:t>
      </w:r>
      <w:r w:rsidR="00E152D3">
        <w:rPr>
          <w:rFonts w:ascii="Arial" w:hAnsi="Arial" w:cs="Arial"/>
          <w:sz w:val="24"/>
          <w:szCs w:val="24"/>
        </w:rPr>
        <w:t>en términos reales, nivel de ingreso de la población, precios de productos o servicios sustitutos. A través de un análisis estadístico</w:t>
      </w:r>
      <w:r w:rsidR="00664DE9">
        <w:rPr>
          <w:rFonts w:ascii="Arial" w:hAnsi="Arial" w:cs="Arial"/>
          <w:sz w:val="24"/>
          <w:szCs w:val="24"/>
        </w:rPr>
        <w:t xml:space="preserve"> es posible conocer la cantidad,</w:t>
      </w:r>
      <w:r w:rsidR="00E152D3">
        <w:rPr>
          <w:rFonts w:ascii="Arial" w:hAnsi="Arial" w:cs="Arial"/>
          <w:sz w:val="24"/>
          <w:szCs w:val="24"/>
        </w:rPr>
        <w:t xml:space="preserve"> el comportamiento histórico de la demanda,</w:t>
      </w:r>
      <w:r w:rsidR="00664DE9">
        <w:rPr>
          <w:rFonts w:ascii="Arial" w:hAnsi="Arial" w:cs="Arial"/>
          <w:sz w:val="24"/>
          <w:szCs w:val="24"/>
        </w:rPr>
        <w:t xml:space="preserve"> las</w:t>
      </w:r>
      <w:r w:rsidR="00E152D3">
        <w:rPr>
          <w:rFonts w:ascii="Arial" w:hAnsi="Arial" w:cs="Arial"/>
          <w:sz w:val="24"/>
          <w:szCs w:val="24"/>
        </w:rPr>
        <w:t xml:space="preserve"> preferencias y exigencias del consumidor</w:t>
      </w:r>
      <w:r w:rsidR="00254E91">
        <w:rPr>
          <w:rFonts w:ascii="Arial" w:hAnsi="Arial" w:cs="Arial"/>
          <w:sz w:val="24"/>
          <w:szCs w:val="24"/>
        </w:rPr>
        <w:t xml:space="preserve"> </w:t>
      </w:r>
      <w:sdt>
        <w:sdtPr>
          <w:rPr>
            <w:rFonts w:ascii="Arial" w:hAnsi="Arial" w:cs="Arial"/>
            <w:sz w:val="24"/>
            <w:szCs w:val="24"/>
          </w:rPr>
          <w:id w:val="1821374758"/>
          <w:citation/>
        </w:sdtPr>
        <w:sdtContent>
          <w:r w:rsidR="00254E91">
            <w:rPr>
              <w:rFonts w:ascii="Arial" w:hAnsi="Arial" w:cs="Arial"/>
              <w:sz w:val="24"/>
              <w:szCs w:val="24"/>
            </w:rPr>
            <w:fldChar w:fldCharType="begin"/>
          </w:r>
          <w:r w:rsidR="00254E91">
            <w:rPr>
              <w:rFonts w:ascii="Times New Roman" w:hAnsi="Times New Roman" w:cs="Times New Roman"/>
              <w:sz w:val="24"/>
              <w:szCs w:val="24"/>
            </w:rPr>
            <w:instrText xml:space="preserve">CITATION Mer \y  \l 12298 </w:instrText>
          </w:r>
          <w:r w:rsidR="00254E91">
            <w:rPr>
              <w:rFonts w:ascii="Arial" w:hAnsi="Arial" w:cs="Arial"/>
              <w:sz w:val="24"/>
              <w:szCs w:val="24"/>
            </w:rPr>
            <w:fldChar w:fldCharType="separate"/>
          </w:r>
          <w:r w:rsidR="00254E91" w:rsidRPr="00254E91">
            <w:rPr>
              <w:rFonts w:ascii="Times New Roman" w:hAnsi="Times New Roman" w:cs="Times New Roman"/>
              <w:noProof/>
              <w:sz w:val="24"/>
              <w:szCs w:val="24"/>
            </w:rPr>
            <w:t>(Mercado Vargas &amp; Palmerín Cerna)</w:t>
          </w:r>
          <w:r w:rsidR="00254E91">
            <w:rPr>
              <w:rFonts w:ascii="Arial" w:hAnsi="Arial" w:cs="Arial"/>
              <w:sz w:val="24"/>
              <w:szCs w:val="24"/>
            </w:rPr>
            <w:fldChar w:fldCharType="end"/>
          </w:r>
        </w:sdtContent>
      </w:sdt>
      <w:r w:rsidR="00E152D3">
        <w:rPr>
          <w:rFonts w:ascii="Arial" w:hAnsi="Arial" w:cs="Arial"/>
          <w:sz w:val="24"/>
          <w:szCs w:val="24"/>
        </w:rPr>
        <w:t>.</w:t>
      </w:r>
    </w:p>
    <w:p w:rsidR="00664DE9" w:rsidRDefault="00664DE9" w:rsidP="00EC00FD">
      <w:pPr>
        <w:spacing w:after="0" w:line="240" w:lineRule="auto"/>
        <w:jc w:val="both"/>
        <w:rPr>
          <w:rFonts w:ascii="Arial" w:hAnsi="Arial" w:cs="Arial"/>
          <w:sz w:val="24"/>
          <w:szCs w:val="24"/>
        </w:rPr>
      </w:pPr>
    </w:p>
    <w:p w:rsidR="000B5068" w:rsidRDefault="009A23C6" w:rsidP="00EC00FD">
      <w:pPr>
        <w:spacing w:after="0" w:line="240" w:lineRule="auto"/>
        <w:jc w:val="both"/>
        <w:rPr>
          <w:rFonts w:ascii="Arial" w:hAnsi="Arial" w:cs="Arial"/>
          <w:sz w:val="24"/>
          <w:szCs w:val="24"/>
        </w:rPr>
      </w:pPr>
      <w:r>
        <w:rPr>
          <w:rFonts w:ascii="Arial" w:hAnsi="Arial" w:cs="Arial"/>
          <w:sz w:val="24"/>
          <w:szCs w:val="24"/>
        </w:rPr>
        <w:t>Los factores externos también se toman en cuenta para el análisis de la demanda, estos factores benefician o afectan la estabilidad del producto o servicio. Por lo general los factores externos son de procedencia política, demográfica</w:t>
      </w:r>
      <w:r w:rsidR="000B5068">
        <w:rPr>
          <w:rFonts w:ascii="Arial" w:hAnsi="Arial" w:cs="Arial"/>
          <w:sz w:val="24"/>
          <w:szCs w:val="24"/>
        </w:rPr>
        <w:t>, macroeconómi</w:t>
      </w:r>
      <w:r w:rsidR="005B3362">
        <w:rPr>
          <w:rFonts w:ascii="Arial" w:hAnsi="Arial" w:cs="Arial"/>
          <w:sz w:val="24"/>
          <w:szCs w:val="24"/>
        </w:rPr>
        <w:t>ca, microeconómica entre otras.</w:t>
      </w:r>
    </w:p>
    <w:p w:rsidR="004206CE" w:rsidRDefault="004206CE" w:rsidP="00EC00FD">
      <w:pPr>
        <w:spacing w:after="0" w:line="240" w:lineRule="auto"/>
        <w:jc w:val="both"/>
        <w:rPr>
          <w:rFonts w:ascii="Arial" w:hAnsi="Arial" w:cs="Arial"/>
          <w:sz w:val="24"/>
          <w:szCs w:val="24"/>
        </w:rPr>
      </w:pPr>
    </w:p>
    <w:p w:rsidR="000B5068" w:rsidRPr="005B3362" w:rsidRDefault="00664DE9" w:rsidP="004206CE">
      <w:pPr>
        <w:pStyle w:val="Ttulo1"/>
        <w:spacing w:before="0" w:line="240" w:lineRule="auto"/>
        <w:rPr>
          <w:rFonts w:ascii="Arial" w:hAnsi="Arial" w:cs="Arial"/>
          <w:b/>
          <w:color w:val="000000" w:themeColor="text1"/>
          <w:sz w:val="24"/>
          <w:szCs w:val="24"/>
        </w:rPr>
      </w:pPr>
      <w:bookmarkStart w:id="11" w:name="_Toc13403955"/>
      <w:r w:rsidRPr="005B3362">
        <w:rPr>
          <w:rFonts w:ascii="Arial" w:hAnsi="Arial" w:cs="Arial"/>
          <w:b/>
          <w:color w:val="000000" w:themeColor="text1"/>
          <w:sz w:val="24"/>
          <w:szCs w:val="24"/>
        </w:rPr>
        <w:t>Hábitos de consumo</w:t>
      </w:r>
      <w:bookmarkEnd w:id="11"/>
      <w:r w:rsidR="00E152D3" w:rsidRPr="005B3362">
        <w:rPr>
          <w:rFonts w:ascii="Arial" w:hAnsi="Arial" w:cs="Arial"/>
          <w:b/>
          <w:color w:val="000000" w:themeColor="text1"/>
          <w:sz w:val="24"/>
          <w:szCs w:val="24"/>
        </w:rPr>
        <w:t xml:space="preserve"> </w:t>
      </w:r>
    </w:p>
    <w:p w:rsidR="00075F9C" w:rsidRDefault="000B5068" w:rsidP="003A1794">
      <w:pPr>
        <w:spacing w:after="0" w:line="240" w:lineRule="auto"/>
        <w:jc w:val="both"/>
        <w:rPr>
          <w:rFonts w:ascii="Arial" w:hAnsi="Arial" w:cs="Arial"/>
          <w:sz w:val="24"/>
          <w:szCs w:val="24"/>
        </w:rPr>
      </w:pPr>
      <w:r>
        <w:rPr>
          <w:rFonts w:ascii="Arial" w:hAnsi="Arial" w:cs="Arial"/>
          <w:sz w:val="24"/>
          <w:szCs w:val="24"/>
        </w:rPr>
        <w:t>Es complicado abarcar todo el mercado de</w:t>
      </w:r>
      <w:r w:rsidR="0015376A">
        <w:rPr>
          <w:rFonts w:ascii="Arial" w:hAnsi="Arial" w:cs="Arial"/>
          <w:sz w:val="24"/>
          <w:szCs w:val="24"/>
        </w:rPr>
        <w:t xml:space="preserve"> un producto o servicio, lo mejor</w:t>
      </w:r>
      <w:r>
        <w:rPr>
          <w:rFonts w:ascii="Arial" w:hAnsi="Arial" w:cs="Arial"/>
          <w:sz w:val="24"/>
          <w:szCs w:val="24"/>
        </w:rPr>
        <w:t xml:space="preserve"> es tomar una muestra </w:t>
      </w:r>
      <w:r w:rsidR="0015376A">
        <w:rPr>
          <w:rFonts w:ascii="Arial" w:hAnsi="Arial" w:cs="Arial"/>
          <w:sz w:val="24"/>
          <w:szCs w:val="24"/>
        </w:rPr>
        <w:t>y predecir su comportamiento. Una técnica eficaz para encontrar este comportamiento es segmentando el mercado</w:t>
      </w:r>
      <w:r w:rsidR="00075F9C">
        <w:rPr>
          <w:rFonts w:ascii="Arial" w:hAnsi="Arial" w:cs="Arial"/>
          <w:sz w:val="24"/>
          <w:szCs w:val="24"/>
        </w:rPr>
        <w:t>, gracias a esta técnica es posible diferenciar el comportamiento de los consumidores y analizar por segmentos.</w:t>
      </w:r>
    </w:p>
    <w:p w:rsidR="00075F9C" w:rsidRDefault="00075F9C" w:rsidP="00AA474C">
      <w:pPr>
        <w:spacing w:after="0" w:line="240" w:lineRule="auto"/>
        <w:jc w:val="center"/>
        <w:rPr>
          <w:rFonts w:ascii="Arial" w:hAnsi="Arial" w:cs="Arial"/>
          <w:sz w:val="24"/>
          <w:szCs w:val="24"/>
        </w:rPr>
      </w:pPr>
      <w:r>
        <w:rPr>
          <w:noProof/>
          <w:lang w:eastAsia="es-EC"/>
        </w:rPr>
        <w:lastRenderedPageBreak/>
        <w:drawing>
          <wp:inline distT="0" distB="0" distL="0" distR="0">
            <wp:extent cx="4114800" cy="2600325"/>
            <wp:effectExtent l="0" t="0" r="0" b="9525"/>
            <wp:docPr id="14" name="Imagen 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rotWithShape="1">
                    <a:blip r:embed="rId13">
                      <a:extLst>
                        <a:ext uri="{28A0092B-C50C-407E-A947-70E740481C1C}">
                          <a14:useLocalDpi xmlns:a14="http://schemas.microsoft.com/office/drawing/2010/main" val="0"/>
                        </a:ext>
                      </a:extLst>
                    </a:blip>
                    <a:srcRect t="11838" r="4000" b="3116"/>
                    <a:stretch/>
                  </pic:blipFill>
                  <pic:spPr bwMode="auto">
                    <a:xfrm>
                      <a:off x="0" y="0"/>
                      <a:ext cx="4114800" cy="2600325"/>
                    </a:xfrm>
                    <a:prstGeom prst="rect">
                      <a:avLst/>
                    </a:prstGeom>
                    <a:noFill/>
                    <a:ln>
                      <a:noFill/>
                    </a:ln>
                    <a:extLst>
                      <a:ext uri="{53640926-AAD7-44D8-BBD7-CCE9431645EC}">
                        <a14:shadowObscured xmlns:a14="http://schemas.microsoft.com/office/drawing/2010/main"/>
                      </a:ext>
                    </a:extLst>
                  </pic:spPr>
                </pic:pic>
              </a:graphicData>
            </a:graphic>
          </wp:inline>
        </w:drawing>
      </w:r>
    </w:p>
    <w:p w:rsidR="00075F9C" w:rsidRPr="00F75529" w:rsidRDefault="00D96EA2" w:rsidP="00075F9C">
      <w:pPr>
        <w:spacing w:after="0" w:line="240" w:lineRule="auto"/>
        <w:ind w:left="708"/>
        <w:jc w:val="center"/>
        <w:rPr>
          <w:rFonts w:ascii="Times New Roman" w:hAnsi="Times New Roman" w:cs="Times New Roman"/>
          <w:i/>
          <w:sz w:val="24"/>
          <w:szCs w:val="24"/>
        </w:rPr>
      </w:pPr>
      <w:r w:rsidRPr="00F75529">
        <w:rPr>
          <w:rFonts w:ascii="Times New Roman" w:hAnsi="Times New Roman" w:cs="Times New Roman"/>
          <w:sz w:val="24"/>
          <w:szCs w:val="24"/>
        </w:rPr>
        <w:t>Gráfica 2,</w:t>
      </w:r>
      <w:sdt>
        <w:sdtPr>
          <w:rPr>
            <w:rFonts w:ascii="Times New Roman" w:hAnsi="Times New Roman" w:cs="Times New Roman"/>
            <w:i/>
            <w:sz w:val="24"/>
            <w:szCs w:val="24"/>
          </w:rPr>
          <w:id w:val="-946084201"/>
          <w:citation/>
        </w:sdtPr>
        <w:sdtContent>
          <w:r w:rsidRPr="00F75529">
            <w:rPr>
              <w:rFonts w:ascii="Times New Roman" w:hAnsi="Times New Roman" w:cs="Times New Roman"/>
              <w:i/>
              <w:sz w:val="24"/>
              <w:szCs w:val="24"/>
            </w:rPr>
            <w:fldChar w:fldCharType="begin"/>
          </w:r>
          <w:r w:rsidR="00997625" w:rsidRPr="00F75529">
            <w:rPr>
              <w:rFonts w:ascii="Times New Roman" w:hAnsi="Times New Roman" w:cs="Times New Roman"/>
              <w:i/>
              <w:sz w:val="24"/>
              <w:szCs w:val="24"/>
            </w:rPr>
            <w:instrText xml:space="preserve">CITATION Mej \y  \l 12298 </w:instrText>
          </w:r>
          <w:r w:rsidRPr="00F75529">
            <w:rPr>
              <w:rFonts w:ascii="Times New Roman" w:hAnsi="Times New Roman" w:cs="Times New Roman"/>
              <w:i/>
              <w:sz w:val="24"/>
              <w:szCs w:val="24"/>
            </w:rPr>
            <w:fldChar w:fldCharType="separate"/>
          </w:r>
          <w:r w:rsidR="00997625" w:rsidRPr="00F75529">
            <w:rPr>
              <w:rFonts w:ascii="Times New Roman" w:hAnsi="Times New Roman" w:cs="Times New Roman"/>
              <w:i/>
              <w:noProof/>
              <w:sz w:val="24"/>
              <w:szCs w:val="24"/>
            </w:rPr>
            <w:t xml:space="preserve"> </w:t>
          </w:r>
          <w:r w:rsidR="00997625" w:rsidRPr="00F75529">
            <w:rPr>
              <w:rFonts w:ascii="Times New Roman" w:hAnsi="Times New Roman" w:cs="Times New Roman"/>
              <w:noProof/>
              <w:sz w:val="24"/>
              <w:szCs w:val="24"/>
            </w:rPr>
            <w:t>(Mejores Fotos)</w:t>
          </w:r>
          <w:r w:rsidRPr="00F75529">
            <w:rPr>
              <w:rFonts w:ascii="Times New Roman" w:hAnsi="Times New Roman" w:cs="Times New Roman"/>
              <w:i/>
              <w:sz w:val="24"/>
              <w:szCs w:val="24"/>
            </w:rPr>
            <w:fldChar w:fldCharType="end"/>
          </w:r>
        </w:sdtContent>
      </w:sdt>
    </w:p>
    <w:p w:rsidR="00075F9C" w:rsidRDefault="00075F9C" w:rsidP="000B5068">
      <w:pPr>
        <w:spacing w:after="0" w:line="240" w:lineRule="auto"/>
        <w:ind w:left="708"/>
        <w:jc w:val="both"/>
        <w:rPr>
          <w:rFonts w:ascii="Arial" w:hAnsi="Arial" w:cs="Arial"/>
          <w:sz w:val="24"/>
          <w:szCs w:val="24"/>
        </w:rPr>
      </w:pPr>
    </w:p>
    <w:p w:rsidR="000660DC" w:rsidRDefault="0044701F" w:rsidP="003A1794">
      <w:pPr>
        <w:spacing w:after="0" w:line="240" w:lineRule="auto"/>
        <w:jc w:val="both"/>
        <w:rPr>
          <w:rFonts w:ascii="Arial" w:hAnsi="Arial" w:cs="Arial"/>
          <w:sz w:val="24"/>
          <w:szCs w:val="24"/>
        </w:rPr>
      </w:pPr>
      <w:r>
        <w:rPr>
          <w:rFonts w:ascii="Arial" w:hAnsi="Arial" w:cs="Arial"/>
          <w:sz w:val="24"/>
          <w:szCs w:val="24"/>
        </w:rPr>
        <w:t>Supongamos que hemos desarrollado un análisis del hábito de consumo de los viajeros estadounidenses y que el resultado de este análisis lo podemos observa</w:t>
      </w:r>
      <w:r w:rsidR="00997625">
        <w:rPr>
          <w:rFonts w:ascii="Arial" w:hAnsi="Arial" w:cs="Arial"/>
          <w:sz w:val="24"/>
          <w:szCs w:val="24"/>
        </w:rPr>
        <w:t>r en la gráfica2</w:t>
      </w:r>
      <w:r>
        <w:rPr>
          <w:rFonts w:ascii="Arial" w:hAnsi="Arial" w:cs="Arial"/>
          <w:sz w:val="24"/>
          <w:szCs w:val="24"/>
        </w:rPr>
        <w:t>. Podemos deducir que los datos de negro, verde, azul y rojo tienen distintos comportamientos; por ejemplo, es posible que a los viajeros de negro les gusta frecuentar los destinos</w:t>
      </w:r>
      <w:r w:rsidR="000660DC">
        <w:rPr>
          <w:rFonts w:ascii="Arial" w:hAnsi="Arial" w:cs="Arial"/>
          <w:sz w:val="24"/>
          <w:szCs w:val="24"/>
        </w:rPr>
        <w:t xml:space="preserve"> rurales y a los de verde</w:t>
      </w:r>
      <w:r>
        <w:rPr>
          <w:rFonts w:ascii="Arial" w:hAnsi="Arial" w:cs="Arial"/>
          <w:sz w:val="24"/>
          <w:szCs w:val="24"/>
        </w:rPr>
        <w:t xml:space="preserve"> les puede gustar frecuentar los destinos urbanos</w:t>
      </w:r>
      <w:r w:rsidR="000660DC">
        <w:rPr>
          <w:rFonts w:ascii="Arial" w:hAnsi="Arial" w:cs="Arial"/>
          <w:sz w:val="24"/>
          <w:szCs w:val="24"/>
        </w:rPr>
        <w:t>, además también se puede determinar donde hay mayor flujo de viajeros, tal como se puede observar en la datos de rojo, donde es probable que existe mayor cantidad de personas que viajen más de una vez al año.</w:t>
      </w:r>
    </w:p>
    <w:p w:rsidR="00FF35A9" w:rsidRDefault="000660DC" w:rsidP="000B5068">
      <w:pPr>
        <w:spacing w:after="0" w:line="240" w:lineRule="auto"/>
        <w:ind w:left="708"/>
        <w:jc w:val="both"/>
        <w:rPr>
          <w:rFonts w:ascii="Arial" w:hAnsi="Arial" w:cs="Arial"/>
          <w:sz w:val="24"/>
          <w:szCs w:val="24"/>
        </w:rPr>
      </w:pPr>
      <w:r>
        <w:rPr>
          <w:rFonts w:ascii="Arial" w:hAnsi="Arial" w:cs="Arial"/>
          <w:sz w:val="24"/>
          <w:szCs w:val="24"/>
        </w:rPr>
        <w:t xml:space="preserve"> </w:t>
      </w:r>
    </w:p>
    <w:p w:rsidR="006729FE" w:rsidRDefault="00075F9C" w:rsidP="003A1794">
      <w:pPr>
        <w:spacing w:after="0" w:line="240" w:lineRule="auto"/>
        <w:jc w:val="both"/>
        <w:rPr>
          <w:rFonts w:ascii="Arial" w:hAnsi="Arial" w:cs="Arial"/>
          <w:sz w:val="24"/>
          <w:szCs w:val="24"/>
        </w:rPr>
      </w:pPr>
      <w:r>
        <w:rPr>
          <w:rFonts w:ascii="Arial" w:hAnsi="Arial" w:cs="Arial"/>
          <w:sz w:val="24"/>
          <w:szCs w:val="24"/>
        </w:rPr>
        <w:t>Luego</w:t>
      </w:r>
      <w:r w:rsidR="009F1DD5">
        <w:rPr>
          <w:rFonts w:ascii="Arial" w:hAnsi="Arial" w:cs="Arial"/>
          <w:sz w:val="24"/>
          <w:szCs w:val="24"/>
        </w:rPr>
        <w:t xml:space="preserve"> de segmentar, se puede</w:t>
      </w:r>
      <w:r>
        <w:rPr>
          <w:rFonts w:ascii="Arial" w:hAnsi="Arial" w:cs="Arial"/>
          <w:sz w:val="24"/>
          <w:szCs w:val="24"/>
        </w:rPr>
        <w:t xml:space="preserve"> predecir el comportamiento de cada segmento utilizando una técnica llamada regresión</w:t>
      </w:r>
      <w:r w:rsidR="007E45B7">
        <w:rPr>
          <w:rFonts w:ascii="Arial" w:hAnsi="Arial" w:cs="Arial"/>
          <w:sz w:val="24"/>
          <w:szCs w:val="24"/>
        </w:rPr>
        <w:t xml:space="preserve"> y sirve para predecir tendencias.</w:t>
      </w:r>
    </w:p>
    <w:p w:rsidR="00CA29C3" w:rsidRPr="000B5068" w:rsidRDefault="00CA29C3" w:rsidP="006729FE">
      <w:pPr>
        <w:spacing w:after="0" w:line="240" w:lineRule="auto"/>
        <w:jc w:val="center"/>
        <w:rPr>
          <w:rFonts w:ascii="Arial" w:hAnsi="Arial" w:cs="Arial"/>
          <w:sz w:val="24"/>
          <w:szCs w:val="24"/>
        </w:rPr>
      </w:pPr>
      <w:r>
        <w:rPr>
          <w:noProof/>
          <w:lang w:eastAsia="es-EC"/>
        </w:rPr>
        <w:drawing>
          <wp:inline distT="0" distB="0" distL="0" distR="0">
            <wp:extent cx="5399193" cy="2142490"/>
            <wp:effectExtent l="0" t="0" r="0" b="0"/>
            <wp:docPr id="15" name="Imagen 1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409"/>
                    <a:stretch/>
                  </pic:blipFill>
                  <pic:spPr bwMode="auto">
                    <a:xfrm>
                      <a:off x="0" y="0"/>
                      <a:ext cx="5400040" cy="2142826"/>
                    </a:xfrm>
                    <a:prstGeom prst="rect">
                      <a:avLst/>
                    </a:prstGeom>
                    <a:noFill/>
                    <a:ln>
                      <a:noFill/>
                    </a:ln>
                    <a:extLst>
                      <a:ext uri="{53640926-AAD7-44D8-BBD7-CCE9431645EC}">
                        <a14:shadowObscured xmlns:a14="http://schemas.microsoft.com/office/drawing/2010/main"/>
                      </a:ext>
                    </a:extLst>
                  </pic:spPr>
                </pic:pic>
              </a:graphicData>
            </a:graphic>
          </wp:inline>
        </w:drawing>
      </w:r>
    </w:p>
    <w:p w:rsidR="00282B59" w:rsidRPr="00F75529" w:rsidRDefault="00997625" w:rsidP="00CA29C3">
      <w:pPr>
        <w:spacing w:after="0" w:line="240" w:lineRule="auto"/>
        <w:jc w:val="center"/>
        <w:rPr>
          <w:rFonts w:ascii="Times New Roman" w:hAnsi="Times New Roman" w:cs="Times New Roman"/>
          <w:i/>
          <w:sz w:val="24"/>
          <w:szCs w:val="24"/>
        </w:rPr>
      </w:pPr>
      <w:r w:rsidRPr="00F75529">
        <w:rPr>
          <w:rFonts w:ascii="Times New Roman" w:hAnsi="Times New Roman" w:cs="Times New Roman"/>
          <w:sz w:val="24"/>
          <w:szCs w:val="24"/>
        </w:rPr>
        <w:t>Gráfica 3</w:t>
      </w:r>
      <w:r w:rsidRPr="00F75529">
        <w:rPr>
          <w:rFonts w:ascii="Times New Roman" w:hAnsi="Times New Roman" w:cs="Times New Roman"/>
          <w:i/>
          <w:sz w:val="24"/>
          <w:szCs w:val="24"/>
        </w:rPr>
        <w:t>,</w:t>
      </w:r>
      <w:sdt>
        <w:sdtPr>
          <w:rPr>
            <w:rFonts w:ascii="Times New Roman" w:hAnsi="Times New Roman" w:cs="Times New Roman"/>
            <w:i/>
            <w:sz w:val="24"/>
            <w:szCs w:val="24"/>
          </w:rPr>
          <w:id w:val="1599835213"/>
          <w:citation/>
        </w:sdtPr>
        <w:sdtContent>
          <w:r w:rsidRPr="00F75529">
            <w:rPr>
              <w:rFonts w:ascii="Times New Roman" w:hAnsi="Times New Roman" w:cs="Times New Roman"/>
              <w:i/>
              <w:sz w:val="24"/>
              <w:szCs w:val="24"/>
            </w:rPr>
            <w:fldChar w:fldCharType="begin"/>
          </w:r>
          <w:r w:rsidR="00254E91">
            <w:rPr>
              <w:rFonts w:ascii="Times New Roman" w:hAnsi="Times New Roman" w:cs="Times New Roman"/>
              <w:i/>
              <w:sz w:val="24"/>
              <w:szCs w:val="24"/>
            </w:rPr>
            <w:instrText xml:space="preserve">CITATION Son \y  \l 12298 </w:instrText>
          </w:r>
          <w:r w:rsidRPr="00F75529">
            <w:rPr>
              <w:rFonts w:ascii="Times New Roman" w:hAnsi="Times New Roman" w:cs="Times New Roman"/>
              <w:i/>
              <w:sz w:val="24"/>
              <w:szCs w:val="24"/>
            </w:rPr>
            <w:fldChar w:fldCharType="separate"/>
          </w:r>
          <w:r w:rsidR="00254E91">
            <w:rPr>
              <w:rFonts w:ascii="Times New Roman" w:hAnsi="Times New Roman" w:cs="Times New Roman"/>
              <w:i/>
              <w:noProof/>
              <w:sz w:val="24"/>
              <w:szCs w:val="24"/>
            </w:rPr>
            <w:t xml:space="preserve"> </w:t>
          </w:r>
          <w:r w:rsidR="00254E91" w:rsidRPr="00254E91">
            <w:rPr>
              <w:rFonts w:ascii="Times New Roman" w:hAnsi="Times New Roman" w:cs="Times New Roman"/>
              <w:noProof/>
              <w:sz w:val="24"/>
              <w:szCs w:val="24"/>
            </w:rPr>
            <w:t>(Sonderegger)</w:t>
          </w:r>
          <w:r w:rsidRPr="00F75529">
            <w:rPr>
              <w:rFonts w:ascii="Times New Roman" w:hAnsi="Times New Roman" w:cs="Times New Roman"/>
              <w:i/>
              <w:sz w:val="24"/>
              <w:szCs w:val="24"/>
            </w:rPr>
            <w:fldChar w:fldCharType="end"/>
          </w:r>
        </w:sdtContent>
      </w:sdt>
      <w:r w:rsidR="00CA29C3" w:rsidRPr="00F75529">
        <w:rPr>
          <w:rFonts w:ascii="Times New Roman" w:hAnsi="Times New Roman" w:cs="Times New Roman"/>
          <w:i/>
          <w:sz w:val="24"/>
          <w:szCs w:val="24"/>
        </w:rPr>
        <w:t xml:space="preserve"> </w:t>
      </w:r>
    </w:p>
    <w:p w:rsidR="00997625" w:rsidRPr="00CA29C3" w:rsidRDefault="00997625" w:rsidP="00CA29C3">
      <w:pPr>
        <w:spacing w:after="0" w:line="240" w:lineRule="auto"/>
        <w:jc w:val="center"/>
        <w:rPr>
          <w:rFonts w:ascii="Arial" w:hAnsi="Arial" w:cs="Arial"/>
          <w:i/>
          <w:sz w:val="20"/>
          <w:szCs w:val="24"/>
        </w:rPr>
      </w:pPr>
    </w:p>
    <w:p w:rsidR="00282B59" w:rsidRDefault="00457F44" w:rsidP="003A1794">
      <w:pPr>
        <w:spacing w:after="0" w:line="240" w:lineRule="auto"/>
        <w:jc w:val="both"/>
        <w:rPr>
          <w:rFonts w:ascii="Arial" w:hAnsi="Arial" w:cs="Arial"/>
          <w:sz w:val="24"/>
          <w:szCs w:val="24"/>
        </w:rPr>
      </w:pPr>
      <w:r>
        <w:rPr>
          <w:rFonts w:ascii="Arial" w:hAnsi="Arial" w:cs="Arial"/>
          <w:sz w:val="24"/>
          <w:szCs w:val="24"/>
        </w:rPr>
        <w:t>Los hábitos de consumo que se han analizado para el proyecto son los siguientes:</w:t>
      </w:r>
    </w:p>
    <w:p w:rsidR="004206CE" w:rsidRDefault="004206CE" w:rsidP="003A1794">
      <w:pPr>
        <w:spacing w:after="0" w:line="240" w:lineRule="auto"/>
        <w:jc w:val="both"/>
        <w:rPr>
          <w:rFonts w:ascii="Arial" w:hAnsi="Arial" w:cs="Arial"/>
          <w:sz w:val="24"/>
          <w:szCs w:val="24"/>
        </w:rPr>
      </w:pPr>
    </w:p>
    <w:p w:rsidR="004206CE" w:rsidRDefault="004206CE" w:rsidP="003A1794">
      <w:pPr>
        <w:spacing w:after="0" w:line="240" w:lineRule="auto"/>
        <w:jc w:val="both"/>
        <w:rPr>
          <w:rFonts w:ascii="Arial" w:hAnsi="Arial" w:cs="Arial"/>
          <w:sz w:val="24"/>
          <w:szCs w:val="24"/>
        </w:rPr>
      </w:pPr>
    </w:p>
    <w:p w:rsidR="004206CE" w:rsidRDefault="004206CE" w:rsidP="003A1794">
      <w:pPr>
        <w:spacing w:after="0" w:line="240" w:lineRule="auto"/>
        <w:jc w:val="both"/>
        <w:rPr>
          <w:rFonts w:ascii="Arial" w:hAnsi="Arial" w:cs="Arial"/>
          <w:sz w:val="24"/>
          <w:szCs w:val="24"/>
        </w:rPr>
      </w:pPr>
    </w:p>
    <w:p w:rsidR="004206CE" w:rsidRDefault="004206CE" w:rsidP="003A1794">
      <w:pPr>
        <w:spacing w:after="0" w:line="240" w:lineRule="auto"/>
        <w:jc w:val="both"/>
        <w:rPr>
          <w:rFonts w:ascii="Arial" w:hAnsi="Arial" w:cs="Arial"/>
          <w:sz w:val="24"/>
          <w:szCs w:val="24"/>
        </w:rPr>
      </w:pPr>
    </w:p>
    <w:p w:rsidR="00B42284" w:rsidRDefault="00B42284" w:rsidP="00EC00FD">
      <w:pPr>
        <w:spacing w:after="0" w:line="240" w:lineRule="auto"/>
        <w:jc w:val="both"/>
        <w:rPr>
          <w:rFonts w:ascii="Arial" w:hAnsi="Arial" w:cs="Arial"/>
          <w:sz w:val="24"/>
          <w:szCs w:val="24"/>
        </w:rPr>
      </w:pPr>
    </w:p>
    <w:tbl>
      <w:tblPr>
        <w:tblW w:w="5240" w:type="dxa"/>
        <w:jc w:val="center"/>
        <w:tblCellMar>
          <w:left w:w="70" w:type="dxa"/>
          <w:right w:w="70" w:type="dxa"/>
        </w:tblCellMar>
        <w:tblLook w:val="04A0" w:firstRow="1" w:lastRow="0" w:firstColumn="1" w:lastColumn="0" w:noHBand="0" w:noVBand="1"/>
      </w:tblPr>
      <w:tblGrid>
        <w:gridCol w:w="819"/>
        <w:gridCol w:w="4421"/>
      </w:tblGrid>
      <w:tr w:rsidR="00B42284" w:rsidRPr="00B42284" w:rsidTr="00457F44">
        <w:trPr>
          <w:trHeight w:val="300"/>
          <w:jc w:val="center"/>
        </w:trPr>
        <w:tc>
          <w:tcPr>
            <w:tcW w:w="819"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B42284" w:rsidRPr="00B42284" w:rsidRDefault="00B42284" w:rsidP="00B42284">
            <w:pPr>
              <w:spacing w:after="0" w:line="240" w:lineRule="auto"/>
              <w:jc w:val="center"/>
              <w:rPr>
                <w:rFonts w:ascii="Arial" w:eastAsia="Times New Roman" w:hAnsi="Arial" w:cs="Arial"/>
                <w:b/>
                <w:bCs/>
                <w:color w:val="6DAA24"/>
                <w:sz w:val="18"/>
                <w:szCs w:val="18"/>
                <w:lang w:eastAsia="es-EC"/>
              </w:rPr>
            </w:pPr>
            <w:r w:rsidRPr="00B42284">
              <w:rPr>
                <w:rFonts w:ascii="Arial" w:eastAsia="Times New Roman" w:hAnsi="Arial" w:cs="Arial"/>
                <w:b/>
                <w:bCs/>
                <w:color w:val="6DAA24"/>
                <w:sz w:val="18"/>
                <w:szCs w:val="18"/>
                <w:lang w:eastAsia="es-EC"/>
              </w:rPr>
              <w:lastRenderedPageBreak/>
              <w:t>Productos / Servicios</w:t>
            </w:r>
          </w:p>
        </w:tc>
        <w:tc>
          <w:tcPr>
            <w:tcW w:w="4421" w:type="dxa"/>
            <w:tcBorders>
              <w:top w:val="single" w:sz="4" w:space="0" w:color="969696"/>
              <w:left w:val="nil"/>
              <w:bottom w:val="single" w:sz="4" w:space="0" w:color="969696"/>
              <w:right w:val="single" w:sz="4" w:space="0" w:color="969696"/>
            </w:tcBorders>
            <w:shd w:val="clear" w:color="auto" w:fill="auto"/>
            <w:noWrap/>
            <w:vAlign w:val="center"/>
            <w:hideMark/>
          </w:tcPr>
          <w:p w:rsidR="00B42284" w:rsidRPr="00B42284" w:rsidRDefault="00B42284" w:rsidP="00B42284">
            <w:pPr>
              <w:spacing w:after="0" w:line="240" w:lineRule="auto"/>
              <w:rPr>
                <w:rFonts w:ascii="Arial" w:eastAsia="Times New Roman" w:hAnsi="Arial" w:cs="Arial"/>
                <w:color w:val="505A61"/>
                <w:sz w:val="18"/>
                <w:szCs w:val="18"/>
                <w:lang w:eastAsia="es-EC"/>
              </w:rPr>
            </w:pPr>
            <w:r w:rsidRPr="00B42284">
              <w:rPr>
                <w:rFonts w:ascii="Arial" w:eastAsia="Times New Roman" w:hAnsi="Arial" w:cs="Arial"/>
                <w:color w:val="505A61"/>
                <w:sz w:val="18"/>
                <w:szCs w:val="18"/>
                <w:lang w:eastAsia="es-EC"/>
              </w:rPr>
              <w:t>Adecuación a las necesidades del mercado exterior</w:t>
            </w:r>
          </w:p>
        </w:tc>
      </w:tr>
      <w:tr w:rsidR="00B42284" w:rsidRPr="00B42284" w:rsidTr="00457F44">
        <w:trPr>
          <w:trHeight w:val="300"/>
          <w:jc w:val="center"/>
        </w:trPr>
        <w:tc>
          <w:tcPr>
            <w:tcW w:w="819" w:type="dxa"/>
            <w:vMerge/>
            <w:tcBorders>
              <w:top w:val="single" w:sz="4" w:space="0" w:color="969696"/>
              <w:left w:val="single" w:sz="4" w:space="0" w:color="969696"/>
              <w:bottom w:val="single" w:sz="4" w:space="0" w:color="969696"/>
              <w:right w:val="single" w:sz="4" w:space="0" w:color="969696"/>
            </w:tcBorders>
            <w:vAlign w:val="center"/>
            <w:hideMark/>
          </w:tcPr>
          <w:p w:rsidR="00B42284" w:rsidRPr="00B42284" w:rsidRDefault="00B42284" w:rsidP="00B42284">
            <w:pPr>
              <w:spacing w:after="0" w:line="240" w:lineRule="auto"/>
              <w:rPr>
                <w:rFonts w:ascii="Arial" w:eastAsia="Times New Roman" w:hAnsi="Arial" w:cs="Arial"/>
                <w:b/>
                <w:bCs/>
                <w:color w:val="6DAA24"/>
                <w:sz w:val="18"/>
                <w:szCs w:val="18"/>
                <w:lang w:eastAsia="es-EC"/>
              </w:rPr>
            </w:pPr>
          </w:p>
        </w:tc>
        <w:tc>
          <w:tcPr>
            <w:tcW w:w="4421" w:type="dxa"/>
            <w:tcBorders>
              <w:top w:val="nil"/>
              <w:left w:val="nil"/>
              <w:bottom w:val="single" w:sz="4" w:space="0" w:color="969696"/>
              <w:right w:val="single" w:sz="4" w:space="0" w:color="969696"/>
            </w:tcBorders>
            <w:shd w:val="clear" w:color="auto" w:fill="auto"/>
            <w:noWrap/>
            <w:vAlign w:val="center"/>
            <w:hideMark/>
          </w:tcPr>
          <w:p w:rsidR="00B42284" w:rsidRPr="00B42284" w:rsidRDefault="00B42284" w:rsidP="00B42284">
            <w:pPr>
              <w:spacing w:after="0" w:line="240" w:lineRule="auto"/>
              <w:rPr>
                <w:rFonts w:ascii="Arial" w:eastAsia="Times New Roman" w:hAnsi="Arial" w:cs="Arial"/>
                <w:color w:val="505A61"/>
                <w:sz w:val="18"/>
                <w:szCs w:val="18"/>
                <w:lang w:eastAsia="es-EC"/>
              </w:rPr>
            </w:pPr>
            <w:r>
              <w:rPr>
                <w:rFonts w:ascii="Arial" w:eastAsia="Times New Roman" w:hAnsi="Arial" w:cs="Arial"/>
                <w:color w:val="505A61"/>
                <w:sz w:val="18"/>
                <w:szCs w:val="18"/>
                <w:lang w:eastAsia="es-EC"/>
              </w:rPr>
              <w:t>Má</w:t>
            </w:r>
            <w:r w:rsidRPr="00B42284">
              <w:rPr>
                <w:rFonts w:ascii="Arial" w:eastAsia="Times New Roman" w:hAnsi="Arial" w:cs="Arial"/>
                <w:color w:val="505A61"/>
                <w:sz w:val="18"/>
                <w:szCs w:val="18"/>
                <w:lang w:eastAsia="es-EC"/>
              </w:rPr>
              <w:t>rgenes brutos positivos por familia de producto, evolución</w:t>
            </w:r>
          </w:p>
        </w:tc>
      </w:tr>
      <w:tr w:rsidR="00B42284" w:rsidRPr="00B42284" w:rsidTr="00457F44">
        <w:trPr>
          <w:trHeight w:val="300"/>
          <w:jc w:val="center"/>
        </w:trPr>
        <w:tc>
          <w:tcPr>
            <w:tcW w:w="819" w:type="dxa"/>
            <w:vMerge/>
            <w:tcBorders>
              <w:top w:val="single" w:sz="4" w:space="0" w:color="969696"/>
              <w:left w:val="single" w:sz="4" w:space="0" w:color="969696"/>
              <w:bottom w:val="single" w:sz="4" w:space="0" w:color="969696"/>
              <w:right w:val="single" w:sz="4" w:space="0" w:color="969696"/>
            </w:tcBorders>
            <w:vAlign w:val="center"/>
            <w:hideMark/>
          </w:tcPr>
          <w:p w:rsidR="00B42284" w:rsidRPr="00B42284" w:rsidRDefault="00B42284" w:rsidP="00B42284">
            <w:pPr>
              <w:spacing w:after="0" w:line="240" w:lineRule="auto"/>
              <w:rPr>
                <w:rFonts w:ascii="Arial" w:eastAsia="Times New Roman" w:hAnsi="Arial" w:cs="Arial"/>
                <w:b/>
                <w:bCs/>
                <w:color w:val="6DAA24"/>
                <w:sz w:val="18"/>
                <w:szCs w:val="18"/>
                <w:lang w:eastAsia="es-EC"/>
              </w:rPr>
            </w:pPr>
          </w:p>
        </w:tc>
        <w:tc>
          <w:tcPr>
            <w:tcW w:w="4421" w:type="dxa"/>
            <w:tcBorders>
              <w:top w:val="nil"/>
              <w:left w:val="nil"/>
              <w:bottom w:val="single" w:sz="4" w:space="0" w:color="969696"/>
              <w:right w:val="single" w:sz="4" w:space="0" w:color="969696"/>
            </w:tcBorders>
            <w:shd w:val="clear" w:color="auto" w:fill="auto"/>
            <w:noWrap/>
            <w:vAlign w:val="center"/>
            <w:hideMark/>
          </w:tcPr>
          <w:p w:rsidR="00B42284" w:rsidRPr="00B42284" w:rsidRDefault="00B42284" w:rsidP="00B42284">
            <w:pPr>
              <w:spacing w:after="0" w:line="240" w:lineRule="auto"/>
              <w:rPr>
                <w:rFonts w:ascii="Arial" w:eastAsia="Times New Roman" w:hAnsi="Arial" w:cs="Arial"/>
                <w:color w:val="505A61"/>
                <w:sz w:val="18"/>
                <w:szCs w:val="18"/>
                <w:lang w:eastAsia="es-EC"/>
              </w:rPr>
            </w:pPr>
            <w:r w:rsidRPr="00B42284">
              <w:rPr>
                <w:rFonts w:ascii="Arial" w:eastAsia="Times New Roman" w:hAnsi="Arial" w:cs="Arial"/>
                <w:color w:val="505A61"/>
                <w:sz w:val="18"/>
                <w:szCs w:val="18"/>
                <w:lang w:eastAsia="es-EC"/>
              </w:rPr>
              <w:t>Productos / servicios con ventajas competitivas claras</w:t>
            </w:r>
          </w:p>
        </w:tc>
      </w:tr>
      <w:tr w:rsidR="00B42284" w:rsidRPr="00B42284" w:rsidTr="00457F44">
        <w:trPr>
          <w:trHeight w:val="300"/>
          <w:jc w:val="center"/>
        </w:trPr>
        <w:tc>
          <w:tcPr>
            <w:tcW w:w="819"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B42284" w:rsidRPr="00B42284" w:rsidRDefault="00B42284" w:rsidP="00B42284">
            <w:pPr>
              <w:spacing w:after="0" w:line="240" w:lineRule="auto"/>
              <w:jc w:val="center"/>
              <w:rPr>
                <w:rFonts w:ascii="Arial" w:eastAsia="Times New Roman" w:hAnsi="Arial" w:cs="Arial"/>
                <w:b/>
                <w:bCs/>
                <w:color w:val="6DAA24"/>
                <w:sz w:val="18"/>
                <w:szCs w:val="18"/>
                <w:lang w:eastAsia="es-EC"/>
              </w:rPr>
            </w:pPr>
            <w:r w:rsidRPr="00B42284">
              <w:rPr>
                <w:rFonts w:ascii="Arial" w:eastAsia="Times New Roman" w:hAnsi="Arial" w:cs="Arial"/>
                <w:b/>
                <w:bCs/>
                <w:color w:val="6DAA24"/>
                <w:sz w:val="18"/>
                <w:szCs w:val="18"/>
                <w:lang w:eastAsia="es-EC"/>
              </w:rPr>
              <w:t>Precios</w:t>
            </w:r>
          </w:p>
        </w:tc>
        <w:tc>
          <w:tcPr>
            <w:tcW w:w="4421" w:type="dxa"/>
            <w:tcBorders>
              <w:top w:val="nil"/>
              <w:left w:val="nil"/>
              <w:bottom w:val="single" w:sz="4" w:space="0" w:color="969696"/>
              <w:right w:val="single" w:sz="4" w:space="0" w:color="969696"/>
            </w:tcBorders>
            <w:shd w:val="clear" w:color="auto" w:fill="auto"/>
            <w:noWrap/>
            <w:vAlign w:val="center"/>
            <w:hideMark/>
          </w:tcPr>
          <w:p w:rsidR="00B42284" w:rsidRPr="00B42284" w:rsidRDefault="00B42284" w:rsidP="00B42284">
            <w:pPr>
              <w:spacing w:after="0" w:line="240" w:lineRule="auto"/>
              <w:rPr>
                <w:rFonts w:ascii="Arial" w:eastAsia="Times New Roman" w:hAnsi="Arial" w:cs="Arial"/>
                <w:color w:val="505A61"/>
                <w:sz w:val="18"/>
                <w:szCs w:val="18"/>
                <w:lang w:eastAsia="es-EC"/>
              </w:rPr>
            </w:pPr>
            <w:r w:rsidRPr="00B42284">
              <w:rPr>
                <w:rFonts w:ascii="Arial" w:eastAsia="Times New Roman" w:hAnsi="Arial" w:cs="Arial"/>
                <w:color w:val="505A61"/>
                <w:sz w:val="18"/>
                <w:szCs w:val="18"/>
                <w:lang w:eastAsia="es-EC"/>
              </w:rPr>
              <w:t>Opinión positiva de los clientes respecto al precio</w:t>
            </w:r>
          </w:p>
        </w:tc>
      </w:tr>
      <w:tr w:rsidR="00B42284" w:rsidRPr="00B42284" w:rsidTr="00457F44">
        <w:trPr>
          <w:trHeight w:val="300"/>
          <w:jc w:val="center"/>
        </w:trPr>
        <w:tc>
          <w:tcPr>
            <w:tcW w:w="819" w:type="dxa"/>
            <w:vMerge/>
            <w:tcBorders>
              <w:top w:val="single" w:sz="4" w:space="0" w:color="969696"/>
              <w:left w:val="single" w:sz="4" w:space="0" w:color="969696"/>
              <w:bottom w:val="single" w:sz="4" w:space="0" w:color="969696"/>
              <w:right w:val="single" w:sz="4" w:space="0" w:color="969696"/>
            </w:tcBorders>
            <w:vAlign w:val="center"/>
            <w:hideMark/>
          </w:tcPr>
          <w:p w:rsidR="00B42284" w:rsidRPr="00B42284" w:rsidRDefault="00B42284" w:rsidP="00B42284">
            <w:pPr>
              <w:spacing w:after="0" w:line="240" w:lineRule="auto"/>
              <w:rPr>
                <w:rFonts w:ascii="Arial" w:eastAsia="Times New Roman" w:hAnsi="Arial" w:cs="Arial"/>
                <w:b/>
                <w:bCs/>
                <w:color w:val="6DAA24"/>
                <w:sz w:val="18"/>
                <w:szCs w:val="18"/>
                <w:lang w:eastAsia="es-EC"/>
              </w:rPr>
            </w:pPr>
          </w:p>
        </w:tc>
        <w:tc>
          <w:tcPr>
            <w:tcW w:w="4421" w:type="dxa"/>
            <w:tcBorders>
              <w:top w:val="nil"/>
              <w:left w:val="nil"/>
              <w:bottom w:val="single" w:sz="4" w:space="0" w:color="969696"/>
              <w:right w:val="single" w:sz="4" w:space="0" w:color="969696"/>
            </w:tcBorders>
            <w:shd w:val="clear" w:color="auto" w:fill="auto"/>
            <w:noWrap/>
            <w:vAlign w:val="center"/>
            <w:hideMark/>
          </w:tcPr>
          <w:p w:rsidR="00B42284" w:rsidRPr="00B42284" w:rsidRDefault="00B42284" w:rsidP="00B42284">
            <w:pPr>
              <w:spacing w:after="0" w:line="240" w:lineRule="auto"/>
              <w:rPr>
                <w:rFonts w:ascii="Arial" w:eastAsia="Times New Roman" w:hAnsi="Arial" w:cs="Arial"/>
                <w:color w:val="505A61"/>
                <w:sz w:val="18"/>
                <w:szCs w:val="18"/>
                <w:lang w:eastAsia="es-EC"/>
              </w:rPr>
            </w:pPr>
            <w:r w:rsidRPr="00B42284">
              <w:rPr>
                <w:rFonts w:ascii="Arial" w:eastAsia="Times New Roman" w:hAnsi="Arial" w:cs="Arial"/>
                <w:color w:val="505A61"/>
                <w:sz w:val="18"/>
                <w:szCs w:val="18"/>
                <w:lang w:eastAsia="es-EC"/>
              </w:rPr>
              <w:t>Grado de conocimiento de los precios de la competencia</w:t>
            </w:r>
          </w:p>
        </w:tc>
      </w:tr>
      <w:tr w:rsidR="00B42284" w:rsidRPr="00B42284" w:rsidTr="00457F44">
        <w:trPr>
          <w:trHeight w:val="70"/>
          <w:jc w:val="center"/>
        </w:trPr>
        <w:tc>
          <w:tcPr>
            <w:tcW w:w="819" w:type="dxa"/>
            <w:vMerge/>
            <w:tcBorders>
              <w:top w:val="single" w:sz="4" w:space="0" w:color="969696"/>
              <w:left w:val="single" w:sz="4" w:space="0" w:color="969696"/>
              <w:bottom w:val="single" w:sz="4" w:space="0" w:color="969696"/>
              <w:right w:val="single" w:sz="4" w:space="0" w:color="969696"/>
            </w:tcBorders>
            <w:vAlign w:val="center"/>
            <w:hideMark/>
          </w:tcPr>
          <w:p w:rsidR="00B42284" w:rsidRPr="00B42284" w:rsidRDefault="00B42284" w:rsidP="00B42284">
            <w:pPr>
              <w:spacing w:after="0" w:line="240" w:lineRule="auto"/>
              <w:rPr>
                <w:rFonts w:ascii="Arial" w:eastAsia="Times New Roman" w:hAnsi="Arial" w:cs="Arial"/>
                <w:b/>
                <w:bCs/>
                <w:color w:val="6DAA24"/>
                <w:sz w:val="18"/>
                <w:szCs w:val="18"/>
                <w:lang w:eastAsia="es-EC"/>
              </w:rPr>
            </w:pPr>
          </w:p>
        </w:tc>
        <w:tc>
          <w:tcPr>
            <w:tcW w:w="4421" w:type="dxa"/>
            <w:tcBorders>
              <w:top w:val="nil"/>
              <w:left w:val="nil"/>
              <w:bottom w:val="single" w:sz="4" w:space="0" w:color="969696"/>
              <w:right w:val="single" w:sz="4" w:space="0" w:color="969696"/>
            </w:tcBorders>
            <w:shd w:val="clear" w:color="auto" w:fill="auto"/>
            <w:noWrap/>
            <w:vAlign w:val="center"/>
            <w:hideMark/>
          </w:tcPr>
          <w:p w:rsidR="00B42284" w:rsidRPr="00B42284" w:rsidRDefault="00B42284" w:rsidP="00B42284">
            <w:pPr>
              <w:spacing w:after="0" w:line="240" w:lineRule="auto"/>
              <w:rPr>
                <w:rFonts w:ascii="Arial" w:eastAsia="Times New Roman" w:hAnsi="Arial" w:cs="Arial"/>
                <w:color w:val="505A61"/>
                <w:sz w:val="18"/>
                <w:szCs w:val="18"/>
                <w:lang w:eastAsia="es-EC"/>
              </w:rPr>
            </w:pPr>
            <w:r w:rsidRPr="00B42284">
              <w:rPr>
                <w:rFonts w:ascii="Arial" w:eastAsia="Times New Roman" w:hAnsi="Arial" w:cs="Arial"/>
                <w:color w:val="505A61"/>
                <w:sz w:val="18"/>
                <w:szCs w:val="18"/>
                <w:lang w:eastAsia="es-EC"/>
              </w:rPr>
              <w:t>Conocimiento de los extra</w:t>
            </w:r>
            <w:r>
              <w:rPr>
                <w:rFonts w:ascii="Arial" w:eastAsia="Times New Roman" w:hAnsi="Arial" w:cs="Arial"/>
                <w:color w:val="505A61"/>
                <w:sz w:val="18"/>
                <w:szCs w:val="18"/>
                <w:lang w:eastAsia="es-EC"/>
              </w:rPr>
              <w:t xml:space="preserve"> </w:t>
            </w:r>
            <w:r w:rsidRPr="00B42284">
              <w:rPr>
                <w:rFonts w:ascii="Arial" w:eastAsia="Times New Roman" w:hAnsi="Arial" w:cs="Arial"/>
                <w:color w:val="505A61"/>
                <w:sz w:val="18"/>
                <w:szCs w:val="18"/>
                <w:lang w:eastAsia="es-EC"/>
              </w:rPr>
              <w:t>costes que conlleva la internacionalización</w:t>
            </w:r>
          </w:p>
        </w:tc>
      </w:tr>
      <w:tr w:rsidR="00B42284" w:rsidRPr="00B42284" w:rsidTr="00457F44">
        <w:trPr>
          <w:trHeight w:val="300"/>
          <w:jc w:val="center"/>
        </w:trPr>
        <w:tc>
          <w:tcPr>
            <w:tcW w:w="819"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B42284" w:rsidRPr="00B42284" w:rsidRDefault="00B42284" w:rsidP="00B42284">
            <w:pPr>
              <w:spacing w:after="0" w:line="240" w:lineRule="auto"/>
              <w:jc w:val="center"/>
              <w:rPr>
                <w:rFonts w:ascii="Arial" w:eastAsia="Times New Roman" w:hAnsi="Arial" w:cs="Arial"/>
                <w:b/>
                <w:bCs/>
                <w:color w:val="6DAA24"/>
                <w:sz w:val="18"/>
                <w:szCs w:val="18"/>
                <w:lang w:eastAsia="es-EC"/>
              </w:rPr>
            </w:pPr>
            <w:r w:rsidRPr="00B42284">
              <w:rPr>
                <w:rFonts w:ascii="Arial" w:eastAsia="Times New Roman" w:hAnsi="Arial" w:cs="Arial"/>
                <w:b/>
                <w:bCs/>
                <w:color w:val="6DAA24"/>
                <w:sz w:val="18"/>
                <w:szCs w:val="18"/>
                <w:lang w:eastAsia="es-EC"/>
              </w:rPr>
              <w:t>Prom. Y Publicidad</w:t>
            </w:r>
          </w:p>
        </w:tc>
        <w:tc>
          <w:tcPr>
            <w:tcW w:w="4421" w:type="dxa"/>
            <w:tcBorders>
              <w:top w:val="nil"/>
              <w:left w:val="nil"/>
              <w:bottom w:val="single" w:sz="4" w:space="0" w:color="969696"/>
              <w:right w:val="single" w:sz="4" w:space="0" w:color="969696"/>
            </w:tcBorders>
            <w:shd w:val="clear" w:color="auto" w:fill="auto"/>
            <w:noWrap/>
            <w:vAlign w:val="center"/>
            <w:hideMark/>
          </w:tcPr>
          <w:p w:rsidR="00B42284" w:rsidRPr="00B42284" w:rsidRDefault="00B42284" w:rsidP="00B42284">
            <w:pPr>
              <w:spacing w:after="0" w:line="240" w:lineRule="auto"/>
              <w:rPr>
                <w:rFonts w:ascii="Arial" w:eastAsia="Times New Roman" w:hAnsi="Arial" w:cs="Arial"/>
                <w:color w:val="505A61"/>
                <w:sz w:val="18"/>
                <w:szCs w:val="18"/>
                <w:lang w:eastAsia="es-EC"/>
              </w:rPr>
            </w:pPr>
            <w:r w:rsidRPr="00B42284">
              <w:rPr>
                <w:rFonts w:ascii="Arial" w:eastAsia="Times New Roman" w:hAnsi="Arial" w:cs="Arial"/>
                <w:color w:val="505A61"/>
                <w:sz w:val="18"/>
                <w:szCs w:val="18"/>
                <w:lang w:eastAsia="es-EC"/>
              </w:rPr>
              <w:t>Participación en ferias, misiones, foros en el exterior</w:t>
            </w:r>
          </w:p>
        </w:tc>
      </w:tr>
      <w:tr w:rsidR="00B42284" w:rsidRPr="00B42284" w:rsidTr="00457F44">
        <w:trPr>
          <w:trHeight w:val="639"/>
          <w:jc w:val="center"/>
        </w:trPr>
        <w:tc>
          <w:tcPr>
            <w:tcW w:w="819" w:type="dxa"/>
            <w:vMerge/>
            <w:tcBorders>
              <w:top w:val="single" w:sz="4" w:space="0" w:color="969696"/>
              <w:left w:val="single" w:sz="4" w:space="0" w:color="969696"/>
              <w:bottom w:val="single" w:sz="4" w:space="0" w:color="969696"/>
              <w:right w:val="single" w:sz="4" w:space="0" w:color="969696"/>
            </w:tcBorders>
            <w:vAlign w:val="center"/>
            <w:hideMark/>
          </w:tcPr>
          <w:p w:rsidR="00B42284" w:rsidRPr="00B42284" w:rsidRDefault="00B42284" w:rsidP="00B42284">
            <w:pPr>
              <w:spacing w:after="0" w:line="240" w:lineRule="auto"/>
              <w:rPr>
                <w:rFonts w:ascii="Arial" w:eastAsia="Times New Roman" w:hAnsi="Arial" w:cs="Arial"/>
                <w:b/>
                <w:bCs/>
                <w:color w:val="6DAA24"/>
                <w:sz w:val="18"/>
                <w:szCs w:val="18"/>
                <w:lang w:eastAsia="es-EC"/>
              </w:rPr>
            </w:pPr>
          </w:p>
        </w:tc>
        <w:tc>
          <w:tcPr>
            <w:tcW w:w="4421" w:type="dxa"/>
            <w:tcBorders>
              <w:top w:val="nil"/>
              <w:left w:val="nil"/>
              <w:bottom w:val="single" w:sz="4" w:space="0" w:color="969696"/>
              <w:right w:val="single" w:sz="4" w:space="0" w:color="969696"/>
            </w:tcBorders>
            <w:shd w:val="clear" w:color="auto" w:fill="auto"/>
            <w:noWrap/>
            <w:vAlign w:val="center"/>
            <w:hideMark/>
          </w:tcPr>
          <w:p w:rsidR="00B42284" w:rsidRPr="00B42284" w:rsidRDefault="00B42284" w:rsidP="00B42284">
            <w:pPr>
              <w:spacing w:after="0" w:line="240" w:lineRule="auto"/>
              <w:rPr>
                <w:rFonts w:ascii="Arial" w:eastAsia="Times New Roman" w:hAnsi="Arial" w:cs="Arial"/>
                <w:color w:val="505A61"/>
                <w:sz w:val="18"/>
                <w:szCs w:val="18"/>
                <w:lang w:eastAsia="es-EC"/>
              </w:rPr>
            </w:pPr>
            <w:r w:rsidRPr="00B42284">
              <w:rPr>
                <w:rFonts w:ascii="Arial" w:eastAsia="Times New Roman" w:hAnsi="Arial" w:cs="Arial"/>
                <w:color w:val="505A61"/>
                <w:sz w:val="18"/>
                <w:szCs w:val="18"/>
                <w:lang w:eastAsia="es-EC"/>
              </w:rPr>
              <w:t>Catálogo y web de la empresa (idoneidad y actualización)</w:t>
            </w:r>
          </w:p>
        </w:tc>
      </w:tr>
      <w:tr w:rsidR="00B42284" w:rsidRPr="00B42284" w:rsidTr="00457F44">
        <w:trPr>
          <w:trHeight w:val="744"/>
          <w:jc w:val="center"/>
        </w:trPr>
        <w:tc>
          <w:tcPr>
            <w:tcW w:w="819" w:type="dxa"/>
            <w:vMerge/>
            <w:tcBorders>
              <w:top w:val="single" w:sz="4" w:space="0" w:color="969696"/>
              <w:left w:val="single" w:sz="4" w:space="0" w:color="969696"/>
              <w:bottom w:val="single" w:sz="4" w:space="0" w:color="969696"/>
              <w:right w:val="single" w:sz="4" w:space="0" w:color="969696"/>
            </w:tcBorders>
            <w:vAlign w:val="center"/>
            <w:hideMark/>
          </w:tcPr>
          <w:p w:rsidR="00B42284" w:rsidRPr="00B42284" w:rsidRDefault="00B42284" w:rsidP="00B42284">
            <w:pPr>
              <w:spacing w:after="0" w:line="240" w:lineRule="auto"/>
              <w:rPr>
                <w:rFonts w:ascii="Arial" w:eastAsia="Times New Roman" w:hAnsi="Arial" w:cs="Arial"/>
                <w:b/>
                <w:bCs/>
                <w:color w:val="6DAA24"/>
                <w:sz w:val="18"/>
                <w:szCs w:val="18"/>
                <w:lang w:eastAsia="es-EC"/>
              </w:rPr>
            </w:pPr>
          </w:p>
        </w:tc>
        <w:tc>
          <w:tcPr>
            <w:tcW w:w="4421" w:type="dxa"/>
            <w:tcBorders>
              <w:top w:val="nil"/>
              <w:left w:val="nil"/>
              <w:bottom w:val="single" w:sz="4" w:space="0" w:color="969696"/>
              <w:right w:val="single" w:sz="4" w:space="0" w:color="969696"/>
            </w:tcBorders>
            <w:shd w:val="clear" w:color="auto" w:fill="auto"/>
            <w:noWrap/>
            <w:vAlign w:val="center"/>
            <w:hideMark/>
          </w:tcPr>
          <w:p w:rsidR="00B42284" w:rsidRPr="00B42284" w:rsidRDefault="00B42284" w:rsidP="00B42284">
            <w:pPr>
              <w:spacing w:after="0" w:line="240" w:lineRule="auto"/>
              <w:rPr>
                <w:rFonts w:ascii="Arial" w:eastAsia="Times New Roman" w:hAnsi="Arial" w:cs="Arial"/>
                <w:color w:val="505A61"/>
                <w:sz w:val="18"/>
                <w:szCs w:val="18"/>
                <w:lang w:eastAsia="es-EC"/>
              </w:rPr>
            </w:pPr>
            <w:r w:rsidRPr="00B42284">
              <w:rPr>
                <w:rFonts w:ascii="Arial" w:eastAsia="Times New Roman" w:hAnsi="Arial" w:cs="Arial"/>
                <w:color w:val="505A61"/>
                <w:sz w:val="18"/>
                <w:szCs w:val="18"/>
                <w:lang w:eastAsia="es-EC"/>
              </w:rPr>
              <w:t>% ingresos de nuevos clientes vía acción promocional</w:t>
            </w:r>
          </w:p>
        </w:tc>
      </w:tr>
    </w:tbl>
    <w:p w:rsidR="00B42284" w:rsidRPr="00F75529" w:rsidRDefault="00457F44" w:rsidP="004206CE">
      <w:pPr>
        <w:spacing w:after="0" w:line="240" w:lineRule="auto"/>
        <w:jc w:val="center"/>
        <w:rPr>
          <w:rFonts w:ascii="Times New Roman" w:hAnsi="Times New Roman" w:cs="Times New Roman"/>
          <w:sz w:val="24"/>
          <w:szCs w:val="24"/>
        </w:rPr>
      </w:pPr>
      <w:r w:rsidRPr="00F75529">
        <w:rPr>
          <w:rFonts w:ascii="Times New Roman" w:hAnsi="Times New Roman" w:cs="Times New Roman"/>
          <w:sz w:val="24"/>
          <w:szCs w:val="24"/>
        </w:rPr>
        <w:t>Tabla 2</w:t>
      </w:r>
      <w:r w:rsidR="00BF5359" w:rsidRPr="00F75529">
        <w:rPr>
          <w:rFonts w:ascii="Times New Roman" w:hAnsi="Times New Roman" w:cs="Times New Roman"/>
          <w:sz w:val="24"/>
          <w:szCs w:val="24"/>
        </w:rPr>
        <w:t>, elaboración propia</w:t>
      </w:r>
    </w:p>
    <w:p w:rsidR="004206CE" w:rsidRPr="004206CE" w:rsidRDefault="004206CE" w:rsidP="004206CE">
      <w:pPr>
        <w:spacing w:after="0" w:line="240" w:lineRule="auto"/>
        <w:jc w:val="center"/>
        <w:rPr>
          <w:rFonts w:ascii="Arial" w:hAnsi="Arial" w:cs="Arial"/>
          <w:i/>
          <w:sz w:val="20"/>
          <w:szCs w:val="24"/>
        </w:rPr>
      </w:pPr>
    </w:p>
    <w:p w:rsidR="00457F44" w:rsidRPr="004206CE" w:rsidRDefault="00457F44" w:rsidP="004206CE">
      <w:pPr>
        <w:pStyle w:val="Ttulo1"/>
        <w:spacing w:before="0" w:line="240" w:lineRule="auto"/>
        <w:rPr>
          <w:rFonts w:ascii="Arial" w:hAnsi="Arial" w:cs="Arial"/>
          <w:b/>
          <w:color w:val="000000" w:themeColor="text1"/>
          <w:sz w:val="24"/>
          <w:szCs w:val="24"/>
        </w:rPr>
      </w:pPr>
      <w:bookmarkStart w:id="12" w:name="_Toc13403956"/>
      <w:r w:rsidRPr="004206CE">
        <w:rPr>
          <w:rFonts w:ascii="Arial" w:hAnsi="Arial" w:cs="Arial"/>
          <w:b/>
          <w:color w:val="000000" w:themeColor="text1"/>
          <w:sz w:val="24"/>
          <w:szCs w:val="24"/>
        </w:rPr>
        <w:t>Factores del proceso de compra/uso</w:t>
      </w:r>
      <w:bookmarkEnd w:id="12"/>
    </w:p>
    <w:p w:rsidR="00457F44" w:rsidRPr="00040E61" w:rsidRDefault="00D27820" w:rsidP="003A1794">
      <w:pPr>
        <w:spacing w:after="0" w:line="240" w:lineRule="auto"/>
        <w:jc w:val="both"/>
        <w:rPr>
          <w:rFonts w:ascii="Arial" w:hAnsi="Arial" w:cs="Arial"/>
          <w:b/>
          <w:sz w:val="24"/>
          <w:szCs w:val="24"/>
        </w:rPr>
      </w:pPr>
      <w:r>
        <w:rPr>
          <w:rFonts w:ascii="Arial" w:hAnsi="Arial" w:cs="Arial"/>
          <w:sz w:val="24"/>
          <w:szCs w:val="24"/>
        </w:rPr>
        <w:t>Normalmente las personas tienden a realizar compras cuando ven anuncios de ofertas y promociones cuya consecuencia es despertar el interés del consumidor para que pueda utilizar nuestros productos o servicios. Existen diferentes tipos de consumidores:</w:t>
      </w:r>
    </w:p>
    <w:p w:rsidR="00D27820" w:rsidRDefault="00D27820" w:rsidP="00454AB1">
      <w:pPr>
        <w:pStyle w:val="Prrafodelista"/>
        <w:numPr>
          <w:ilvl w:val="0"/>
          <w:numId w:val="6"/>
        </w:numPr>
        <w:spacing w:after="0" w:line="240" w:lineRule="auto"/>
        <w:jc w:val="both"/>
        <w:rPr>
          <w:rFonts w:ascii="Arial" w:hAnsi="Arial" w:cs="Arial"/>
          <w:sz w:val="24"/>
          <w:szCs w:val="24"/>
        </w:rPr>
      </w:pPr>
      <w:r>
        <w:rPr>
          <w:rFonts w:ascii="Arial" w:hAnsi="Arial" w:cs="Arial"/>
          <w:sz w:val="24"/>
          <w:szCs w:val="24"/>
        </w:rPr>
        <w:t>Consumidor tradicional: orientado a los profesionales maduros</w:t>
      </w:r>
      <w:r w:rsidR="00512184">
        <w:rPr>
          <w:rFonts w:ascii="Arial" w:hAnsi="Arial" w:cs="Arial"/>
          <w:sz w:val="24"/>
          <w:szCs w:val="24"/>
        </w:rPr>
        <w:t xml:space="preserve"> y con poco nivel académico.</w:t>
      </w:r>
    </w:p>
    <w:p w:rsidR="00D27820" w:rsidRDefault="00D27820" w:rsidP="00454AB1">
      <w:pPr>
        <w:pStyle w:val="Prrafodelista"/>
        <w:numPr>
          <w:ilvl w:val="0"/>
          <w:numId w:val="6"/>
        </w:numPr>
        <w:spacing w:after="0" w:line="240" w:lineRule="auto"/>
        <w:jc w:val="both"/>
        <w:rPr>
          <w:rFonts w:ascii="Arial" w:hAnsi="Arial" w:cs="Arial"/>
          <w:sz w:val="24"/>
          <w:szCs w:val="24"/>
        </w:rPr>
      </w:pPr>
      <w:r>
        <w:rPr>
          <w:rFonts w:ascii="Arial" w:hAnsi="Arial" w:cs="Arial"/>
          <w:sz w:val="24"/>
          <w:szCs w:val="24"/>
        </w:rPr>
        <w:t>Consumidor online oca</w:t>
      </w:r>
      <w:r w:rsidR="00510825">
        <w:rPr>
          <w:rFonts w:ascii="Arial" w:hAnsi="Arial" w:cs="Arial"/>
          <w:sz w:val="24"/>
          <w:szCs w:val="24"/>
        </w:rPr>
        <w:t>s</w:t>
      </w:r>
      <w:r>
        <w:rPr>
          <w:rFonts w:ascii="Arial" w:hAnsi="Arial" w:cs="Arial"/>
          <w:sz w:val="24"/>
          <w:szCs w:val="24"/>
        </w:rPr>
        <w:t>ional: orientado a los consumidores urbanos</w:t>
      </w:r>
      <w:r w:rsidR="00512184">
        <w:rPr>
          <w:rFonts w:ascii="Arial" w:hAnsi="Arial" w:cs="Arial"/>
          <w:sz w:val="24"/>
          <w:szCs w:val="24"/>
        </w:rPr>
        <w:t xml:space="preserve"> de mediana edad y que le gusta realizar compras</w:t>
      </w:r>
    </w:p>
    <w:p w:rsidR="00D27820" w:rsidRDefault="00D27820" w:rsidP="00454AB1">
      <w:pPr>
        <w:pStyle w:val="Prrafodelista"/>
        <w:numPr>
          <w:ilvl w:val="0"/>
          <w:numId w:val="6"/>
        </w:numPr>
        <w:spacing w:after="0" w:line="240" w:lineRule="auto"/>
        <w:jc w:val="both"/>
        <w:rPr>
          <w:rFonts w:ascii="Arial" w:hAnsi="Arial" w:cs="Arial"/>
          <w:sz w:val="24"/>
          <w:szCs w:val="24"/>
        </w:rPr>
      </w:pPr>
      <w:r>
        <w:rPr>
          <w:rFonts w:ascii="Arial" w:hAnsi="Arial" w:cs="Arial"/>
          <w:sz w:val="24"/>
          <w:szCs w:val="24"/>
        </w:rPr>
        <w:t xml:space="preserve">Consumidor mixto: </w:t>
      </w:r>
      <w:r w:rsidR="00510825">
        <w:rPr>
          <w:rFonts w:ascii="Arial" w:hAnsi="Arial" w:cs="Arial"/>
          <w:sz w:val="24"/>
          <w:szCs w:val="24"/>
        </w:rPr>
        <w:t xml:space="preserve">orientado a los consumidores jóvenes, con mayor nivel de estudio y de zonas pobladas. </w:t>
      </w:r>
    </w:p>
    <w:p w:rsidR="00D27820" w:rsidRDefault="00D27820" w:rsidP="00454AB1">
      <w:pPr>
        <w:pStyle w:val="Prrafodelista"/>
        <w:numPr>
          <w:ilvl w:val="0"/>
          <w:numId w:val="6"/>
        </w:numPr>
        <w:spacing w:after="0" w:line="240" w:lineRule="auto"/>
        <w:jc w:val="both"/>
        <w:rPr>
          <w:rFonts w:ascii="Arial" w:hAnsi="Arial" w:cs="Arial"/>
          <w:sz w:val="24"/>
          <w:szCs w:val="24"/>
        </w:rPr>
      </w:pPr>
      <w:r>
        <w:rPr>
          <w:rFonts w:ascii="Arial" w:hAnsi="Arial" w:cs="Arial"/>
          <w:sz w:val="24"/>
          <w:szCs w:val="24"/>
        </w:rPr>
        <w:t>Consumidor digital</w:t>
      </w:r>
      <w:r w:rsidR="00510825">
        <w:rPr>
          <w:rFonts w:ascii="Arial" w:hAnsi="Arial" w:cs="Arial"/>
          <w:sz w:val="24"/>
          <w:szCs w:val="24"/>
        </w:rPr>
        <w:t xml:space="preserve">: por </w:t>
      </w:r>
      <w:r w:rsidR="00512184">
        <w:rPr>
          <w:rFonts w:ascii="Arial" w:hAnsi="Arial" w:cs="Arial"/>
          <w:sz w:val="24"/>
          <w:szCs w:val="24"/>
        </w:rPr>
        <w:t>lo general son hombres y no tiende a comprar mucho</w:t>
      </w:r>
      <w:r w:rsidR="00510825">
        <w:rPr>
          <w:rFonts w:ascii="Arial" w:hAnsi="Arial" w:cs="Arial"/>
          <w:sz w:val="24"/>
          <w:szCs w:val="24"/>
        </w:rPr>
        <w:t xml:space="preserve"> </w:t>
      </w:r>
    </w:p>
    <w:p w:rsidR="00512184" w:rsidRDefault="00512184" w:rsidP="00512184">
      <w:pPr>
        <w:spacing w:after="0" w:line="240" w:lineRule="auto"/>
        <w:jc w:val="both"/>
        <w:rPr>
          <w:rFonts w:ascii="Arial" w:hAnsi="Arial" w:cs="Arial"/>
          <w:sz w:val="24"/>
          <w:szCs w:val="24"/>
        </w:rPr>
      </w:pPr>
    </w:p>
    <w:p w:rsidR="00512184" w:rsidRDefault="00512184" w:rsidP="003A1794">
      <w:pPr>
        <w:spacing w:after="0" w:line="240" w:lineRule="auto"/>
        <w:jc w:val="both"/>
        <w:rPr>
          <w:rFonts w:ascii="Arial" w:hAnsi="Arial" w:cs="Arial"/>
          <w:sz w:val="24"/>
          <w:szCs w:val="24"/>
        </w:rPr>
      </w:pPr>
      <w:r>
        <w:rPr>
          <w:rFonts w:ascii="Arial" w:hAnsi="Arial" w:cs="Arial"/>
          <w:sz w:val="24"/>
          <w:szCs w:val="24"/>
        </w:rPr>
        <w:t>CheckingRoute es un servicio online, por tanto está orientado a los consumidores online, mixtos y digitales y este proceso da la facilidad de:</w:t>
      </w:r>
    </w:p>
    <w:p w:rsidR="00512184" w:rsidRDefault="00512184" w:rsidP="00454AB1">
      <w:pPr>
        <w:pStyle w:val="Prrafodelista"/>
        <w:numPr>
          <w:ilvl w:val="0"/>
          <w:numId w:val="7"/>
        </w:numPr>
        <w:spacing w:after="0" w:line="240" w:lineRule="auto"/>
        <w:jc w:val="both"/>
        <w:rPr>
          <w:rFonts w:ascii="Arial" w:hAnsi="Arial" w:cs="Arial"/>
          <w:sz w:val="24"/>
          <w:szCs w:val="24"/>
        </w:rPr>
      </w:pPr>
      <w:r>
        <w:rPr>
          <w:rFonts w:ascii="Arial" w:hAnsi="Arial" w:cs="Arial"/>
          <w:sz w:val="24"/>
          <w:szCs w:val="24"/>
        </w:rPr>
        <w:t>Adquirir a menor costo</w:t>
      </w:r>
    </w:p>
    <w:p w:rsidR="00512184" w:rsidRDefault="00512184" w:rsidP="00454AB1">
      <w:pPr>
        <w:pStyle w:val="Prrafodelista"/>
        <w:numPr>
          <w:ilvl w:val="0"/>
          <w:numId w:val="7"/>
        </w:numPr>
        <w:spacing w:after="0" w:line="240" w:lineRule="auto"/>
        <w:jc w:val="both"/>
        <w:rPr>
          <w:rFonts w:ascii="Arial" w:hAnsi="Arial" w:cs="Arial"/>
          <w:sz w:val="24"/>
          <w:szCs w:val="24"/>
        </w:rPr>
      </w:pPr>
      <w:r>
        <w:rPr>
          <w:rFonts w:ascii="Arial" w:hAnsi="Arial" w:cs="Arial"/>
          <w:sz w:val="24"/>
          <w:szCs w:val="24"/>
        </w:rPr>
        <w:t>Evita el  tiempo de espera</w:t>
      </w:r>
    </w:p>
    <w:p w:rsidR="00512184" w:rsidRDefault="00512184" w:rsidP="00454AB1">
      <w:pPr>
        <w:pStyle w:val="Prrafodelista"/>
        <w:numPr>
          <w:ilvl w:val="0"/>
          <w:numId w:val="7"/>
        </w:numPr>
        <w:spacing w:after="0" w:line="240" w:lineRule="auto"/>
        <w:jc w:val="both"/>
        <w:rPr>
          <w:rFonts w:ascii="Arial" w:hAnsi="Arial" w:cs="Arial"/>
          <w:sz w:val="24"/>
          <w:szCs w:val="24"/>
        </w:rPr>
      </w:pPr>
      <w:r>
        <w:rPr>
          <w:rFonts w:ascii="Arial" w:hAnsi="Arial" w:cs="Arial"/>
          <w:sz w:val="24"/>
          <w:szCs w:val="24"/>
        </w:rPr>
        <w:t>Horarios flexibles</w:t>
      </w:r>
    </w:p>
    <w:p w:rsidR="00512184" w:rsidRDefault="00512184" w:rsidP="00454AB1">
      <w:pPr>
        <w:pStyle w:val="Prrafodelista"/>
        <w:numPr>
          <w:ilvl w:val="0"/>
          <w:numId w:val="7"/>
        </w:numPr>
        <w:spacing w:after="0" w:line="240" w:lineRule="auto"/>
        <w:jc w:val="both"/>
        <w:rPr>
          <w:rFonts w:ascii="Arial" w:hAnsi="Arial" w:cs="Arial"/>
          <w:sz w:val="24"/>
          <w:szCs w:val="24"/>
        </w:rPr>
      </w:pPr>
      <w:r>
        <w:rPr>
          <w:rFonts w:ascii="Arial" w:hAnsi="Arial" w:cs="Arial"/>
          <w:sz w:val="24"/>
          <w:szCs w:val="24"/>
        </w:rPr>
        <w:t>Ver comentarios y calificaciones de otros consumidores</w:t>
      </w:r>
    </w:p>
    <w:p w:rsidR="00E76D45" w:rsidRDefault="00E76D45" w:rsidP="00E76D45">
      <w:pPr>
        <w:spacing w:after="0" w:line="240" w:lineRule="auto"/>
        <w:jc w:val="both"/>
        <w:rPr>
          <w:rFonts w:ascii="Arial" w:hAnsi="Arial" w:cs="Arial"/>
          <w:sz w:val="24"/>
          <w:szCs w:val="24"/>
        </w:rPr>
      </w:pPr>
    </w:p>
    <w:p w:rsidR="00FA0CDA" w:rsidRDefault="00FA0CDA" w:rsidP="003A1794">
      <w:pPr>
        <w:spacing w:after="0" w:line="240" w:lineRule="auto"/>
        <w:jc w:val="both"/>
        <w:rPr>
          <w:rFonts w:ascii="Arial" w:hAnsi="Arial" w:cs="Arial"/>
          <w:sz w:val="24"/>
          <w:szCs w:val="24"/>
        </w:rPr>
      </w:pPr>
      <w:r>
        <w:rPr>
          <w:rFonts w:ascii="Arial" w:hAnsi="Arial" w:cs="Arial"/>
          <w:sz w:val="24"/>
          <w:szCs w:val="24"/>
        </w:rPr>
        <w:t>Las causas que provocan o no la compra:</w:t>
      </w:r>
    </w:p>
    <w:p w:rsidR="00E76D45" w:rsidRDefault="00FA0CDA" w:rsidP="00454AB1">
      <w:pPr>
        <w:pStyle w:val="Prrafodelista"/>
        <w:numPr>
          <w:ilvl w:val="0"/>
          <w:numId w:val="8"/>
        </w:numPr>
        <w:spacing w:after="0" w:line="240" w:lineRule="auto"/>
        <w:jc w:val="both"/>
        <w:rPr>
          <w:rFonts w:ascii="Arial" w:hAnsi="Arial" w:cs="Arial"/>
          <w:sz w:val="24"/>
          <w:szCs w:val="24"/>
        </w:rPr>
      </w:pPr>
      <w:r>
        <w:rPr>
          <w:rFonts w:ascii="Arial" w:hAnsi="Arial" w:cs="Arial"/>
          <w:sz w:val="24"/>
          <w:szCs w:val="24"/>
        </w:rPr>
        <w:t>Calidad del servicio</w:t>
      </w:r>
    </w:p>
    <w:p w:rsidR="00FA0CDA" w:rsidRDefault="00FA0CDA" w:rsidP="00454AB1">
      <w:pPr>
        <w:pStyle w:val="Prrafodelista"/>
        <w:numPr>
          <w:ilvl w:val="0"/>
          <w:numId w:val="8"/>
        </w:numPr>
        <w:spacing w:after="0" w:line="240" w:lineRule="auto"/>
        <w:jc w:val="both"/>
        <w:rPr>
          <w:rFonts w:ascii="Arial" w:hAnsi="Arial" w:cs="Arial"/>
          <w:sz w:val="24"/>
          <w:szCs w:val="24"/>
        </w:rPr>
      </w:pPr>
      <w:r>
        <w:rPr>
          <w:rFonts w:ascii="Arial" w:hAnsi="Arial" w:cs="Arial"/>
          <w:sz w:val="24"/>
          <w:szCs w:val="24"/>
        </w:rPr>
        <w:t>Segmentación de datos</w:t>
      </w:r>
    </w:p>
    <w:p w:rsidR="00FA0CDA" w:rsidRDefault="00FA0CDA" w:rsidP="00454AB1">
      <w:pPr>
        <w:pStyle w:val="Prrafodelista"/>
        <w:numPr>
          <w:ilvl w:val="0"/>
          <w:numId w:val="8"/>
        </w:numPr>
        <w:spacing w:after="0" w:line="240" w:lineRule="auto"/>
        <w:jc w:val="both"/>
        <w:rPr>
          <w:rFonts w:ascii="Arial" w:hAnsi="Arial" w:cs="Arial"/>
          <w:sz w:val="24"/>
          <w:szCs w:val="24"/>
        </w:rPr>
      </w:pPr>
      <w:r>
        <w:rPr>
          <w:rFonts w:ascii="Arial" w:hAnsi="Arial" w:cs="Arial"/>
          <w:sz w:val="24"/>
          <w:szCs w:val="24"/>
        </w:rPr>
        <w:t>Análisis de tendencias</w:t>
      </w:r>
    </w:p>
    <w:p w:rsidR="00FA0CDA" w:rsidRDefault="00FA0CDA" w:rsidP="00454AB1">
      <w:pPr>
        <w:pStyle w:val="Prrafodelista"/>
        <w:numPr>
          <w:ilvl w:val="0"/>
          <w:numId w:val="8"/>
        </w:numPr>
        <w:spacing w:after="0" w:line="240" w:lineRule="auto"/>
        <w:jc w:val="both"/>
        <w:rPr>
          <w:rFonts w:ascii="Arial" w:hAnsi="Arial" w:cs="Arial"/>
          <w:sz w:val="24"/>
          <w:szCs w:val="24"/>
        </w:rPr>
      </w:pPr>
      <w:r>
        <w:rPr>
          <w:rFonts w:ascii="Arial" w:hAnsi="Arial" w:cs="Arial"/>
          <w:sz w:val="24"/>
          <w:szCs w:val="24"/>
        </w:rPr>
        <w:t>Predicciones de comportamiento</w:t>
      </w:r>
    </w:p>
    <w:p w:rsidR="00FA0CDA" w:rsidRDefault="00FA0CDA" w:rsidP="00454AB1">
      <w:pPr>
        <w:pStyle w:val="Prrafodelista"/>
        <w:numPr>
          <w:ilvl w:val="0"/>
          <w:numId w:val="8"/>
        </w:numPr>
        <w:spacing w:after="0" w:line="240" w:lineRule="auto"/>
        <w:jc w:val="both"/>
        <w:rPr>
          <w:rFonts w:ascii="Arial" w:hAnsi="Arial" w:cs="Arial"/>
          <w:sz w:val="24"/>
          <w:szCs w:val="24"/>
        </w:rPr>
      </w:pPr>
      <w:r>
        <w:rPr>
          <w:rFonts w:ascii="Arial" w:hAnsi="Arial" w:cs="Arial"/>
          <w:sz w:val="24"/>
          <w:szCs w:val="24"/>
        </w:rPr>
        <w:t>Experiencia en el mercado turístico</w:t>
      </w:r>
    </w:p>
    <w:p w:rsidR="00D27820" w:rsidRDefault="00C40531" w:rsidP="004206CE">
      <w:pPr>
        <w:pStyle w:val="Prrafodelista"/>
        <w:numPr>
          <w:ilvl w:val="0"/>
          <w:numId w:val="8"/>
        </w:numPr>
        <w:spacing w:after="0" w:line="240" w:lineRule="auto"/>
        <w:jc w:val="both"/>
        <w:rPr>
          <w:rFonts w:ascii="Arial" w:hAnsi="Arial" w:cs="Arial"/>
          <w:sz w:val="24"/>
          <w:szCs w:val="24"/>
        </w:rPr>
      </w:pPr>
      <w:r>
        <w:rPr>
          <w:rFonts w:ascii="Arial" w:hAnsi="Arial" w:cs="Arial"/>
          <w:sz w:val="24"/>
          <w:szCs w:val="24"/>
        </w:rPr>
        <w:t>Cobertura del mercado</w:t>
      </w:r>
    </w:p>
    <w:p w:rsidR="004206CE" w:rsidRPr="004206CE" w:rsidRDefault="004206CE" w:rsidP="004206CE">
      <w:pPr>
        <w:pStyle w:val="Prrafodelista"/>
        <w:spacing w:after="0" w:line="240" w:lineRule="auto"/>
        <w:jc w:val="both"/>
        <w:rPr>
          <w:rFonts w:ascii="Arial" w:hAnsi="Arial" w:cs="Arial"/>
          <w:sz w:val="24"/>
          <w:szCs w:val="24"/>
        </w:rPr>
      </w:pPr>
    </w:p>
    <w:p w:rsidR="00C40531" w:rsidRPr="004206CE" w:rsidRDefault="00C40531" w:rsidP="004206CE">
      <w:pPr>
        <w:pStyle w:val="Ttulo1"/>
        <w:spacing w:before="0" w:line="240" w:lineRule="auto"/>
        <w:rPr>
          <w:rFonts w:ascii="Arial" w:hAnsi="Arial" w:cs="Arial"/>
          <w:b/>
          <w:color w:val="000000" w:themeColor="text1"/>
          <w:sz w:val="24"/>
          <w:szCs w:val="24"/>
        </w:rPr>
      </w:pPr>
      <w:bookmarkStart w:id="13" w:name="_Toc13403957"/>
      <w:r w:rsidRPr="004206CE">
        <w:rPr>
          <w:rFonts w:ascii="Arial" w:hAnsi="Arial" w:cs="Arial"/>
          <w:b/>
          <w:color w:val="000000" w:themeColor="text1"/>
          <w:sz w:val="24"/>
          <w:szCs w:val="24"/>
        </w:rPr>
        <w:t>Entorno Demográfico y Social</w:t>
      </w:r>
      <w:bookmarkEnd w:id="13"/>
    </w:p>
    <w:p w:rsidR="0020764E" w:rsidRDefault="00C40531" w:rsidP="00EC00FD">
      <w:pPr>
        <w:spacing w:after="0" w:line="240" w:lineRule="auto"/>
        <w:jc w:val="both"/>
        <w:rPr>
          <w:rFonts w:ascii="Arial" w:hAnsi="Arial" w:cs="Arial"/>
          <w:sz w:val="24"/>
          <w:szCs w:val="24"/>
        </w:rPr>
      </w:pPr>
      <w:r w:rsidRPr="00C40531">
        <w:rPr>
          <w:rFonts w:ascii="Arial" w:hAnsi="Arial" w:cs="Arial"/>
          <w:sz w:val="24"/>
          <w:szCs w:val="24"/>
        </w:rPr>
        <w:t xml:space="preserve">En la sección de evolución, tendencias y rentabilidad </w:t>
      </w:r>
      <w:r w:rsidR="00933FBB">
        <w:rPr>
          <w:rFonts w:ascii="Arial" w:hAnsi="Arial" w:cs="Arial"/>
          <w:sz w:val="24"/>
          <w:szCs w:val="24"/>
        </w:rPr>
        <w:t>se explica sobre las tribus viajeras, estas tribus dependen de los aspecto</w:t>
      </w:r>
      <w:r w:rsidR="00895EA5">
        <w:rPr>
          <w:rFonts w:ascii="Arial" w:hAnsi="Arial" w:cs="Arial"/>
          <w:sz w:val="24"/>
          <w:szCs w:val="24"/>
        </w:rPr>
        <w:t>s religiosos</w:t>
      </w:r>
      <w:r w:rsidR="00933FBB">
        <w:rPr>
          <w:rFonts w:ascii="Arial" w:hAnsi="Arial" w:cs="Arial"/>
          <w:sz w:val="24"/>
          <w:szCs w:val="24"/>
        </w:rPr>
        <w:t xml:space="preserve">, económicos y demográficos. Por ejemplo para una ciudad cosmopolita como Londres, Madrid, </w:t>
      </w:r>
      <w:r w:rsidR="00933FBB">
        <w:rPr>
          <w:rFonts w:ascii="Arial" w:hAnsi="Arial" w:cs="Arial"/>
          <w:sz w:val="24"/>
          <w:szCs w:val="24"/>
        </w:rPr>
        <w:lastRenderedPageBreak/>
        <w:t xml:space="preserve">Berlín o Quito donde las personas </w:t>
      </w:r>
      <w:r w:rsidR="001A6DD8">
        <w:rPr>
          <w:rFonts w:ascii="Arial" w:hAnsi="Arial" w:cs="Arial"/>
          <w:sz w:val="24"/>
          <w:szCs w:val="24"/>
        </w:rPr>
        <w:t xml:space="preserve">jóvenes o de mediana edad prefieren destinos rurales y de aventuras. </w:t>
      </w:r>
    </w:p>
    <w:p w:rsidR="00040E61" w:rsidRDefault="0020764E" w:rsidP="00EC00FD">
      <w:pPr>
        <w:spacing w:after="0" w:line="240" w:lineRule="auto"/>
        <w:jc w:val="both"/>
        <w:rPr>
          <w:rFonts w:ascii="Arial" w:hAnsi="Arial" w:cs="Arial"/>
          <w:sz w:val="24"/>
          <w:szCs w:val="24"/>
        </w:rPr>
      </w:pPr>
      <w:r>
        <w:rPr>
          <w:rFonts w:ascii="Arial" w:hAnsi="Arial" w:cs="Arial"/>
          <w:sz w:val="24"/>
          <w:szCs w:val="24"/>
        </w:rPr>
        <w:t xml:space="preserve">El entorno social crea presión en el comportamiento poblacional; es decir, si un grupo de personas comparte sus experiencias, estas experiencias motivarán a al resto de personas creándose una tendencia. </w:t>
      </w:r>
    </w:p>
    <w:p w:rsidR="006729FE" w:rsidRDefault="0020764E" w:rsidP="00EC00FD">
      <w:pPr>
        <w:spacing w:after="0" w:line="240" w:lineRule="auto"/>
        <w:jc w:val="both"/>
        <w:rPr>
          <w:rFonts w:ascii="Arial" w:hAnsi="Arial" w:cs="Arial"/>
          <w:sz w:val="24"/>
          <w:szCs w:val="24"/>
        </w:rPr>
      </w:pPr>
      <w:r>
        <w:rPr>
          <w:rFonts w:ascii="Arial" w:hAnsi="Arial" w:cs="Arial"/>
          <w:sz w:val="24"/>
          <w:szCs w:val="24"/>
        </w:rPr>
        <w:t xml:space="preserve">Estos patrones de conducta pueden ser </w:t>
      </w:r>
      <w:r w:rsidR="00895EA5">
        <w:rPr>
          <w:rFonts w:ascii="Arial" w:hAnsi="Arial" w:cs="Arial"/>
          <w:sz w:val="24"/>
          <w:szCs w:val="24"/>
        </w:rPr>
        <w:t>conocidos mediante encuestas y con esa información es</w:t>
      </w:r>
      <w:r w:rsidR="00040E61">
        <w:rPr>
          <w:rFonts w:ascii="Arial" w:hAnsi="Arial" w:cs="Arial"/>
          <w:sz w:val="24"/>
          <w:szCs w:val="24"/>
        </w:rPr>
        <w:t xml:space="preserve"> posible influir en el mercado. </w:t>
      </w:r>
      <w:r w:rsidR="00895EA5">
        <w:rPr>
          <w:rFonts w:ascii="Arial" w:hAnsi="Arial" w:cs="Arial"/>
          <w:sz w:val="24"/>
          <w:szCs w:val="24"/>
        </w:rPr>
        <w:t>También existe una correlación entre los aspectos religiosos y sociales; es decir si una determinada región tiene una tendencia religiosa</w:t>
      </w:r>
      <w:r>
        <w:rPr>
          <w:rFonts w:ascii="Arial" w:hAnsi="Arial" w:cs="Arial"/>
          <w:sz w:val="24"/>
          <w:szCs w:val="24"/>
        </w:rPr>
        <w:t xml:space="preserve"> </w:t>
      </w:r>
      <w:r w:rsidR="00895EA5">
        <w:rPr>
          <w:rFonts w:ascii="Arial" w:hAnsi="Arial" w:cs="Arial"/>
          <w:sz w:val="24"/>
          <w:szCs w:val="24"/>
        </w:rPr>
        <w:t>es probable que la tendencia social sea conservadora; sin embargo, esa tendencia no es una desventaja, ya que se puede ofrecer</w:t>
      </w:r>
      <w:r w:rsidR="00933FBB">
        <w:rPr>
          <w:rFonts w:ascii="Arial" w:hAnsi="Arial" w:cs="Arial"/>
          <w:sz w:val="24"/>
          <w:szCs w:val="24"/>
        </w:rPr>
        <w:t xml:space="preserve"> </w:t>
      </w:r>
      <w:r w:rsidR="00895EA5">
        <w:rPr>
          <w:rFonts w:ascii="Arial" w:hAnsi="Arial" w:cs="Arial"/>
          <w:sz w:val="24"/>
          <w:szCs w:val="24"/>
        </w:rPr>
        <w:t xml:space="preserve">paquetes turísticos religiosos donde </w:t>
      </w:r>
      <w:r w:rsidR="006729FE">
        <w:rPr>
          <w:rFonts w:ascii="Arial" w:hAnsi="Arial" w:cs="Arial"/>
          <w:sz w:val="24"/>
          <w:szCs w:val="24"/>
        </w:rPr>
        <w:t>el motivo sea la peregrinación, visitando</w:t>
      </w:r>
      <w:r w:rsidR="00895EA5">
        <w:rPr>
          <w:rFonts w:ascii="Arial" w:hAnsi="Arial" w:cs="Arial"/>
          <w:sz w:val="24"/>
          <w:szCs w:val="24"/>
        </w:rPr>
        <w:t xml:space="preserve"> templos o lugares históricos</w:t>
      </w:r>
      <w:r w:rsidR="006729FE">
        <w:rPr>
          <w:rFonts w:ascii="Arial" w:hAnsi="Arial" w:cs="Arial"/>
          <w:sz w:val="24"/>
          <w:szCs w:val="24"/>
        </w:rPr>
        <w:t>.</w:t>
      </w:r>
    </w:p>
    <w:p w:rsidR="006729FE" w:rsidRDefault="006729FE" w:rsidP="00EC00FD">
      <w:pPr>
        <w:spacing w:after="0" w:line="240" w:lineRule="auto"/>
        <w:jc w:val="both"/>
        <w:rPr>
          <w:rFonts w:ascii="Arial" w:hAnsi="Arial" w:cs="Arial"/>
          <w:sz w:val="24"/>
          <w:szCs w:val="24"/>
        </w:rPr>
      </w:pPr>
    </w:p>
    <w:p w:rsidR="006729FE" w:rsidRDefault="006729FE" w:rsidP="00FD001F">
      <w:pPr>
        <w:spacing w:after="0" w:line="240" w:lineRule="auto"/>
        <w:jc w:val="center"/>
        <w:rPr>
          <w:rFonts w:ascii="Arial" w:hAnsi="Arial" w:cs="Arial"/>
          <w:sz w:val="24"/>
          <w:szCs w:val="24"/>
        </w:rPr>
      </w:pPr>
      <w:r>
        <w:rPr>
          <w:noProof/>
          <w:lang w:eastAsia="es-EC"/>
        </w:rPr>
        <w:drawing>
          <wp:inline distT="0" distB="0" distL="0" distR="0">
            <wp:extent cx="4962525" cy="2522815"/>
            <wp:effectExtent l="0" t="0" r="0" b="0"/>
            <wp:docPr id="16" name="Imagen 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1141" cy="2547530"/>
                    </a:xfrm>
                    <a:prstGeom prst="rect">
                      <a:avLst/>
                    </a:prstGeom>
                    <a:noFill/>
                    <a:ln>
                      <a:noFill/>
                    </a:ln>
                  </pic:spPr>
                </pic:pic>
              </a:graphicData>
            </a:graphic>
          </wp:inline>
        </w:drawing>
      </w:r>
    </w:p>
    <w:p w:rsidR="00FD001F" w:rsidRPr="00F75529" w:rsidRDefault="00E800E2" w:rsidP="00FD001F">
      <w:pPr>
        <w:spacing w:after="0" w:line="240" w:lineRule="auto"/>
        <w:jc w:val="center"/>
        <w:rPr>
          <w:rFonts w:ascii="Times New Roman" w:hAnsi="Times New Roman" w:cs="Times New Roman"/>
          <w:i/>
          <w:sz w:val="32"/>
          <w:szCs w:val="24"/>
        </w:rPr>
      </w:pPr>
      <w:r>
        <w:rPr>
          <w:rFonts w:ascii="Times New Roman" w:hAnsi="Times New Roman" w:cs="Times New Roman"/>
          <w:sz w:val="24"/>
          <w:szCs w:val="24"/>
        </w:rPr>
        <w:t>Gráfica 4</w:t>
      </w:r>
      <w:r w:rsidR="00F75529" w:rsidRPr="00F75529">
        <w:rPr>
          <w:rFonts w:ascii="Times New Roman" w:hAnsi="Times New Roman" w:cs="Times New Roman"/>
          <w:sz w:val="24"/>
          <w:szCs w:val="24"/>
        </w:rPr>
        <w:t>,</w:t>
      </w:r>
      <w:r w:rsidR="00F75529" w:rsidRPr="00F75529">
        <w:rPr>
          <w:rFonts w:ascii="Times New Roman" w:hAnsi="Times New Roman" w:cs="Times New Roman"/>
          <w:i/>
          <w:sz w:val="24"/>
          <w:szCs w:val="24"/>
        </w:rPr>
        <w:t xml:space="preserve"> </w:t>
      </w:r>
      <w:sdt>
        <w:sdtPr>
          <w:rPr>
            <w:rFonts w:ascii="Times New Roman" w:hAnsi="Times New Roman" w:cs="Times New Roman"/>
            <w:i/>
            <w:sz w:val="24"/>
            <w:szCs w:val="24"/>
          </w:rPr>
          <w:id w:val="-833375519"/>
          <w:citation/>
        </w:sdtPr>
        <w:sdtContent>
          <w:r w:rsidR="00F75529" w:rsidRPr="00F75529">
            <w:rPr>
              <w:rFonts w:ascii="Times New Roman" w:hAnsi="Times New Roman" w:cs="Times New Roman"/>
              <w:i/>
              <w:sz w:val="24"/>
              <w:szCs w:val="24"/>
            </w:rPr>
            <w:fldChar w:fldCharType="begin"/>
          </w:r>
          <w:r>
            <w:rPr>
              <w:rFonts w:ascii="Times New Roman" w:hAnsi="Times New Roman" w:cs="Times New Roman"/>
              <w:i/>
              <w:sz w:val="24"/>
              <w:szCs w:val="24"/>
            </w:rPr>
            <w:instrText xml:space="preserve">CITATION Mic \y  \l 12298 </w:instrText>
          </w:r>
          <w:r w:rsidR="00F75529" w:rsidRPr="00F75529">
            <w:rPr>
              <w:rFonts w:ascii="Times New Roman" w:hAnsi="Times New Roman" w:cs="Times New Roman"/>
              <w:i/>
              <w:sz w:val="24"/>
              <w:szCs w:val="24"/>
            </w:rPr>
            <w:fldChar w:fldCharType="separate"/>
          </w:r>
          <w:r w:rsidRPr="00E800E2">
            <w:rPr>
              <w:rFonts w:ascii="Times New Roman" w:hAnsi="Times New Roman" w:cs="Times New Roman"/>
              <w:noProof/>
              <w:sz w:val="24"/>
              <w:szCs w:val="24"/>
            </w:rPr>
            <w:t>(MicroStrategy Inc)</w:t>
          </w:r>
          <w:r w:rsidR="00F75529" w:rsidRPr="00F75529">
            <w:rPr>
              <w:rFonts w:ascii="Times New Roman" w:hAnsi="Times New Roman" w:cs="Times New Roman"/>
              <w:i/>
              <w:sz w:val="24"/>
              <w:szCs w:val="24"/>
            </w:rPr>
            <w:fldChar w:fldCharType="end"/>
          </w:r>
        </w:sdtContent>
      </w:sdt>
      <w:r w:rsidR="006729FE" w:rsidRPr="00F75529">
        <w:rPr>
          <w:rFonts w:ascii="Times New Roman" w:hAnsi="Times New Roman" w:cs="Times New Roman"/>
          <w:i/>
          <w:sz w:val="32"/>
          <w:szCs w:val="24"/>
        </w:rPr>
        <w:t xml:space="preserve"> </w:t>
      </w:r>
    </w:p>
    <w:p w:rsidR="004206CE" w:rsidRDefault="004206CE" w:rsidP="00FD001F">
      <w:pPr>
        <w:spacing w:after="0" w:line="240" w:lineRule="auto"/>
        <w:jc w:val="center"/>
        <w:rPr>
          <w:rFonts w:ascii="Arial" w:hAnsi="Arial" w:cs="Arial"/>
          <w:i/>
          <w:sz w:val="24"/>
          <w:szCs w:val="24"/>
        </w:rPr>
      </w:pPr>
    </w:p>
    <w:p w:rsidR="00540DCD" w:rsidRPr="004206CE" w:rsidRDefault="00540DCD" w:rsidP="004206CE">
      <w:pPr>
        <w:pStyle w:val="Ttulo1"/>
        <w:spacing w:before="0" w:line="240" w:lineRule="auto"/>
        <w:rPr>
          <w:rFonts w:ascii="Arial" w:hAnsi="Arial" w:cs="Arial"/>
          <w:i/>
          <w:color w:val="000000" w:themeColor="text1"/>
          <w:sz w:val="24"/>
          <w:szCs w:val="24"/>
        </w:rPr>
      </w:pPr>
      <w:bookmarkStart w:id="14" w:name="_Toc13403958"/>
      <w:r w:rsidRPr="004206CE">
        <w:rPr>
          <w:rFonts w:ascii="Arial" w:hAnsi="Arial" w:cs="Arial"/>
          <w:b/>
          <w:color w:val="000000" w:themeColor="text1"/>
          <w:sz w:val="24"/>
          <w:szCs w:val="24"/>
        </w:rPr>
        <w:t>Análisis Competitivo</w:t>
      </w:r>
      <w:bookmarkEnd w:id="14"/>
    </w:p>
    <w:p w:rsidR="00B57D0C" w:rsidRDefault="00150FA8" w:rsidP="00EC00FD">
      <w:pPr>
        <w:spacing w:after="0" w:line="240" w:lineRule="auto"/>
        <w:jc w:val="both"/>
        <w:rPr>
          <w:rFonts w:ascii="Arial" w:hAnsi="Arial" w:cs="Arial"/>
          <w:sz w:val="24"/>
          <w:szCs w:val="24"/>
        </w:rPr>
      </w:pPr>
      <w:r w:rsidRPr="00150FA8">
        <w:rPr>
          <w:rFonts w:ascii="Arial" w:hAnsi="Arial" w:cs="Arial"/>
          <w:sz w:val="24"/>
          <w:szCs w:val="24"/>
        </w:rPr>
        <w:t>El anál</w:t>
      </w:r>
      <w:r>
        <w:rPr>
          <w:rFonts w:ascii="Arial" w:hAnsi="Arial" w:cs="Arial"/>
          <w:sz w:val="24"/>
          <w:szCs w:val="24"/>
        </w:rPr>
        <w:t>isis competitivo permite relacionar la empresa con su entorno y ayuda a identificar las fortalezas y debilidades de la empresa, así como las oportunidades y amenazas que le afecta</w:t>
      </w:r>
      <w:r w:rsidR="00604105">
        <w:rPr>
          <w:rFonts w:ascii="Arial" w:hAnsi="Arial" w:cs="Arial"/>
          <w:sz w:val="24"/>
          <w:szCs w:val="24"/>
        </w:rPr>
        <w:t xml:space="preserve">n dentro de su mercado objetivo. Este análisis es la </w:t>
      </w:r>
      <w:r w:rsidR="0037186F">
        <w:rPr>
          <w:rFonts w:ascii="Arial" w:hAnsi="Arial" w:cs="Arial"/>
          <w:sz w:val="24"/>
          <w:szCs w:val="24"/>
        </w:rPr>
        <w:t xml:space="preserve">parte de las </w:t>
      </w:r>
      <w:r w:rsidR="00604105">
        <w:rPr>
          <w:rFonts w:ascii="Arial" w:hAnsi="Arial" w:cs="Arial"/>
          <w:sz w:val="24"/>
          <w:szCs w:val="24"/>
        </w:rPr>
        <w:t>base</w:t>
      </w:r>
      <w:r w:rsidR="0037186F">
        <w:rPr>
          <w:rFonts w:ascii="Arial" w:hAnsi="Arial" w:cs="Arial"/>
          <w:sz w:val="24"/>
          <w:szCs w:val="24"/>
        </w:rPr>
        <w:t>s</w:t>
      </w:r>
      <w:r w:rsidR="00604105">
        <w:rPr>
          <w:rFonts w:ascii="Arial" w:hAnsi="Arial" w:cs="Arial"/>
          <w:sz w:val="24"/>
          <w:szCs w:val="24"/>
        </w:rPr>
        <w:t xml:space="preserve"> sobre la que se va d</w:t>
      </w:r>
      <w:r w:rsidR="0037186F">
        <w:rPr>
          <w:rFonts w:ascii="Arial" w:hAnsi="Arial" w:cs="Arial"/>
          <w:sz w:val="24"/>
          <w:szCs w:val="24"/>
        </w:rPr>
        <w:t>iseñar el proyecto o la empresa y su futura expansión. E</w:t>
      </w:r>
      <w:r w:rsidR="00604105">
        <w:rPr>
          <w:rFonts w:ascii="Arial" w:hAnsi="Arial" w:cs="Arial"/>
          <w:sz w:val="24"/>
          <w:szCs w:val="24"/>
        </w:rPr>
        <w:t>s necesario conocer.</w:t>
      </w:r>
    </w:p>
    <w:p w:rsidR="00150FA8" w:rsidRDefault="00604105" w:rsidP="00454AB1">
      <w:pPr>
        <w:pStyle w:val="Prrafodelista"/>
        <w:numPr>
          <w:ilvl w:val="0"/>
          <w:numId w:val="4"/>
        </w:numPr>
        <w:spacing w:after="0" w:line="240" w:lineRule="auto"/>
        <w:jc w:val="both"/>
        <w:rPr>
          <w:rFonts w:ascii="Arial" w:hAnsi="Arial" w:cs="Arial"/>
          <w:sz w:val="24"/>
          <w:szCs w:val="24"/>
        </w:rPr>
      </w:pPr>
      <w:r>
        <w:rPr>
          <w:rFonts w:ascii="Arial" w:hAnsi="Arial" w:cs="Arial"/>
          <w:sz w:val="24"/>
          <w:szCs w:val="24"/>
        </w:rPr>
        <w:t>La naturaleza y éxito de los cambios probables que pueda adoptar el competidor.</w:t>
      </w:r>
    </w:p>
    <w:p w:rsidR="00604105" w:rsidRDefault="00604105" w:rsidP="00454AB1">
      <w:pPr>
        <w:pStyle w:val="Prrafodelista"/>
        <w:numPr>
          <w:ilvl w:val="0"/>
          <w:numId w:val="4"/>
        </w:numPr>
        <w:spacing w:after="0" w:line="240" w:lineRule="auto"/>
        <w:jc w:val="both"/>
        <w:rPr>
          <w:rFonts w:ascii="Arial" w:hAnsi="Arial" w:cs="Arial"/>
          <w:sz w:val="24"/>
          <w:szCs w:val="24"/>
        </w:rPr>
      </w:pPr>
      <w:r>
        <w:rPr>
          <w:rFonts w:ascii="Arial" w:hAnsi="Arial" w:cs="Arial"/>
          <w:sz w:val="24"/>
          <w:szCs w:val="24"/>
        </w:rPr>
        <w:t>La probable respuesta del competidor a los posibles movimientos estratégicos que otras pueden llegar a realizar.</w:t>
      </w:r>
    </w:p>
    <w:p w:rsidR="00604105" w:rsidRDefault="00604105" w:rsidP="00454AB1">
      <w:pPr>
        <w:pStyle w:val="Prrafodelista"/>
        <w:numPr>
          <w:ilvl w:val="0"/>
          <w:numId w:val="4"/>
        </w:numPr>
        <w:spacing w:after="0" w:line="240" w:lineRule="auto"/>
        <w:jc w:val="both"/>
        <w:rPr>
          <w:rFonts w:ascii="Arial" w:hAnsi="Arial" w:cs="Arial"/>
          <w:sz w:val="24"/>
          <w:szCs w:val="24"/>
        </w:rPr>
      </w:pPr>
      <w:r>
        <w:rPr>
          <w:rFonts w:ascii="Arial" w:hAnsi="Arial" w:cs="Arial"/>
          <w:sz w:val="24"/>
          <w:szCs w:val="24"/>
        </w:rPr>
        <w:t>La reacción y adaptación de los posibles cambios de entorno que pueden ocurrir a causa de los competidores.</w:t>
      </w:r>
    </w:p>
    <w:p w:rsidR="00B57D0C" w:rsidRDefault="00B57D0C" w:rsidP="00147120">
      <w:pPr>
        <w:spacing w:after="0" w:line="240" w:lineRule="auto"/>
        <w:jc w:val="both"/>
        <w:rPr>
          <w:rFonts w:ascii="Arial" w:hAnsi="Arial" w:cs="Arial"/>
          <w:sz w:val="24"/>
          <w:szCs w:val="24"/>
        </w:rPr>
      </w:pPr>
    </w:p>
    <w:p w:rsidR="00147120" w:rsidRDefault="00147120" w:rsidP="00147120">
      <w:pPr>
        <w:spacing w:after="0" w:line="240" w:lineRule="auto"/>
        <w:jc w:val="both"/>
        <w:rPr>
          <w:rFonts w:ascii="Arial" w:hAnsi="Arial" w:cs="Arial"/>
          <w:sz w:val="24"/>
          <w:szCs w:val="24"/>
        </w:rPr>
      </w:pPr>
      <w:r>
        <w:rPr>
          <w:rFonts w:ascii="Arial" w:hAnsi="Arial" w:cs="Arial"/>
          <w:sz w:val="24"/>
          <w:szCs w:val="24"/>
        </w:rPr>
        <w:t>La competencia está integrada por aquellas empresas que actúan en el mismo mercado y con el mismo grupo de clientes; sin embargo, CheckingRoute al utilizar una estrategia innovadora como el análisis e inteligencia de los datos, está no posee competidores que puedan provocar un desequilibrio. Por otro lado, las empresas consultoras de servicios de Analítica e inteligencia de datos se pueden convertir en posibles competidores</w:t>
      </w:r>
      <w:r w:rsidR="00942928">
        <w:rPr>
          <w:rFonts w:ascii="Arial" w:hAnsi="Arial" w:cs="Arial"/>
          <w:sz w:val="24"/>
          <w:szCs w:val="24"/>
        </w:rPr>
        <w:t xml:space="preserve"> </w:t>
      </w:r>
      <w:sdt>
        <w:sdtPr>
          <w:rPr>
            <w:rFonts w:ascii="Arial" w:hAnsi="Arial" w:cs="Arial"/>
            <w:sz w:val="24"/>
            <w:szCs w:val="24"/>
          </w:rPr>
          <w:id w:val="-1465342909"/>
          <w:citation/>
        </w:sdtPr>
        <w:sdtContent>
          <w:r w:rsidR="00942928">
            <w:rPr>
              <w:rFonts w:ascii="Arial" w:hAnsi="Arial" w:cs="Arial"/>
              <w:sz w:val="24"/>
              <w:szCs w:val="24"/>
            </w:rPr>
            <w:fldChar w:fldCharType="begin"/>
          </w:r>
          <w:r w:rsidR="00942928">
            <w:rPr>
              <w:rFonts w:ascii="Times New Roman" w:hAnsi="Times New Roman" w:cs="Times New Roman"/>
              <w:sz w:val="24"/>
              <w:szCs w:val="24"/>
            </w:rPr>
            <w:instrText xml:space="preserve">CITATION 100 \y  \l 12298 </w:instrText>
          </w:r>
          <w:r w:rsidR="00942928">
            <w:rPr>
              <w:rFonts w:ascii="Arial" w:hAnsi="Arial" w:cs="Arial"/>
              <w:sz w:val="24"/>
              <w:szCs w:val="24"/>
            </w:rPr>
            <w:fldChar w:fldCharType="separate"/>
          </w:r>
          <w:r w:rsidR="00942928" w:rsidRPr="00942928">
            <w:rPr>
              <w:rFonts w:ascii="Times New Roman" w:hAnsi="Times New Roman" w:cs="Times New Roman"/>
              <w:noProof/>
              <w:sz w:val="24"/>
              <w:szCs w:val="24"/>
            </w:rPr>
            <w:t>(100PlanDeNegocios)</w:t>
          </w:r>
          <w:r w:rsidR="00942928">
            <w:rPr>
              <w:rFonts w:ascii="Arial" w:hAnsi="Arial" w:cs="Arial"/>
              <w:sz w:val="24"/>
              <w:szCs w:val="24"/>
            </w:rPr>
            <w:fldChar w:fldCharType="end"/>
          </w:r>
        </w:sdtContent>
      </w:sdt>
      <w:r>
        <w:rPr>
          <w:rFonts w:ascii="Arial" w:hAnsi="Arial" w:cs="Arial"/>
          <w:sz w:val="24"/>
          <w:szCs w:val="24"/>
        </w:rPr>
        <w:t>.</w:t>
      </w:r>
      <w:r w:rsidR="00167C7E">
        <w:rPr>
          <w:rFonts w:ascii="Arial" w:hAnsi="Arial" w:cs="Arial"/>
          <w:sz w:val="24"/>
          <w:szCs w:val="24"/>
        </w:rPr>
        <w:t xml:space="preserve"> </w:t>
      </w:r>
    </w:p>
    <w:p w:rsidR="00040E61" w:rsidRDefault="00040E61" w:rsidP="00147120">
      <w:pPr>
        <w:spacing w:after="0" w:line="240" w:lineRule="auto"/>
        <w:jc w:val="both"/>
        <w:rPr>
          <w:rFonts w:ascii="Arial" w:hAnsi="Arial" w:cs="Arial"/>
          <w:sz w:val="24"/>
          <w:szCs w:val="24"/>
        </w:rPr>
      </w:pPr>
    </w:p>
    <w:p w:rsidR="00040E61" w:rsidRDefault="00040E61" w:rsidP="00147120">
      <w:pPr>
        <w:spacing w:after="0" w:line="240" w:lineRule="auto"/>
        <w:jc w:val="both"/>
        <w:rPr>
          <w:rFonts w:ascii="Arial" w:hAnsi="Arial" w:cs="Arial"/>
          <w:sz w:val="24"/>
          <w:szCs w:val="24"/>
        </w:rPr>
      </w:pPr>
    </w:p>
    <w:p w:rsidR="00167C7E" w:rsidRDefault="00167C7E" w:rsidP="00147120">
      <w:pPr>
        <w:spacing w:after="0" w:line="240" w:lineRule="auto"/>
        <w:jc w:val="both"/>
        <w:rPr>
          <w:rFonts w:ascii="Arial" w:hAnsi="Arial" w:cs="Arial"/>
          <w:sz w:val="24"/>
          <w:szCs w:val="24"/>
        </w:rPr>
      </w:pPr>
      <w:r>
        <w:rPr>
          <w:rFonts w:ascii="Arial" w:hAnsi="Arial" w:cs="Arial"/>
          <w:sz w:val="24"/>
          <w:szCs w:val="24"/>
        </w:rPr>
        <w:lastRenderedPageBreak/>
        <w:t>Analizamos los siguientes factores:</w:t>
      </w:r>
    </w:p>
    <w:tbl>
      <w:tblPr>
        <w:tblpPr w:leftFromText="141" w:rightFromText="141" w:vertAnchor="text" w:horzAnchor="page" w:tblpX="1126" w:tblpY="202"/>
        <w:tblOverlap w:val="never"/>
        <w:tblW w:w="4440" w:type="dxa"/>
        <w:tblCellMar>
          <w:left w:w="70" w:type="dxa"/>
          <w:right w:w="70" w:type="dxa"/>
        </w:tblCellMar>
        <w:tblLook w:val="04A0" w:firstRow="1" w:lastRow="0" w:firstColumn="1" w:lastColumn="0" w:noHBand="0" w:noVBand="1"/>
      </w:tblPr>
      <w:tblGrid>
        <w:gridCol w:w="1020"/>
        <w:gridCol w:w="3420"/>
      </w:tblGrid>
      <w:tr w:rsidR="00D80F26" w:rsidRPr="00D80F26" w:rsidTr="00D80F26">
        <w:trPr>
          <w:trHeight w:val="439"/>
        </w:trPr>
        <w:tc>
          <w:tcPr>
            <w:tcW w:w="102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sidRPr="00D80F26">
              <w:rPr>
                <w:rFonts w:ascii="Arial" w:eastAsia="Times New Roman" w:hAnsi="Arial" w:cs="Arial"/>
                <w:b/>
                <w:bCs/>
                <w:color w:val="6DAA24"/>
                <w:sz w:val="18"/>
                <w:szCs w:val="18"/>
                <w:lang w:eastAsia="es-EC"/>
              </w:rPr>
              <w:t>Tecnologías y Sistemas Información</w:t>
            </w:r>
            <w:r>
              <w:rPr>
                <w:rFonts w:ascii="Arial" w:eastAsia="Times New Roman" w:hAnsi="Arial" w:cs="Arial"/>
                <w:b/>
                <w:bCs/>
                <w:color w:val="6DAA24"/>
                <w:sz w:val="18"/>
                <w:szCs w:val="18"/>
                <w:lang w:eastAsia="es-EC"/>
              </w:rPr>
              <w:t xml:space="preserve">  </w:t>
            </w:r>
          </w:p>
        </w:tc>
        <w:tc>
          <w:tcPr>
            <w:tcW w:w="3420" w:type="dxa"/>
            <w:tcBorders>
              <w:top w:val="single" w:sz="4" w:space="0" w:color="969696"/>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Nivel de inversión en tecnología y sistemas / inversiones totales*100, evolución</w:t>
            </w:r>
          </w:p>
        </w:tc>
      </w:tr>
      <w:tr w:rsidR="00D80F26" w:rsidRPr="00D80F26" w:rsidTr="00D80F26">
        <w:trPr>
          <w:trHeight w:val="439"/>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Nivel de Inversión tecnología y sistemas / inversiones totales, evolución</w:t>
            </w:r>
          </w:p>
        </w:tc>
      </w:tr>
      <w:tr w:rsidR="00D80F26" w:rsidRPr="00D80F26" w:rsidTr="00D80F26">
        <w:trPr>
          <w:trHeight w:val="439"/>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Calidad del servicio percibido por los usuarios internos de la Intranet, evolución</w:t>
            </w:r>
          </w:p>
        </w:tc>
      </w:tr>
      <w:tr w:rsidR="00D80F26" w:rsidRPr="00D80F26" w:rsidTr="00D80F26">
        <w:trPr>
          <w:trHeight w:val="439"/>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Calidad del servicio percibido por los usuarios externos de la Extranet, evolución</w:t>
            </w:r>
          </w:p>
        </w:tc>
      </w:tr>
      <w:tr w:rsidR="00D80F26" w:rsidRPr="00D80F26" w:rsidTr="00D80F26">
        <w:trPr>
          <w:trHeight w:val="439"/>
        </w:trPr>
        <w:tc>
          <w:tcPr>
            <w:tcW w:w="102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sidRPr="00D80F26">
              <w:rPr>
                <w:rFonts w:ascii="Arial" w:eastAsia="Times New Roman" w:hAnsi="Arial" w:cs="Arial"/>
                <w:b/>
                <w:bCs/>
                <w:color w:val="6DAA24"/>
                <w:sz w:val="18"/>
                <w:szCs w:val="18"/>
                <w:lang w:eastAsia="es-EC"/>
              </w:rPr>
              <w:t>Experiencia en mercados exteriores</w:t>
            </w: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Nivel de conocimiento de mercados exteriores</w:t>
            </w:r>
          </w:p>
        </w:tc>
      </w:tr>
      <w:tr w:rsidR="00D80F26" w:rsidRPr="00D80F26" w:rsidTr="00D80F26">
        <w:trPr>
          <w:trHeight w:val="439"/>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Grado de formación del p</w:t>
            </w:r>
            <w:r>
              <w:rPr>
                <w:rFonts w:ascii="Arial" w:eastAsia="Times New Roman" w:hAnsi="Arial" w:cs="Arial"/>
                <w:color w:val="505A61"/>
                <w:sz w:val="18"/>
                <w:szCs w:val="18"/>
                <w:lang w:eastAsia="es-EC"/>
              </w:rPr>
              <w:t xml:space="preserve">ersonal en comercio exterior </w:t>
            </w:r>
          </w:p>
        </w:tc>
      </w:tr>
      <w:tr w:rsidR="00D80F26" w:rsidRPr="00D80F26" w:rsidTr="00D80F26">
        <w:trPr>
          <w:trHeight w:val="439"/>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Contactos con otros mercados: nº clientes exportación, evolución</w:t>
            </w:r>
          </w:p>
        </w:tc>
      </w:tr>
      <w:tr w:rsidR="00D80F26" w:rsidRPr="00D80F26" w:rsidTr="00D80F26">
        <w:trPr>
          <w:trHeight w:val="767"/>
        </w:trPr>
        <w:tc>
          <w:tcPr>
            <w:tcW w:w="1020" w:type="dxa"/>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sidRPr="00D80F26">
              <w:rPr>
                <w:rFonts w:ascii="Arial" w:eastAsia="Times New Roman" w:hAnsi="Arial" w:cs="Arial"/>
                <w:b/>
                <w:bCs/>
                <w:color w:val="6DAA24"/>
                <w:sz w:val="18"/>
                <w:szCs w:val="18"/>
                <w:lang w:eastAsia="es-EC"/>
              </w:rPr>
              <w:t>S. Calidad</w:t>
            </w: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Años de antigüedad Acreditación Externa ISO9001/2000</w:t>
            </w:r>
          </w:p>
        </w:tc>
      </w:tr>
      <w:tr w:rsidR="00D80F26" w:rsidRPr="00D80F26" w:rsidTr="00D80F26">
        <w:trPr>
          <w:trHeight w:val="439"/>
        </w:trPr>
        <w:tc>
          <w:tcPr>
            <w:tcW w:w="102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sidRPr="00D80F26">
              <w:rPr>
                <w:rFonts w:ascii="Arial" w:eastAsia="Times New Roman" w:hAnsi="Arial" w:cs="Arial"/>
                <w:b/>
                <w:bCs/>
                <w:color w:val="6DAA24"/>
                <w:sz w:val="18"/>
                <w:szCs w:val="18"/>
                <w:lang w:eastAsia="es-EC"/>
              </w:rPr>
              <w:t>Clima Organizacional</w:t>
            </w: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Grado de satisfacción de los empleados, evolución índice de satisfacción</w:t>
            </w:r>
          </w:p>
        </w:tc>
      </w:tr>
      <w:tr w:rsidR="00D80F26" w:rsidRPr="00D80F26" w:rsidTr="00D80F26">
        <w:trPr>
          <w:trHeight w:val="955"/>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Nivel de productividad del personal: ventas/nº trabajadores/evolución</w:t>
            </w:r>
          </w:p>
        </w:tc>
      </w:tr>
      <w:tr w:rsidR="00D80F26" w:rsidRPr="00D80F26" w:rsidTr="00D80F26">
        <w:trPr>
          <w:trHeight w:val="439"/>
        </w:trPr>
        <w:tc>
          <w:tcPr>
            <w:tcW w:w="102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sidRPr="00D80F26">
              <w:rPr>
                <w:rFonts w:ascii="Arial" w:eastAsia="Times New Roman" w:hAnsi="Arial" w:cs="Arial"/>
                <w:b/>
                <w:bCs/>
                <w:color w:val="6DAA24"/>
                <w:sz w:val="18"/>
                <w:szCs w:val="18"/>
                <w:lang w:eastAsia="es-EC"/>
              </w:rPr>
              <w:t>Incentivos y Retribución</w:t>
            </w: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Importe incentivos sobre gastos personal, evolución</w:t>
            </w:r>
          </w:p>
        </w:tc>
      </w:tr>
      <w:tr w:rsidR="00D80F26" w:rsidRPr="00D80F26" w:rsidTr="00D80F26">
        <w:trPr>
          <w:trHeight w:val="678"/>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Número premios-reconocimientos por año, evolución</w:t>
            </w:r>
          </w:p>
        </w:tc>
      </w:tr>
    </w:tbl>
    <w:p w:rsidR="00D80F26" w:rsidRDefault="00D80F26" w:rsidP="00D80F26">
      <w:pPr>
        <w:spacing w:after="0" w:line="240" w:lineRule="auto"/>
        <w:rPr>
          <w:rFonts w:ascii="Arial" w:hAnsi="Arial" w:cs="Arial"/>
          <w:sz w:val="24"/>
          <w:szCs w:val="24"/>
        </w:rPr>
      </w:pPr>
    </w:p>
    <w:p w:rsidR="00D80F26" w:rsidRDefault="00D80F26" w:rsidP="00D80F26">
      <w:pPr>
        <w:spacing w:after="0" w:line="240" w:lineRule="auto"/>
        <w:rPr>
          <w:rFonts w:ascii="Arial" w:hAnsi="Arial" w:cs="Arial"/>
          <w:sz w:val="24"/>
          <w:szCs w:val="24"/>
        </w:rPr>
      </w:pPr>
    </w:p>
    <w:tbl>
      <w:tblPr>
        <w:tblW w:w="4440" w:type="dxa"/>
        <w:tblCellMar>
          <w:left w:w="70" w:type="dxa"/>
          <w:right w:w="70" w:type="dxa"/>
        </w:tblCellMar>
        <w:tblLook w:val="04A0" w:firstRow="1" w:lastRow="0" w:firstColumn="1" w:lastColumn="0" w:noHBand="0" w:noVBand="1"/>
      </w:tblPr>
      <w:tblGrid>
        <w:gridCol w:w="1020"/>
        <w:gridCol w:w="3420"/>
      </w:tblGrid>
      <w:tr w:rsidR="00D80F26" w:rsidRPr="00D80F26" w:rsidTr="00D80F26">
        <w:trPr>
          <w:trHeight w:val="439"/>
        </w:trPr>
        <w:tc>
          <w:tcPr>
            <w:tcW w:w="102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sidRPr="00D80F26">
              <w:rPr>
                <w:rFonts w:ascii="Arial" w:eastAsia="Times New Roman" w:hAnsi="Arial" w:cs="Arial"/>
                <w:b/>
                <w:bCs/>
                <w:color w:val="6DAA24"/>
                <w:sz w:val="18"/>
                <w:szCs w:val="18"/>
                <w:lang w:eastAsia="es-EC"/>
              </w:rPr>
              <w:t>Motivación, Formación</w:t>
            </w:r>
          </w:p>
        </w:tc>
        <w:tc>
          <w:tcPr>
            <w:tcW w:w="3420" w:type="dxa"/>
            <w:tcBorders>
              <w:top w:val="single" w:sz="4" w:space="0" w:color="969696"/>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Número medio de horas de formación por trabajador y año, evolución</w:t>
            </w:r>
          </w:p>
        </w:tc>
      </w:tr>
      <w:tr w:rsidR="00D80F26" w:rsidRPr="00D80F26" w:rsidTr="00D80F26">
        <w:trPr>
          <w:trHeight w:val="612"/>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Horas de absentismo, valorado sobre horas convenio, % evolución</w:t>
            </w:r>
          </w:p>
        </w:tc>
      </w:tr>
      <w:tr w:rsidR="00D80F26" w:rsidRPr="00D80F26" w:rsidTr="00D80F26">
        <w:trPr>
          <w:trHeight w:val="439"/>
        </w:trPr>
        <w:tc>
          <w:tcPr>
            <w:tcW w:w="102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sidRPr="00D80F26">
              <w:rPr>
                <w:rFonts w:ascii="Arial" w:eastAsia="Times New Roman" w:hAnsi="Arial" w:cs="Arial"/>
                <w:b/>
                <w:bCs/>
                <w:color w:val="6DAA24"/>
                <w:sz w:val="18"/>
                <w:szCs w:val="18"/>
                <w:lang w:eastAsia="es-EC"/>
              </w:rPr>
              <w:t>Perfiles, Tareas, Delegación</w:t>
            </w: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Tiempo de respuesta de trabajo/tiempo de respuesta esperado</w:t>
            </w:r>
          </w:p>
        </w:tc>
      </w:tr>
      <w:tr w:rsidR="00D80F26" w:rsidRPr="00D80F26" w:rsidTr="00D80F26">
        <w:trPr>
          <w:trHeight w:val="684"/>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Plantilla con formación superior sobre plantilla, evolución</w:t>
            </w:r>
          </w:p>
        </w:tc>
      </w:tr>
      <w:tr w:rsidR="00D80F26" w:rsidRPr="00D80F26" w:rsidTr="00D80F26">
        <w:trPr>
          <w:trHeight w:val="439"/>
        </w:trPr>
        <w:tc>
          <w:tcPr>
            <w:tcW w:w="102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Pr>
                <w:rFonts w:ascii="Arial" w:eastAsia="Times New Roman" w:hAnsi="Arial" w:cs="Arial"/>
                <w:b/>
                <w:bCs/>
                <w:color w:val="6DAA24"/>
                <w:sz w:val="18"/>
                <w:szCs w:val="18"/>
                <w:lang w:eastAsia="es-EC"/>
              </w:rPr>
              <w:t>Creación</w:t>
            </w:r>
            <w:r w:rsidRPr="00D80F26">
              <w:rPr>
                <w:rFonts w:ascii="Arial" w:eastAsia="Times New Roman" w:hAnsi="Arial" w:cs="Arial"/>
                <w:b/>
                <w:bCs/>
                <w:color w:val="6DAA24"/>
                <w:sz w:val="18"/>
                <w:szCs w:val="18"/>
                <w:lang w:eastAsia="es-EC"/>
              </w:rPr>
              <w:t xml:space="preserve"> Equipos, Capital Humano</w:t>
            </w: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Número de personas participantes en equipos de mejora</w:t>
            </w:r>
          </w:p>
        </w:tc>
      </w:tr>
      <w:tr w:rsidR="00D80F26" w:rsidRPr="00D80F26" w:rsidTr="00D80F26">
        <w:trPr>
          <w:trHeight w:val="439"/>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Número de personas dedicadas a nuevos mercados, evolución</w:t>
            </w:r>
          </w:p>
        </w:tc>
      </w:tr>
      <w:tr w:rsidR="00D80F26" w:rsidRPr="00D80F26" w:rsidTr="00D80F26">
        <w:trPr>
          <w:trHeight w:val="439"/>
        </w:trPr>
        <w:tc>
          <w:tcPr>
            <w:tcW w:w="102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sidRPr="00D80F26">
              <w:rPr>
                <w:rFonts w:ascii="Arial" w:eastAsia="Times New Roman" w:hAnsi="Arial" w:cs="Arial"/>
                <w:b/>
                <w:bCs/>
                <w:color w:val="6DAA24"/>
                <w:sz w:val="18"/>
                <w:szCs w:val="18"/>
                <w:lang w:eastAsia="es-EC"/>
              </w:rPr>
              <w:t>Alianzas Estratégicas con Proveedores</w:t>
            </w: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 xml:space="preserve">Niveles de sistemas JIT en entrega y desarrollo funcionando, evolución </w:t>
            </w:r>
          </w:p>
        </w:tc>
      </w:tr>
      <w:tr w:rsidR="00D80F26" w:rsidRPr="00D80F26" w:rsidTr="00D80F26">
        <w:trPr>
          <w:trHeight w:val="435"/>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Número de proyectos conjuntos con proveedores y horas de dedicación, evolución</w:t>
            </w:r>
          </w:p>
        </w:tc>
      </w:tr>
      <w:tr w:rsidR="00D80F26" w:rsidRPr="00D80F26" w:rsidTr="00D80F26">
        <w:trPr>
          <w:trHeight w:val="439"/>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Inversión conjunta en I+D y tecnología / total inversión, evolución</w:t>
            </w:r>
          </w:p>
        </w:tc>
      </w:tr>
      <w:tr w:rsidR="00D80F26" w:rsidRPr="00D80F26" w:rsidTr="00D80F26">
        <w:trPr>
          <w:trHeight w:val="439"/>
        </w:trPr>
        <w:tc>
          <w:tcPr>
            <w:tcW w:w="1020" w:type="dxa"/>
            <w:vMerge w:val="restart"/>
            <w:tcBorders>
              <w:top w:val="single" w:sz="4" w:space="0" w:color="969696"/>
              <w:left w:val="single" w:sz="4" w:space="0" w:color="969696"/>
              <w:bottom w:val="single" w:sz="4" w:space="0" w:color="969696"/>
              <w:right w:val="single" w:sz="4" w:space="0" w:color="969696"/>
            </w:tcBorders>
            <w:shd w:val="clear" w:color="000000" w:fill="F2F2F2"/>
            <w:textDirection w:val="btLr"/>
            <w:vAlign w:val="center"/>
            <w:hideMark/>
          </w:tcPr>
          <w:p w:rsidR="00D80F26" w:rsidRPr="00D80F26" w:rsidRDefault="00D80F26" w:rsidP="00D80F26">
            <w:pPr>
              <w:spacing w:after="0" w:line="240" w:lineRule="auto"/>
              <w:jc w:val="center"/>
              <w:rPr>
                <w:rFonts w:ascii="Arial" w:eastAsia="Times New Roman" w:hAnsi="Arial" w:cs="Arial"/>
                <w:b/>
                <w:bCs/>
                <w:color w:val="6DAA24"/>
                <w:sz w:val="18"/>
                <w:szCs w:val="18"/>
                <w:lang w:eastAsia="es-EC"/>
              </w:rPr>
            </w:pPr>
            <w:r w:rsidRPr="00D80F26">
              <w:rPr>
                <w:rFonts w:ascii="Arial" w:eastAsia="Times New Roman" w:hAnsi="Arial" w:cs="Arial"/>
                <w:b/>
                <w:bCs/>
                <w:color w:val="6DAA24"/>
                <w:sz w:val="18"/>
                <w:szCs w:val="18"/>
                <w:lang w:eastAsia="es-EC"/>
              </w:rPr>
              <w:t>Proceso Planificación Estratégica</w:t>
            </w: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La internacionalización corresponde a la estrategia global de la empresa</w:t>
            </w:r>
          </w:p>
        </w:tc>
      </w:tr>
      <w:tr w:rsidR="00D80F26" w:rsidRPr="00D80F26" w:rsidTr="00D80F26">
        <w:trPr>
          <w:trHeight w:val="439"/>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Nuestros competidores están ya en el exterior</w:t>
            </w:r>
          </w:p>
        </w:tc>
      </w:tr>
      <w:tr w:rsidR="00D80F26" w:rsidRPr="00D80F26" w:rsidTr="00D80F26">
        <w:trPr>
          <w:trHeight w:val="439"/>
        </w:trPr>
        <w:tc>
          <w:tcPr>
            <w:tcW w:w="1020" w:type="dxa"/>
            <w:vMerge/>
            <w:tcBorders>
              <w:top w:val="single" w:sz="4" w:space="0" w:color="969696"/>
              <w:left w:val="single" w:sz="4" w:space="0" w:color="969696"/>
              <w:bottom w:val="single" w:sz="4" w:space="0" w:color="969696"/>
              <w:right w:val="single" w:sz="4" w:space="0" w:color="969696"/>
            </w:tcBorders>
            <w:vAlign w:val="center"/>
            <w:hideMark/>
          </w:tcPr>
          <w:p w:rsidR="00D80F26" w:rsidRPr="00D80F26" w:rsidRDefault="00D80F26" w:rsidP="00D80F26">
            <w:pPr>
              <w:spacing w:after="0" w:line="240" w:lineRule="auto"/>
              <w:rPr>
                <w:rFonts w:ascii="Arial" w:eastAsia="Times New Roman" w:hAnsi="Arial" w:cs="Arial"/>
                <w:b/>
                <w:bCs/>
                <w:color w:val="6DAA24"/>
                <w:sz w:val="18"/>
                <w:szCs w:val="18"/>
                <w:lang w:eastAsia="es-EC"/>
              </w:rPr>
            </w:pPr>
          </w:p>
        </w:tc>
        <w:tc>
          <w:tcPr>
            <w:tcW w:w="3420" w:type="dxa"/>
            <w:tcBorders>
              <w:top w:val="nil"/>
              <w:left w:val="nil"/>
              <w:bottom w:val="single" w:sz="4" w:space="0" w:color="969696"/>
              <w:right w:val="single" w:sz="4" w:space="0" w:color="969696"/>
            </w:tcBorders>
            <w:shd w:val="clear" w:color="auto" w:fill="auto"/>
            <w:vAlign w:val="center"/>
            <w:hideMark/>
          </w:tcPr>
          <w:p w:rsidR="00D80F26" w:rsidRPr="00D80F26" w:rsidRDefault="00D80F26" w:rsidP="00D80F26">
            <w:pPr>
              <w:spacing w:after="0" w:line="240" w:lineRule="auto"/>
              <w:rPr>
                <w:rFonts w:ascii="Arial" w:eastAsia="Times New Roman" w:hAnsi="Arial" w:cs="Arial"/>
                <w:color w:val="505A61"/>
                <w:sz w:val="18"/>
                <w:szCs w:val="18"/>
                <w:lang w:eastAsia="es-EC"/>
              </w:rPr>
            </w:pPr>
            <w:r w:rsidRPr="00D80F26">
              <w:rPr>
                <w:rFonts w:ascii="Arial" w:eastAsia="Times New Roman" w:hAnsi="Arial" w:cs="Arial"/>
                <w:color w:val="505A61"/>
                <w:sz w:val="18"/>
                <w:szCs w:val="18"/>
                <w:lang w:eastAsia="es-EC"/>
              </w:rPr>
              <w:t>Existen oportunidades de negocio puntuales que aprovechar</w:t>
            </w:r>
          </w:p>
        </w:tc>
      </w:tr>
    </w:tbl>
    <w:p w:rsidR="00430051" w:rsidRDefault="00BF5359" w:rsidP="00D80F26">
      <w:pPr>
        <w:tabs>
          <w:tab w:val="left" w:pos="1875"/>
        </w:tabs>
        <w:spacing w:after="0" w:line="240" w:lineRule="auto"/>
        <w:ind w:left="708" w:firstLine="708"/>
        <w:rPr>
          <w:rFonts w:ascii="Arial" w:hAnsi="Arial" w:cs="Arial"/>
          <w:sz w:val="24"/>
          <w:szCs w:val="24"/>
        </w:rPr>
      </w:pPr>
      <w:r>
        <w:rPr>
          <w:rFonts w:ascii="Arial" w:hAnsi="Arial" w:cs="Arial"/>
          <w:sz w:val="24"/>
          <w:szCs w:val="24"/>
        </w:rPr>
        <w:t xml:space="preserve">          </w:t>
      </w:r>
      <w:r w:rsidR="00D80F26" w:rsidRPr="00F75529">
        <w:rPr>
          <w:rFonts w:ascii="Times New Roman" w:hAnsi="Times New Roman" w:cs="Times New Roman"/>
          <w:sz w:val="24"/>
          <w:szCs w:val="24"/>
        </w:rPr>
        <w:t>Tabla 3.2</w:t>
      </w:r>
      <w:r w:rsidRPr="00F75529">
        <w:rPr>
          <w:rFonts w:ascii="Times New Roman" w:hAnsi="Times New Roman" w:cs="Times New Roman"/>
          <w:sz w:val="24"/>
          <w:szCs w:val="24"/>
        </w:rPr>
        <w:t>, elaboración propia</w:t>
      </w:r>
      <w:r w:rsidR="00D80F26">
        <w:rPr>
          <w:rFonts w:ascii="Arial" w:hAnsi="Arial" w:cs="Arial"/>
          <w:sz w:val="24"/>
          <w:szCs w:val="24"/>
        </w:rPr>
        <w:br w:type="textWrapping" w:clear="all"/>
      </w:r>
      <w:r>
        <w:rPr>
          <w:rFonts w:ascii="Arial" w:hAnsi="Arial" w:cs="Arial"/>
          <w:sz w:val="24"/>
          <w:szCs w:val="24"/>
        </w:rPr>
        <w:t xml:space="preserve"> </w:t>
      </w:r>
      <w:r w:rsidR="00D80F26" w:rsidRPr="00F75529">
        <w:rPr>
          <w:rFonts w:ascii="Times New Roman" w:hAnsi="Times New Roman" w:cs="Times New Roman"/>
          <w:sz w:val="24"/>
          <w:szCs w:val="24"/>
        </w:rPr>
        <w:t>Tabla 3.1</w:t>
      </w:r>
      <w:r w:rsidRPr="00F75529">
        <w:rPr>
          <w:rFonts w:ascii="Times New Roman" w:hAnsi="Times New Roman" w:cs="Times New Roman"/>
          <w:sz w:val="24"/>
          <w:szCs w:val="24"/>
        </w:rPr>
        <w:t>, elaboración propia</w:t>
      </w:r>
    </w:p>
    <w:p w:rsidR="00451CB5" w:rsidRDefault="00451CB5" w:rsidP="00451CB5">
      <w:pPr>
        <w:spacing w:after="0" w:line="240" w:lineRule="auto"/>
        <w:jc w:val="center"/>
        <w:rPr>
          <w:rFonts w:ascii="Arial" w:hAnsi="Arial" w:cs="Arial"/>
          <w:i/>
          <w:sz w:val="20"/>
          <w:szCs w:val="24"/>
        </w:rPr>
      </w:pPr>
    </w:p>
    <w:p w:rsidR="00451CB5" w:rsidRPr="004206CE" w:rsidRDefault="00D80F26" w:rsidP="004206CE">
      <w:pPr>
        <w:pStyle w:val="Ttulo1"/>
        <w:spacing w:before="0" w:line="240" w:lineRule="auto"/>
        <w:rPr>
          <w:rFonts w:ascii="Arial" w:hAnsi="Arial" w:cs="Arial"/>
          <w:b/>
          <w:color w:val="000000" w:themeColor="text1"/>
          <w:sz w:val="24"/>
          <w:szCs w:val="24"/>
        </w:rPr>
      </w:pPr>
      <w:bookmarkStart w:id="15" w:name="_Toc13403959"/>
      <w:r w:rsidRPr="004206CE">
        <w:rPr>
          <w:rFonts w:ascii="Arial" w:hAnsi="Arial" w:cs="Arial"/>
          <w:b/>
          <w:color w:val="000000" w:themeColor="text1"/>
          <w:sz w:val="24"/>
          <w:szCs w:val="24"/>
        </w:rPr>
        <w:t>Estructura de la oferta</w:t>
      </w:r>
      <w:bookmarkEnd w:id="15"/>
    </w:p>
    <w:p w:rsidR="00D80F26" w:rsidRDefault="003B7D49" w:rsidP="003B7D49">
      <w:pPr>
        <w:spacing w:after="0" w:line="240" w:lineRule="auto"/>
        <w:jc w:val="both"/>
        <w:rPr>
          <w:rFonts w:ascii="Arial" w:hAnsi="Arial" w:cs="Arial"/>
          <w:sz w:val="24"/>
          <w:szCs w:val="24"/>
        </w:rPr>
      </w:pPr>
      <w:r>
        <w:rPr>
          <w:rFonts w:ascii="Arial" w:hAnsi="Arial" w:cs="Arial"/>
          <w:sz w:val="24"/>
          <w:szCs w:val="24"/>
        </w:rPr>
        <w:t xml:space="preserve">En décadas pasadas, las reservas para viajes se las realizaba de forma presencial en aerolíneas, hoteles, restaurantes, agencias de transporte y agencias de viaje. Era un proceso largo, había que invertir tiempo y esfuerzo. En ocasiones </w:t>
      </w:r>
      <w:r w:rsidR="00A27B44">
        <w:rPr>
          <w:rFonts w:ascii="Arial" w:hAnsi="Arial" w:cs="Arial"/>
          <w:sz w:val="24"/>
          <w:szCs w:val="24"/>
        </w:rPr>
        <w:t xml:space="preserve">por falta de conocimiento en los gustos de los clientes, </w:t>
      </w:r>
      <w:r>
        <w:rPr>
          <w:rFonts w:ascii="Arial" w:hAnsi="Arial" w:cs="Arial"/>
          <w:sz w:val="24"/>
          <w:szCs w:val="24"/>
        </w:rPr>
        <w:t>los viajes no llegan a ser fructíferos</w:t>
      </w:r>
      <w:r w:rsidR="00A27B44">
        <w:rPr>
          <w:rFonts w:ascii="Arial" w:hAnsi="Arial" w:cs="Arial"/>
          <w:sz w:val="24"/>
          <w:szCs w:val="24"/>
        </w:rPr>
        <w:t>.</w:t>
      </w:r>
      <w:r>
        <w:rPr>
          <w:rFonts w:ascii="Arial" w:hAnsi="Arial" w:cs="Arial"/>
          <w:sz w:val="24"/>
          <w:szCs w:val="24"/>
        </w:rPr>
        <w:t xml:space="preserve">  </w:t>
      </w:r>
    </w:p>
    <w:p w:rsidR="00667888" w:rsidRDefault="00667888" w:rsidP="003B7D49">
      <w:pPr>
        <w:spacing w:after="0" w:line="240" w:lineRule="auto"/>
        <w:jc w:val="both"/>
        <w:rPr>
          <w:rFonts w:ascii="Arial" w:hAnsi="Arial" w:cs="Arial"/>
          <w:sz w:val="24"/>
          <w:szCs w:val="24"/>
        </w:rPr>
      </w:pPr>
    </w:p>
    <w:p w:rsidR="00667888" w:rsidRDefault="00667888" w:rsidP="003B7D49">
      <w:pPr>
        <w:spacing w:after="0" w:line="240" w:lineRule="auto"/>
        <w:jc w:val="both"/>
        <w:rPr>
          <w:rFonts w:ascii="Arial" w:hAnsi="Arial" w:cs="Arial"/>
          <w:sz w:val="24"/>
          <w:szCs w:val="24"/>
        </w:rPr>
      </w:pPr>
      <w:r>
        <w:rPr>
          <w:rFonts w:ascii="Arial" w:hAnsi="Arial" w:cs="Arial"/>
          <w:sz w:val="24"/>
          <w:szCs w:val="24"/>
        </w:rPr>
        <w:t xml:space="preserve">Deseamos generar valor agregado mediante el uso de la innovación y tener posicionamiento en el mercado. Para estructurar la oferta debemos plantearnos ¿cómo podemos ayudar a nuestros clientes? ¿En qué nos diferencia de los demás proveedores de servicios de tecnología? ¿Qué tipo de ruta nos conviene? ¿CheckingRoute es la opción más viable? </w:t>
      </w:r>
    </w:p>
    <w:p w:rsidR="00667888" w:rsidRDefault="00667888" w:rsidP="003B7D49">
      <w:pPr>
        <w:spacing w:after="0" w:line="240" w:lineRule="auto"/>
        <w:jc w:val="both"/>
        <w:rPr>
          <w:rFonts w:ascii="Arial" w:hAnsi="Arial" w:cs="Arial"/>
          <w:sz w:val="24"/>
          <w:szCs w:val="24"/>
        </w:rPr>
      </w:pPr>
      <w:r>
        <w:rPr>
          <w:rFonts w:ascii="Arial" w:hAnsi="Arial" w:cs="Arial"/>
          <w:sz w:val="24"/>
          <w:szCs w:val="24"/>
        </w:rPr>
        <w:t>Amadeus no vende tecnología, vende comodidad, experiencia y satisfacción a través de herramientas innovadoras. Lo que se debe hacer es determinar los viajes con mayor demanda y ofrecerlo a los clientes más frecuentes variando los destinos pero siempre y cuando manteniendo los gustos de los viajeros y dando un precio accesible al consumidor</w:t>
      </w:r>
      <w:r w:rsidR="0042437B">
        <w:rPr>
          <w:rFonts w:ascii="Arial" w:hAnsi="Arial" w:cs="Arial"/>
          <w:sz w:val="24"/>
          <w:szCs w:val="24"/>
        </w:rPr>
        <w:t>.</w:t>
      </w:r>
    </w:p>
    <w:p w:rsidR="00667888" w:rsidRDefault="00667888" w:rsidP="003B7D49">
      <w:pPr>
        <w:spacing w:after="0" w:line="240" w:lineRule="auto"/>
        <w:jc w:val="both"/>
        <w:rPr>
          <w:rFonts w:ascii="Arial" w:hAnsi="Arial" w:cs="Arial"/>
          <w:sz w:val="24"/>
          <w:szCs w:val="24"/>
        </w:rPr>
      </w:pPr>
    </w:p>
    <w:p w:rsidR="00667888" w:rsidRPr="004206CE" w:rsidRDefault="00667888" w:rsidP="004206CE">
      <w:pPr>
        <w:pStyle w:val="Ttulo1"/>
        <w:spacing w:before="0" w:line="240" w:lineRule="auto"/>
        <w:rPr>
          <w:rFonts w:ascii="Arial" w:hAnsi="Arial" w:cs="Arial"/>
          <w:b/>
          <w:color w:val="000000" w:themeColor="text1"/>
          <w:sz w:val="24"/>
          <w:szCs w:val="24"/>
        </w:rPr>
      </w:pPr>
      <w:bookmarkStart w:id="16" w:name="_Toc13403960"/>
      <w:r w:rsidRPr="004206CE">
        <w:rPr>
          <w:rFonts w:ascii="Arial" w:hAnsi="Arial" w:cs="Arial"/>
          <w:b/>
          <w:color w:val="000000" w:themeColor="text1"/>
          <w:sz w:val="24"/>
          <w:szCs w:val="24"/>
        </w:rPr>
        <w:t>Identificación de la competencia</w:t>
      </w:r>
      <w:bookmarkEnd w:id="16"/>
    </w:p>
    <w:p w:rsidR="00667888" w:rsidRDefault="00667888" w:rsidP="003B7D49">
      <w:pPr>
        <w:spacing w:after="0" w:line="240" w:lineRule="auto"/>
        <w:jc w:val="both"/>
        <w:rPr>
          <w:rFonts w:ascii="Arial" w:hAnsi="Arial" w:cs="Arial"/>
          <w:sz w:val="24"/>
          <w:szCs w:val="24"/>
        </w:rPr>
      </w:pPr>
      <w:r>
        <w:rPr>
          <w:rFonts w:ascii="Arial" w:hAnsi="Arial" w:cs="Arial"/>
          <w:sz w:val="24"/>
          <w:szCs w:val="24"/>
        </w:rPr>
        <w:t xml:space="preserve">Para poder analizar la competencia, primero se debe pensar como un cliente de la competencia, de esta manera se puede conocer la calidad de sus productos o </w:t>
      </w:r>
      <w:r>
        <w:rPr>
          <w:rFonts w:ascii="Arial" w:hAnsi="Arial" w:cs="Arial"/>
          <w:sz w:val="24"/>
          <w:szCs w:val="24"/>
        </w:rPr>
        <w:lastRenderedPageBreak/>
        <w:t>servicios. También se puede ingresar al sitio oficial en redes sociales para poder determinar su impacto en medios digitales, además de conocer sus socios estratégicos, campañas publicitarias, conferencias y demás.</w:t>
      </w:r>
    </w:p>
    <w:p w:rsidR="00667888" w:rsidRDefault="00667888" w:rsidP="003B7D49">
      <w:pPr>
        <w:spacing w:after="0" w:line="240" w:lineRule="auto"/>
        <w:jc w:val="both"/>
        <w:rPr>
          <w:rFonts w:ascii="Arial" w:hAnsi="Arial" w:cs="Arial"/>
          <w:sz w:val="24"/>
          <w:szCs w:val="24"/>
        </w:rPr>
      </w:pPr>
    </w:p>
    <w:p w:rsidR="00667888" w:rsidRDefault="00667888" w:rsidP="003B7D49">
      <w:pPr>
        <w:spacing w:after="0" w:line="240" w:lineRule="auto"/>
        <w:jc w:val="both"/>
        <w:rPr>
          <w:rFonts w:ascii="Arial" w:hAnsi="Arial" w:cs="Arial"/>
          <w:sz w:val="24"/>
          <w:szCs w:val="24"/>
        </w:rPr>
      </w:pPr>
      <w:r>
        <w:rPr>
          <w:rFonts w:ascii="Arial" w:hAnsi="Arial" w:cs="Arial"/>
          <w:sz w:val="24"/>
          <w:szCs w:val="24"/>
        </w:rPr>
        <w:t>Por otro lado, se puede consultar en medios sociales el impacto que l competencia tiene que sus clientes y analizar su nivel de satisfacción y revisar si nuestro competidor trata a sus clientes como una comunidad. También se debe observar la participación de nuestro competidor en conferencias. Es muy importante conocer acerca de los negocios que se desarrollan en el mismo nicho de mercado donde nos encontramos, ya que de ellos depende ya que de ellos depende cuantos clientes voy a captar y las saber cuáles estrategias son apropiadas para el proyecto.</w:t>
      </w:r>
    </w:p>
    <w:p w:rsidR="00667888" w:rsidRDefault="00667888" w:rsidP="003B7D49">
      <w:pPr>
        <w:spacing w:after="0" w:line="240" w:lineRule="auto"/>
        <w:jc w:val="both"/>
        <w:rPr>
          <w:rFonts w:ascii="Arial" w:hAnsi="Arial" w:cs="Arial"/>
          <w:sz w:val="24"/>
          <w:szCs w:val="24"/>
        </w:rPr>
      </w:pPr>
    </w:p>
    <w:p w:rsidR="00667888" w:rsidRDefault="00667888" w:rsidP="003B7D49">
      <w:pPr>
        <w:spacing w:after="0" w:line="240" w:lineRule="auto"/>
        <w:jc w:val="both"/>
        <w:rPr>
          <w:rFonts w:ascii="Arial" w:hAnsi="Arial" w:cs="Arial"/>
          <w:sz w:val="24"/>
          <w:szCs w:val="24"/>
        </w:rPr>
      </w:pPr>
      <w:r>
        <w:rPr>
          <w:rFonts w:ascii="Arial" w:hAnsi="Arial" w:cs="Arial"/>
          <w:sz w:val="24"/>
          <w:szCs w:val="24"/>
        </w:rPr>
        <w:t>Es recomendable identificar las áreas geográficas cubiertas por los competidores y a principal ventaja que les ha permitido ganar mercado. Si las empresas existentes no están proporcionando servicios o productos adecuados, un nuevo competidor captará una parte sustancial del mercado. Los competidores pueden ser directos e indirectos. Los competidores directos son aquellos que ofrecen el mismo servicio que actualmente ofrece Amadeus, en cuanto a los competidores indirectos, son los que ofrecen productos o servicios similares en el mismo mercado por ejemplo, el servicio de asesoría de viajes mediante call center para determinar la mejor ruta o los mejores planes turísticos.</w:t>
      </w:r>
    </w:p>
    <w:p w:rsidR="00667888" w:rsidRDefault="00667888" w:rsidP="003B7D49">
      <w:pPr>
        <w:spacing w:after="0" w:line="240" w:lineRule="auto"/>
        <w:jc w:val="both"/>
        <w:rPr>
          <w:rFonts w:ascii="Arial" w:hAnsi="Arial" w:cs="Arial"/>
          <w:sz w:val="24"/>
          <w:szCs w:val="24"/>
        </w:rPr>
      </w:pPr>
    </w:p>
    <w:p w:rsidR="00667888" w:rsidRPr="004206CE" w:rsidRDefault="00667888" w:rsidP="004206CE">
      <w:pPr>
        <w:pStyle w:val="Ttulo2"/>
        <w:spacing w:before="0" w:line="240" w:lineRule="auto"/>
        <w:rPr>
          <w:rFonts w:ascii="Arial" w:hAnsi="Arial" w:cs="Arial"/>
          <w:b/>
          <w:color w:val="000000" w:themeColor="text1"/>
          <w:sz w:val="24"/>
          <w:szCs w:val="24"/>
        </w:rPr>
      </w:pPr>
      <w:bookmarkStart w:id="17" w:name="_Toc13403961"/>
      <w:r w:rsidRPr="004206CE">
        <w:rPr>
          <w:rFonts w:ascii="Arial" w:hAnsi="Arial" w:cs="Arial"/>
          <w:b/>
          <w:color w:val="000000" w:themeColor="text1"/>
          <w:sz w:val="24"/>
          <w:szCs w:val="24"/>
        </w:rPr>
        <w:t>Comparando con la competencia</w:t>
      </w:r>
      <w:bookmarkEnd w:id="17"/>
    </w:p>
    <w:p w:rsidR="00667888" w:rsidRPr="00667888" w:rsidRDefault="00667888" w:rsidP="00B57D0C">
      <w:pPr>
        <w:spacing w:after="0" w:line="240" w:lineRule="auto"/>
        <w:jc w:val="both"/>
        <w:rPr>
          <w:rFonts w:ascii="Arial" w:hAnsi="Arial" w:cs="Arial"/>
          <w:sz w:val="24"/>
          <w:szCs w:val="24"/>
        </w:rPr>
      </w:pPr>
      <w:r w:rsidRPr="00667888">
        <w:rPr>
          <w:rFonts w:ascii="Arial" w:hAnsi="Arial" w:cs="Arial"/>
          <w:sz w:val="24"/>
          <w:szCs w:val="24"/>
        </w:rPr>
        <w:t>A continuación se ha hecho una tabla</w:t>
      </w:r>
      <w:r>
        <w:rPr>
          <w:rFonts w:ascii="Arial" w:hAnsi="Arial" w:cs="Arial"/>
          <w:sz w:val="24"/>
          <w:szCs w:val="24"/>
        </w:rPr>
        <w:t xml:space="preserve"> donde se detalla l</w:t>
      </w:r>
      <w:r w:rsidR="007C6F21">
        <w:rPr>
          <w:rFonts w:ascii="Arial" w:hAnsi="Arial" w:cs="Arial"/>
          <w:sz w:val="24"/>
          <w:szCs w:val="24"/>
        </w:rPr>
        <w:t>as virtudes estratégicas de Che</w:t>
      </w:r>
      <w:r>
        <w:rPr>
          <w:rFonts w:ascii="Arial" w:hAnsi="Arial" w:cs="Arial"/>
          <w:sz w:val="24"/>
          <w:szCs w:val="24"/>
        </w:rPr>
        <w:t xml:space="preserve">ckingRoute y se las compara con las estrategias de lo que la competencia ofrece </w:t>
      </w:r>
    </w:p>
    <w:p w:rsidR="00667888" w:rsidRPr="00667888" w:rsidRDefault="00667888" w:rsidP="003B7D49">
      <w:pPr>
        <w:spacing w:after="0" w:line="240" w:lineRule="auto"/>
        <w:jc w:val="both"/>
        <w:rPr>
          <w:rFonts w:ascii="Arial" w:hAnsi="Arial" w:cs="Arial"/>
          <w:b/>
          <w:sz w:val="24"/>
          <w:szCs w:val="24"/>
        </w:rPr>
      </w:pPr>
      <w:r>
        <w:rPr>
          <w:rFonts w:ascii="Arial" w:hAnsi="Arial" w:cs="Arial"/>
          <w:b/>
          <w:sz w:val="24"/>
          <w:szCs w:val="24"/>
        </w:rPr>
        <w:tab/>
      </w:r>
    </w:p>
    <w:tbl>
      <w:tblPr>
        <w:tblW w:w="6560" w:type="dxa"/>
        <w:jc w:val="center"/>
        <w:tblCellMar>
          <w:left w:w="70" w:type="dxa"/>
          <w:right w:w="70" w:type="dxa"/>
        </w:tblCellMar>
        <w:tblLook w:val="04A0" w:firstRow="1" w:lastRow="0" w:firstColumn="1" w:lastColumn="0" w:noHBand="0" w:noVBand="1"/>
      </w:tblPr>
      <w:tblGrid>
        <w:gridCol w:w="3220"/>
        <w:gridCol w:w="3340"/>
      </w:tblGrid>
      <w:tr w:rsidR="00667888" w:rsidRPr="00667888" w:rsidTr="00C21BF5">
        <w:trPr>
          <w:trHeight w:val="315"/>
          <w:jc w:val="center"/>
        </w:trPr>
        <w:tc>
          <w:tcPr>
            <w:tcW w:w="32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667888" w:rsidRPr="00667888" w:rsidRDefault="00D918E8" w:rsidP="00667888">
            <w:pPr>
              <w:spacing w:after="0" w:line="240" w:lineRule="auto"/>
              <w:jc w:val="center"/>
              <w:rPr>
                <w:rFonts w:ascii="Calibri" w:eastAsia="Times New Roman" w:hAnsi="Calibri" w:cs="Calibri"/>
                <w:b/>
                <w:bCs/>
                <w:color w:val="000000"/>
                <w:lang w:eastAsia="es-EC"/>
              </w:rPr>
            </w:pPr>
            <w:r>
              <w:rPr>
                <w:rFonts w:ascii="Calibri" w:eastAsia="Times New Roman" w:hAnsi="Calibri" w:cs="Calibri"/>
                <w:b/>
                <w:bCs/>
                <w:color w:val="000000"/>
                <w:lang w:eastAsia="es-EC"/>
              </w:rPr>
              <w:t>Amadeus-Che</w:t>
            </w:r>
            <w:r w:rsidR="00667888" w:rsidRPr="00667888">
              <w:rPr>
                <w:rFonts w:ascii="Calibri" w:eastAsia="Times New Roman" w:hAnsi="Calibri" w:cs="Calibri"/>
                <w:b/>
                <w:bCs/>
                <w:color w:val="000000"/>
                <w:lang w:eastAsia="es-EC"/>
              </w:rPr>
              <w:t>ckingRoute</w:t>
            </w:r>
          </w:p>
        </w:tc>
        <w:tc>
          <w:tcPr>
            <w:tcW w:w="3340" w:type="dxa"/>
            <w:tcBorders>
              <w:top w:val="single" w:sz="8" w:space="0" w:color="auto"/>
              <w:left w:val="nil"/>
              <w:bottom w:val="single" w:sz="8" w:space="0" w:color="auto"/>
              <w:right w:val="single" w:sz="8" w:space="0" w:color="auto"/>
            </w:tcBorders>
            <w:shd w:val="clear" w:color="auto" w:fill="auto"/>
            <w:noWrap/>
            <w:vAlign w:val="bottom"/>
            <w:hideMark/>
          </w:tcPr>
          <w:p w:rsidR="00667888" w:rsidRPr="00667888" w:rsidRDefault="00667888" w:rsidP="00667888">
            <w:pPr>
              <w:spacing w:after="0" w:line="240" w:lineRule="auto"/>
              <w:jc w:val="center"/>
              <w:rPr>
                <w:rFonts w:ascii="Calibri" w:eastAsia="Times New Roman" w:hAnsi="Calibri" w:cs="Calibri"/>
                <w:b/>
                <w:bCs/>
                <w:color w:val="000000"/>
                <w:lang w:eastAsia="es-EC"/>
              </w:rPr>
            </w:pPr>
            <w:r w:rsidRPr="00667888">
              <w:rPr>
                <w:rFonts w:ascii="Calibri" w:eastAsia="Times New Roman" w:hAnsi="Calibri" w:cs="Calibri"/>
                <w:b/>
                <w:bCs/>
                <w:color w:val="000000"/>
                <w:lang w:eastAsia="es-EC"/>
              </w:rPr>
              <w:t>Competencia</w:t>
            </w:r>
          </w:p>
        </w:tc>
      </w:tr>
      <w:tr w:rsidR="00667888" w:rsidRPr="00667888" w:rsidTr="00C21BF5">
        <w:trPr>
          <w:trHeight w:val="915"/>
          <w:jc w:val="center"/>
        </w:trPr>
        <w:tc>
          <w:tcPr>
            <w:tcW w:w="3220" w:type="dxa"/>
            <w:tcBorders>
              <w:top w:val="nil"/>
              <w:left w:val="single" w:sz="8" w:space="0" w:color="auto"/>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Herramienta informática que capta y procesa información en tiempo real</w:t>
            </w:r>
          </w:p>
        </w:tc>
        <w:tc>
          <w:tcPr>
            <w:tcW w:w="3340" w:type="dxa"/>
            <w:tcBorders>
              <w:top w:val="nil"/>
              <w:left w:val="nil"/>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Métodos tradi</w:t>
            </w:r>
            <w:r>
              <w:rPr>
                <w:rFonts w:ascii="Calibri" w:eastAsia="Times New Roman" w:hAnsi="Calibri" w:cs="Calibri"/>
                <w:color w:val="000000"/>
                <w:lang w:eastAsia="es-EC"/>
              </w:rPr>
              <w:t>cionales para estimar la inform</w:t>
            </w:r>
            <w:r w:rsidRPr="00667888">
              <w:rPr>
                <w:rFonts w:ascii="Calibri" w:eastAsia="Times New Roman" w:hAnsi="Calibri" w:cs="Calibri"/>
                <w:color w:val="000000"/>
                <w:lang w:eastAsia="es-EC"/>
              </w:rPr>
              <w:t>ación como encuestas y estadísticas</w:t>
            </w:r>
          </w:p>
        </w:tc>
      </w:tr>
      <w:tr w:rsidR="00667888" w:rsidRPr="00667888" w:rsidTr="00C21BF5">
        <w:trPr>
          <w:trHeight w:val="915"/>
          <w:jc w:val="center"/>
        </w:trPr>
        <w:tc>
          <w:tcPr>
            <w:tcW w:w="3220" w:type="dxa"/>
            <w:tcBorders>
              <w:top w:val="nil"/>
              <w:left w:val="single" w:sz="8" w:space="0" w:color="auto"/>
              <w:bottom w:val="nil"/>
              <w:right w:val="nil"/>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Determina la viabilidad de una ruta, realizando proyecciones a tres años</w:t>
            </w:r>
          </w:p>
        </w:tc>
        <w:tc>
          <w:tcPr>
            <w:tcW w:w="3340" w:type="dxa"/>
            <w:tcBorders>
              <w:top w:val="nil"/>
              <w:left w:val="single" w:sz="8" w:space="0" w:color="auto"/>
              <w:bottom w:val="single" w:sz="8" w:space="0" w:color="auto"/>
              <w:right w:val="single" w:sz="8" w:space="0" w:color="auto"/>
            </w:tcBorders>
            <w:shd w:val="clear" w:color="auto" w:fill="auto"/>
            <w:noWrap/>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No predice rutas</w:t>
            </w:r>
          </w:p>
        </w:tc>
      </w:tr>
      <w:tr w:rsidR="00667888" w:rsidRPr="00667888" w:rsidTr="00C21BF5">
        <w:trPr>
          <w:trHeight w:val="615"/>
          <w:jc w:val="center"/>
        </w:trPr>
        <w:tc>
          <w:tcPr>
            <w:tcW w:w="3220" w:type="dxa"/>
            <w:tcBorders>
              <w:top w:val="single" w:sz="8" w:space="0" w:color="auto"/>
              <w:left w:val="single" w:sz="8" w:space="0" w:color="auto"/>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Ofrece información del mercado, rentabilidad y posición</w:t>
            </w:r>
          </w:p>
        </w:tc>
        <w:tc>
          <w:tcPr>
            <w:tcW w:w="3340" w:type="dxa"/>
            <w:tcBorders>
              <w:top w:val="nil"/>
              <w:left w:val="nil"/>
              <w:bottom w:val="single" w:sz="8" w:space="0" w:color="auto"/>
              <w:right w:val="single" w:sz="8" w:space="0" w:color="auto"/>
            </w:tcBorders>
            <w:shd w:val="clear" w:color="auto" w:fill="auto"/>
            <w:noWrap/>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No ofrece información del mercado</w:t>
            </w:r>
          </w:p>
        </w:tc>
      </w:tr>
      <w:tr w:rsidR="00667888" w:rsidRPr="00667888" w:rsidTr="00C21BF5">
        <w:trPr>
          <w:trHeight w:val="915"/>
          <w:jc w:val="center"/>
        </w:trPr>
        <w:tc>
          <w:tcPr>
            <w:tcW w:w="3220" w:type="dxa"/>
            <w:tcBorders>
              <w:top w:val="nil"/>
              <w:left w:val="single" w:sz="8" w:space="0" w:color="auto"/>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Aumenta la satisfacción del cliente, reduciendo el tiempo de análisis de rutas comerciales</w:t>
            </w:r>
          </w:p>
        </w:tc>
        <w:tc>
          <w:tcPr>
            <w:tcW w:w="3340" w:type="dxa"/>
            <w:tcBorders>
              <w:top w:val="nil"/>
              <w:left w:val="nil"/>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No se puede medir la satisfacción del cliente</w:t>
            </w:r>
          </w:p>
        </w:tc>
      </w:tr>
      <w:tr w:rsidR="00667888" w:rsidRPr="00667888" w:rsidTr="00C21BF5">
        <w:trPr>
          <w:trHeight w:val="915"/>
          <w:jc w:val="center"/>
        </w:trPr>
        <w:tc>
          <w:tcPr>
            <w:tcW w:w="3220" w:type="dxa"/>
            <w:tcBorders>
              <w:top w:val="nil"/>
              <w:left w:val="single" w:sz="8" w:space="0" w:color="auto"/>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Ayuda a las empresas a evolucionar y a adecuarse al público</w:t>
            </w:r>
          </w:p>
        </w:tc>
        <w:tc>
          <w:tcPr>
            <w:tcW w:w="3340" w:type="dxa"/>
            <w:tcBorders>
              <w:top w:val="nil"/>
              <w:left w:val="nil"/>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No se puede medir la evolución de la empresa</w:t>
            </w:r>
          </w:p>
        </w:tc>
      </w:tr>
      <w:tr w:rsidR="00667888" w:rsidRPr="00667888" w:rsidTr="00C21BF5">
        <w:trPr>
          <w:trHeight w:val="615"/>
          <w:jc w:val="center"/>
        </w:trPr>
        <w:tc>
          <w:tcPr>
            <w:tcW w:w="3220" w:type="dxa"/>
            <w:tcBorders>
              <w:top w:val="nil"/>
              <w:left w:val="single" w:sz="8" w:space="0" w:color="auto"/>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Ayuda a las empresas a optimizar sus procesos</w:t>
            </w:r>
          </w:p>
        </w:tc>
        <w:tc>
          <w:tcPr>
            <w:tcW w:w="3340" w:type="dxa"/>
            <w:tcBorders>
              <w:top w:val="nil"/>
              <w:left w:val="nil"/>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Los procesos no son automatizados</w:t>
            </w:r>
          </w:p>
        </w:tc>
      </w:tr>
      <w:tr w:rsidR="00667888" w:rsidRPr="00667888" w:rsidTr="00C21BF5">
        <w:trPr>
          <w:trHeight w:val="915"/>
          <w:jc w:val="center"/>
        </w:trPr>
        <w:tc>
          <w:tcPr>
            <w:tcW w:w="3220" w:type="dxa"/>
            <w:tcBorders>
              <w:top w:val="nil"/>
              <w:left w:val="single" w:sz="8" w:space="0" w:color="auto"/>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lastRenderedPageBreak/>
              <w:t>Consultor especializado dedicado para asesorar a los clientes en análisis de datos</w:t>
            </w:r>
          </w:p>
        </w:tc>
        <w:tc>
          <w:tcPr>
            <w:tcW w:w="3340" w:type="dxa"/>
            <w:tcBorders>
              <w:top w:val="nil"/>
              <w:left w:val="nil"/>
              <w:bottom w:val="single" w:sz="8" w:space="0" w:color="auto"/>
              <w:right w:val="single" w:sz="8" w:space="0" w:color="auto"/>
            </w:tcBorders>
            <w:shd w:val="clear" w:color="auto" w:fill="auto"/>
            <w:vAlign w:val="bottom"/>
            <w:hideMark/>
          </w:tcPr>
          <w:p w:rsidR="00667888" w:rsidRPr="00667888" w:rsidRDefault="00667888" w:rsidP="00667888">
            <w:pPr>
              <w:spacing w:after="0" w:line="240" w:lineRule="auto"/>
              <w:rPr>
                <w:rFonts w:ascii="Calibri" w:eastAsia="Times New Roman" w:hAnsi="Calibri" w:cs="Calibri"/>
                <w:color w:val="000000"/>
                <w:lang w:eastAsia="es-EC"/>
              </w:rPr>
            </w:pPr>
            <w:r w:rsidRPr="00667888">
              <w:rPr>
                <w:rFonts w:ascii="Calibri" w:eastAsia="Times New Roman" w:hAnsi="Calibri" w:cs="Calibri"/>
                <w:color w:val="000000"/>
                <w:lang w:eastAsia="es-EC"/>
              </w:rPr>
              <w:t>No tienen personal especializado en el análisis de datos</w:t>
            </w:r>
          </w:p>
        </w:tc>
      </w:tr>
    </w:tbl>
    <w:p w:rsidR="00451CB5" w:rsidRPr="00CF3B4E" w:rsidRDefault="00C21BF5" w:rsidP="00C21BF5">
      <w:pPr>
        <w:tabs>
          <w:tab w:val="center" w:pos="4252"/>
          <w:tab w:val="left" w:pos="4980"/>
        </w:tabs>
        <w:spacing w:after="0" w:line="240" w:lineRule="auto"/>
        <w:rPr>
          <w:rFonts w:ascii="Times New Roman" w:hAnsi="Times New Roman" w:cs="Times New Roman"/>
          <w:sz w:val="20"/>
          <w:szCs w:val="24"/>
        </w:rPr>
      </w:pPr>
      <w:r>
        <w:rPr>
          <w:rFonts w:ascii="Arial" w:hAnsi="Arial" w:cs="Arial"/>
          <w:i/>
          <w:sz w:val="20"/>
          <w:szCs w:val="24"/>
        </w:rPr>
        <w:tab/>
      </w:r>
      <w:r w:rsidRPr="00CF3B4E">
        <w:rPr>
          <w:rFonts w:ascii="Times New Roman" w:hAnsi="Times New Roman" w:cs="Times New Roman"/>
          <w:sz w:val="24"/>
          <w:szCs w:val="24"/>
        </w:rPr>
        <w:t>Tabla 4</w:t>
      </w:r>
      <w:r w:rsidR="00BF5359" w:rsidRPr="00CF3B4E">
        <w:rPr>
          <w:rFonts w:ascii="Times New Roman" w:hAnsi="Times New Roman" w:cs="Times New Roman"/>
          <w:sz w:val="24"/>
          <w:szCs w:val="24"/>
        </w:rPr>
        <w:t>, elaboración propia</w:t>
      </w:r>
      <w:r w:rsidRPr="00CF3B4E">
        <w:rPr>
          <w:rFonts w:ascii="Times New Roman" w:hAnsi="Times New Roman" w:cs="Times New Roman"/>
          <w:sz w:val="24"/>
          <w:szCs w:val="24"/>
        </w:rPr>
        <w:tab/>
      </w:r>
      <w:r w:rsidRPr="00CF3B4E">
        <w:rPr>
          <w:rFonts w:ascii="Times New Roman" w:hAnsi="Times New Roman" w:cs="Times New Roman"/>
          <w:sz w:val="20"/>
          <w:szCs w:val="24"/>
        </w:rPr>
        <w:t xml:space="preserve"> </w:t>
      </w:r>
    </w:p>
    <w:p w:rsidR="00451CB5" w:rsidRDefault="00451CB5" w:rsidP="00451CB5">
      <w:pPr>
        <w:spacing w:after="0" w:line="240" w:lineRule="auto"/>
        <w:jc w:val="center"/>
        <w:rPr>
          <w:rFonts w:ascii="Arial" w:hAnsi="Arial" w:cs="Arial"/>
          <w:i/>
          <w:sz w:val="20"/>
          <w:szCs w:val="24"/>
        </w:rPr>
      </w:pPr>
    </w:p>
    <w:p w:rsidR="00451CB5" w:rsidRPr="004206CE" w:rsidRDefault="00C21BF5" w:rsidP="004206CE">
      <w:pPr>
        <w:pStyle w:val="Ttulo2"/>
        <w:spacing w:before="0" w:line="240" w:lineRule="auto"/>
        <w:rPr>
          <w:rFonts w:ascii="Arial" w:hAnsi="Arial" w:cs="Arial"/>
          <w:b/>
          <w:color w:val="000000" w:themeColor="text1"/>
          <w:sz w:val="24"/>
          <w:szCs w:val="24"/>
        </w:rPr>
      </w:pPr>
      <w:bookmarkStart w:id="18" w:name="_Toc13403962"/>
      <w:r w:rsidRPr="004206CE">
        <w:rPr>
          <w:rFonts w:ascii="Arial" w:hAnsi="Arial" w:cs="Arial"/>
          <w:b/>
          <w:color w:val="000000" w:themeColor="text1"/>
          <w:sz w:val="24"/>
          <w:szCs w:val="24"/>
        </w:rPr>
        <w:t>Característica principal del competidor</w:t>
      </w:r>
      <w:bookmarkEnd w:id="18"/>
    </w:p>
    <w:p w:rsidR="00E16FD9" w:rsidRDefault="00C21BF5" w:rsidP="00C21BF5">
      <w:pPr>
        <w:spacing w:after="0" w:line="240" w:lineRule="auto"/>
        <w:jc w:val="both"/>
        <w:rPr>
          <w:rFonts w:ascii="Arial" w:hAnsi="Arial" w:cs="Arial"/>
          <w:sz w:val="24"/>
          <w:szCs w:val="24"/>
        </w:rPr>
      </w:pPr>
      <w:r>
        <w:rPr>
          <w:rFonts w:ascii="Arial" w:hAnsi="Arial" w:cs="Arial"/>
          <w:sz w:val="24"/>
          <w:szCs w:val="24"/>
        </w:rPr>
        <w:t xml:space="preserve">Amadeus es una empresa que da servicios a las principales aerolíneas, cadenas hoteleras, restaurantes, centros de entretenimiento, agencias de alquiler de vehículos; es decir, Amadeus </w:t>
      </w:r>
      <w:r w:rsidR="00BC76BD">
        <w:rPr>
          <w:rFonts w:ascii="Arial" w:hAnsi="Arial" w:cs="Arial"/>
          <w:sz w:val="24"/>
          <w:szCs w:val="24"/>
        </w:rPr>
        <w:t xml:space="preserve">es una empresa que pertenece al sector tecnológico que </w:t>
      </w:r>
      <w:r>
        <w:rPr>
          <w:rFonts w:ascii="Arial" w:hAnsi="Arial" w:cs="Arial"/>
          <w:sz w:val="24"/>
          <w:szCs w:val="24"/>
        </w:rPr>
        <w:t>da servicio al sector turístico y es muy probable que tenga más de un competidor</w:t>
      </w:r>
      <w:r w:rsidR="00BC76BD">
        <w:rPr>
          <w:rFonts w:ascii="Arial" w:hAnsi="Arial" w:cs="Arial"/>
          <w:sz w:val="24"/>
          <w:szCs w:val="24"/>
        </w:rPr>
        <w:t>. Por ejemplo un competidor indirecto es Uber, quien ofrece facilidad en el servicio de transporte para movilización local. Uber más que movilización ofrece seguridad y buena atención. Los competidores de Amadeus deben ofrecer servicios al sector turístico</w:t>
      </w:r>
      <w:r w:rsidR="001809C4">
        <w:rPr>
          <w:rFonts w:ascii="Arial" w:hAnsi="Arial" w:cs="Arial"/>
          <w:sz w:val="24"/>
          <w:szCs w:val="24"/>
        </w:rPr>
        <w:t>, además deben ofrecer servicios de analítica de datos</w:t>
      </w:r>
      <w:r w:rsidR="005E63E7">
        <w:rPr>
          <w:rFonts w:ascii="Arial" w:hAnsi="Arial" w:cs="Arial"/>
          <w:sz w:val="24"/>
          <w:szCs w:val="24"/>
        </w:rPr>
        <w:t xml:space="preserve">, </w:t>
      </w:r>
      <w:r w:rsidR="001809C4">
        <w:rPr>
          <w:rFonts w:ascii="Arial" w:hAnsi="Arial" w:cs="Arial"/>
          <w:sz w:val="24"/>
          <w:szCs w:val="24"/>
        </w:rPr>
        <w:t xml:space="preserve"> </w:t>
      </w:r>
      <w:r w:rsidR="005E63E7">
        <w:rPr>
          <w:rFonts w:ascii="Arial" w:hAnsi="Arial" w:cs="Arial"/>
          <w:sz w:val="24"/>
          <w:szCs w:val="24"/>
        </w:rPr>
        <w:t xml:space="preserve">predicciones de las mejores rutas, </w:t>
      </w:r>
      <w:r w:rsidR="00E16FD9">
        <w:rPr>
          <w:rFonts w:ascii="Arial" w:hAnsi="Arial" w:cs="Arial"/>
          <w:sz w:val="24"/>
          <w:szCs w:val="24"/>
        </w:rPr>
        <w:t>ayudar a que la empresa evolucione a la transformación digital y a mejorar la satisfacción del cliente.</w:t>
      </w:r>
    </w:p>
    <w:p w:rsidR="00E16FD9" w:rsidRDefault="00E16FD9" w:rsidP="00C21BF5">
      <w:pPr>
        <w:spacing w:after="0" w:line="240" w:lineRule="auto"/>
        <w:jc w:val="both"/>
        <w:rPr>
          <w:rFonts w:ascii="Arial" w:hAnsi="Arial" w:cs="Arial"/>
          <w:sz w:val="24"/>
          <w:szCs w:val="24"/>
        </w:rPr>
      </w:pPr>
    </w:p>
    <w:p w:rsidR="00104FE0" w:rsidRDefault="00E16FD9" w:rsidP="00FA1D33">
      <w:pPr>
        <w:spacing w:after="0" w:line="240" w:lineRule="auto"/>
        <w:jc w:val="both"/>
        <w:rPr>
          <w:rFonts w:ascii="Arial" w:hAnsi="Arial" w:cs="Arial"/>
          <w:sz w:val="24"/>
          <w:szCs w:val="24"/>
        </w:rPr>
      </w:pPr>
      <w:r>
        <w:rPr>
          <w:rFonts w:ascii="Arial" w:hAnsi="Arial" w:cs="Arial"/>
          <w:sz w:val="24"/>
          <w:szCs w:val="24"/>
        </w:rPr>
        <w:t>El competidor evaluará el comportamiento de los viajeros y probablemente ofr</w:t>
      </w:r>
      <w:r w:rsidR="007C6F21">
        <w:rPr>
          <w:rFonts w:ascii="Arial" w:hAnsi="Arial" w:cs="Arial"/>
          <w:sz w:val="24"/>
          <w:szCs w:val="24"/>
        </w:rPr>
        <w:t>ezca un servicio similar a Che</w:t>
      </w:r>
      <w:r>
        <w:rPr>
          <w:rFonts w:ascii="Arial" w:hAnsi="Arial" w:cs="Arial"/>
          <w:sz w:val="24"/>
          <w:szCs w:val="24"/>
        </w:rPr>
        <w:t xml:space="preserve">ckingRoute pero a menor escala y orientado a pequeños hoteles, </w:t>
      </w:r>
      <w:r w:rsidR="00FA1D33">
        <w:rPr>
          <w:rFonts w:ascii="Arial" w:hAnsi="Arial" w:cs="Arial"/>
          <w:sz w:val="24"/>
          <w:szCs w:val="24"/>
        </w:rPr>
        <w:t>cadenas de entretenimiento, etc. La competencia tratará de acaparar el resto del mercado que Amadeus no ha acaparado, pudiéndose convertir en una amenaza, disminuyendo la calidad del servicio original y además desprestigiando la confianza del producto</w:t>
      </w:r>
      <w:r w:rsidR="007C6F21">
        <w:rPr>
          <w:rFonts w:ascii="Arial" w:hAnsi="Arial" w:cs="Arial"/>
          <w:sz w:val="24"/>
          <w:szCs w:val="24"/>
        </w:rPr>
        <w:t>. Che</w:t>
      </w:r>
      <w:r w:rsidR="00C7010F">
        <w:rPr>
          <w:rFonts w:ascii="Arial" w:hAnsi="Arial" w:cs="Arial"/>
          <w:sz w:val="24"/>
          <w:szCs w:val="24"/>
        </w:rPr>
        <w:t>ckingRoute está</w:t>
      </w:r>
      <w:r w:rsidR="00FA1D33">
        <w:rPr>
          <w:rFonts w:ascii="Arial" w:hAnsi="Arial" w:cs="Arial"/>
          <w:sz w:val="24"/>
          <w:szCs w:val="24"/>
        </w:rPr>
        <w:t xml:space="preserve"> orientado a dar un servicio de calidad, ofreciendo la mejor exper</w:t>
      </w:r>
      <w:r w:rsidR="003A1388">
        <w:rPr>
          <w:rFonts w:ascii="Arial" w:hAnsi="Arial" w:cs="Arial"/>
          <w:sz w:val="24"/>
          <w:szCs w:val="24"/>
        </w:rPr>
        <w:t>iencia; sin embargo, l</w:t>
      </w:r>
      <w:r w:rsidR="00C7010F">
        <w:rPr>
          <w:rFonts w:ascii="Arial" w:hAnsi="Arial" w:cs="Arial"/>
          <w:sz w:val="24"/>
          <w:szCs w:val="24"/>
        </w:rPr>
        <w:t>os competidores tratarán de comprender el modelo de negocio de Amadeus e indaga</w:t>
      </w:r>
      <w:r w:rsidR="007C6F21">
        <w:rPr>
          <w:rFonts w:ascii="Arial" w:hAnsi="Arial" w:cs="Arial"/>
          <w:sz w:val="24"/>
          <w:szCs w:val="24"/>
        </w:rPr>
        <w:t>rán en el funcionamiento de Che</w:t>
      </w:r>
      <w:r w:rsidR="00C7010F">
        <w:rPr>
          <w:rFonts w:ascii="Arial" w:hAnsi="Arial" w:cs="Arial"/>
          <w:sz w:val="24"/>
          <w:szCs w:val="24"/>
        </w:rPr>
        <w:t>ckingRoute para poder imitarlo, la competencia tratar</w:t>
      </w:r>
      <w:r w:rsidR="00D918E8">
        <w:rPr>
          <w:rFonts w:ascii="Arial" w:hAnsi="Arial" w:cs="Arial"/>
          <w:sz w:val="24"/>
          <w:szCs w:val="24"/>
        </w:rPr>
        <w:t>á de copiar las ventajas de Che</w:t>
      </w:r>
      <w:r w:rsidR="00C7010F">
        <w:rPr>
          <w:rFonts w:ascii="Arial" w:hAnsi="Arial" w:cs="Arial"/>
          <w:sz w:val="24"/>
          <w:szCs w:val="24"/>
        </w:rPr>
        <w:t>ckingRoute y ofrecerlo</w:t>
      </w:r>
      <w:r w:rsidR="009A44DC">
        <w:rPr>
          <w:rFonts w:ascii="Arial" w:hAnsi="Arial" w:cs="Arial"/>
          <w:sz w:val="24"/>
          <w:szCs w:val="24"/>
        </w:rPr>
        <w:t xml:space="preserve"> a cualquier tipo de cliente sin tratar de indagar si la alianza es conveniente. </w:t>
      </w:r>
    </w:p>
    <w:p w:rsidR="00104FE0" w:rsidRDefault="00104FE0" w:rsidP="00FA1D33">
      <w:pPr>
        <w:spacing w:after="0" w:line="240" w:lineRule="auto"/>
        <w:jc w:val="both"/>
        <w:rPr>
          <w:rFonts w:ascii="Arial" w:hAnsi="Arial" w:cs="Arial"/>
          <w:sz w:val="24"/>
          <w:szCs w:val="24"/>
        </w:rPr>
      </w:pPr>
    </w:p>
    <w:p w:rsidR="00C7010F" w:rsidRPr="004206CE" w:rsidRDefault="00104FE0" w:rsidP="004206CE">
      <w:pPr>
        <w:pStyle w:val="Ttulo1"/>
        <w:spacing w:before="0" w:line="240" w:lineRule="auto"/>
        <w:rPr>
          <w:rFonts w:ascii="Arial" w:hAnsi="Arial" w:cs="Arial"/>
          <w:b/>
          <w:color w:val="000000" w:themeColor="text1"/>
          <w:sz w:val="24"/>
          <w:szCs w:val="24"/>
        </w:rPr>
      </w:pPr>
      <w:bookmarkStart w:id="19" w:name="_Toc13403963"/>
      <w:r w:rsidRPr="004206CE">
        <w:rPr>
          <w:rFonts w:ascii="Arial" w:hAnsi="Arial" w:cs="Arial"/>
          <w:b/>
          <w:color w:val="000000" w:themeColor="text1"/>
          <w:sz w:val="24"/>
          <w:szCs w:val="24"/>
        </w:rPr>
        <w:t>Estrategias de la Competencia</w:t>
      </w:r>
      <w:bookmarkEnd w:id="19"/>
      <w:r w:rsidR="00C7010F" w:rsidRPr="004206CE">
        <w:rPr>
          <w:rFonts w:ascii="Arial" w:hAnsi="Arial" w:cs="Arial"/>
          <w:b/>
          <w:color w:val="000000" w:themeColor="text1"/>
          <w:sz w:val="24"/>
          <w:szCs w:val="24"/>
        </w:rPr>
        <w:t xml:space="preserve"> </w:t>
      </w:r>
    </w:p>
    <w:p w:rsidR="00D62007" w:rsidRDefault="00800E7A" w:rsidP="00FA1D33">
      <w:pPr>
        <w:spacing w:after="0" w:line="240" w:lineRule="auto"/>
        <w:jc w:val="both"/>
        <w:rPr>
          <w:rFonts w:ascii="Arial" w:hAnsi="Arial" w:cs="Arial"/>
          <w:sz w:val="24"/>
          <w:szCs w:val="24"/>
        </w:rPr>
      </w:pPr>
      <w:r>
        <w:rPr>
          <w:rFonts w:ascii="Arial" w:hAnsi="Arial" w:cs="Arial"/>
          <w:sz w:val="24"/>
          <w:szCs w:val="24"/>
        </w:rPr>
        <w:t>La competencia intentará copiar las estrategias que desarrollemos. El primer paso para poder determinar una buena estrategia es analizar las fortalezas y debilidades</w:t>
      </w:r>
      <w:r w:rsidR="001577D6">
        <w:rPr>
          <w:rFonts w:ascii="Arial" w:hAnsi="Arial" w:cs="Arial"/>
          <w:sz w:val="24"/>
          <w:szCs w:val="24"/>
        </w:rPr>
        <w:t xml:space="preserve">. La participación digital es importante </w:t>
      </w:r>
      <w:r w:rsidR="002E619D">
        <w:rPr>
          <w:rFonts w:ascii="Arial" w:hAnsi="Arial" w:cs="Arial"/>
          <w:sz w:val="24"/>
          <w:szCs w:val="24"/>
        </w:rPr>
        <w:t>para poder comprender el alcance del servicio a ofrecer tal como tener apariciones en revistas digitales como médium donde se puede dar mención de los excelentes destinos turísticos y como encontrarlos mediante el uso del beneficio tecnológico. Existen muchos lectores a fines de las revistas digitales</w:t>
      </w:r>
      <w:r w:rsidR="00D62007">
        <w:rPr>
          <w:rFonts w:ascii="Arial" w:hAnsi="Arial" w:cs="Arial"/>
          <w:sz w:val="24"/>
          <w:szCs w:val="24"/>
        </w:rPr>
        <w:t xml:space="preserve">, al igual que Twitter, son una de las principales fuentes de información, donde se comparten múltiples experiencias. </w:t>
      </w:r>
    </w:p>
    <w:p w:rsidR="00D62007" w:rsidRDefault="00D62007" w:rsidP="00FA1D33">
      <w:pPr>
        <w:spacing w:after="0" w:line="240" w:lineRule="auto"/>
        <w:jc w:val="both"/>
        <w:rPr>
          <w:rFonts w:ascii="Arial" w:hAnsi="Arial" w:cs="Arial"/>
          <w:sz w:val="24"/>
          <w:szCs w:val="24"/>
        </w:rPr>
      </w:pPr>
    </w:p>
    <w:p w:rsidR="008073B1" w:rsidRDefault="00D62007" w:rsidP="00FA1D33">
      <w:pPr>
        <w:spacing w:after="0" w:line="240" w:lineRule="auto"/>
        <w:jc w:val="both"/>
        <w:rPr>
          <w:rFonts w:ascii="Arial" w:hAnsi="Arial" w:cs="Arial"/>
          <w:sz w:val="24"/>
          <w:szCs w:val="24"/>
        </w:rPr>
      </w:pPr>
      <w:r>
        <w:rPr>
          <w:rFonts w:ascii="Arial" w:hAnsi="Arial" w:cs="Arial"/>
          <w:sz w:val="24"/>
          <w:szCs w:val="24"/>
        </w:rPr>
        <w:t>El uso de las redes sociales y tener una actividad d</w:t>
      </w:r>
      <w:r w:rsidR="00CE02BF">
        <w:rPr>
          <w:rFonts w:ascii="Arial" w:hAnsi="Arial" w:cs="Arial"/>
          <w:sz w:val="24"/>
          <w:szCs w:val="24"/>
        </w:rPr>
        <w:t>igital constante fortalecerá la marca y dependiendo de la calidad del servicio se creará un impacto positivo; por tanto, nuestros comp</w:t>
      </w:r>
      <w:r w:rsidR="005C59FB">
        <w:rPr>
          <w:rFonts w:ascii="Arial" w:hAnsi="Arial" w:cs="Arial"/>
          <w:sz w:val="24"/>
          <w:szCs w:val="24"/>
        </w:rPr>
        <w:t>etidores deberán</w:t>
      </w:r>
      <w:r w:rsidR="00CE02BF">
        <w:rPr>
          <w:rFonts w:ascii="Arial" w:hAnsi="Arial" w:cs="Arial"/>
          <w:sz w:val="24"/>
          <w:szCs w:val="24"/>
        </w:rPr>
        <w:t xml:space="preserve"> establecer una estrategia digital para</w:t>
      </w:r>
      <w:r w:rsidR="005C59FB">
        <w:rPr>
          <w:rFonts w:ascii="Arial" w:hAnsi="Arial" w:cs="Arial"/>
          <w:sz w:val="24"/>
          <w:szCs w:val="24"/>
        </w:rPr>
        <w:t xml:space="preserve"> sondear el movimiento del mercado, posteriormente </w:t>
      </w:r>
      <w:r w:rsidR="00FC2DAC">
        <w:rPr>
          <w:rFonts w:ascii="Arial" w:hAnsi="Arial" w:cs="Arial"/>
          <w:sz w:val="24"/>
          <w:szCs w:val="24"/>
        </w:rPr>
        <w:t>se debe tener participación en confere</w:t>
      </w:r>
      <w:r w:rsidR="00ED2571">
        <w:rPr>
          <w:rFonts w:ascii="Arial" w:hAnsi="Arial" w:cs="Arial"/>
          <w:sz w:val="24"/>
          <w:szCs w:val="24"/>
        </w:rPr>
        <w:t xml:space="preserve">ncias, comunidades turísticas. </w:t>
      </w:r>
      <w:r w:rsidR="00227757">
        <w:rPr>
          <w:rFonts w:ascii="Arial" w:hAnsi="Arial" w:cs="Arial"/>
          <w:sz w:val="24"/>
          <w:szCs w:val="24"/>
        </w:rPr>
        <w:t>Un servicio de excelente calidad conlleva una gran inversión en tecnología; sin embargo, para un competidor que no ha invertido tanto en el desarrollo d</w:t>
      </w:r>
      <w:r w:rsidR="007C6F21">
        <w:rPr>
          <w:rFonts w:ascii="Arial" w:hAnsi="Arial" w:cs="Arial"/>
          <w:sz w:val="24"/>
          <w:szCs w:val="24"/>
        </w:rPr>
        <w:t>e un servicio similar al de Che</w:t>
      </w:r>
      <w:r w:rsidR="00227757">
        <w:rPr>
          <w:rFonts w:ascii="Arial" w:hAnsi="Arial" w:cs="Arial"/>
          <w:sz w:val="24"/>
          <w:szCs w:val="24"/>
        </w:rPr>
        <w:t>ckingRoute, lo importante es acaparar fidelidad ofreciendo un servicio</w:t>
      </w:r>
      <w:r w:rsidR="00A24E3B">
        <w:rPr>
          <w:rFonts w:ascii="Arial" w:hAnsi="Arial" w:cs="Arial"/>
          <w:sz w:val="24"/>
          <w:szCs w:val="24"/>
        </w:rPr>
        <w:t xml:space="preserve"> a costo inferior que el que ofrece Amadeus.</w:t>
      </w:r>
    </w:p>
    <w:p w:rsidR="008073B1" w:rsidRDefault="008073B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b/>
          <w:sz w:val="24"/>
          <w:szCs w:val="24"/>
        </w:rPr>
      </w:pPr>
    </w:p>
    <w:p w:rsidR="00040E61" w:rsidRPr="004206CE" w:rsidRDefault="008073B1" w:rsidP="004206CE">
      <w:pPr>
        <w:pStyle w:val="Ttulo1"/>
        <w:spacing w:before="0" w:line="240" w:lineRule="auto"/>
        <w:rPr>
          <w:rFonts w:ascii="Arial" w:hAnsi="Arial" w:cs="Arial"/>
          <w:b/>
          <w:color w:val="000000" w:themeColor="text1"/>
          <w:sz w:val="24"/>
          <w:szCs w:val="24"/>
        </w:rPr>
      </w:pPr>
      <w:bookmarkStart w:id="20" w:name="_Toc13403964"/>
      <w:r w:rsidRPr="004206CE">
        <w:rPr>
          <w:rFonts w:ascii="Arial" w:hAnsi="Arial" w:cs="Arial"/>
          <w:b/>
          <w:color w:val="000000" w:themeColor="text1"/>
          <w:sz w:val="24"/>
          <w:szCs w:val="24"/>
        </w:rPr>
        <w:lastRenderedPageBreak/>
        <w:t>Posicionamiento Actual de la Competencia</w:t>
      </w:r>
      <w:bookmarkEnd w:id="20"/>
      <w:r w:rsidR="00227757" w:rsidRPr="004206CE">
        <w:rPr>
          <w:rFonts w:ascii="Arial" w:hAnsi="Arial" w:cs="Arial"/>
          <w:b/>
          <w:color w:val="000000" w:themeColor="text1"/>
          <w:sz w:val="24"/>
          <w:szCs w:val="24"/>
        </w:rPr>
        <w:t xml:space="preserve"> </w:t>
      </w:r>
      <w:r w:rsidR="00FC2DAC" w:rsidRPr="004206CE">
        <w:rPr>
          <w:rFonts w:ascii="Arial" w:hAnsi="Arial" w:cs="Arial"/>
          <w:b/>
          <w:color w:val="000000" w:themeColor="text1"/>
          <w:sz w:val="24"/>
          <w:szCs w:val="24"/>
        </w:rPr>
        <w:t xml:space="preserve"> </w:t>
      </w:r>
      <w:r w:rsidR="00800E7A" w:rsidRPr="004206CE">
        <w:rPr>
          <w:rFonts w:ascii="Arial" w:hAnsi="Arial" w:cs="Arial"/>
          <w:b/>
          <w:color w:val="000000" w:themeColor="text1"/>
          <w:sz w:val="24"/>
          <w:szCs w:val="24"/>
        </w:rPr>
        <w:t xml:space="preserve"> </w:t>
      </w:r>
    </w:p>
    <w:p w:rsidR="00ED2571" w:rsidRPr="00040E61" w:rsidRDefault="007C6F21" w:rsidP="00FA1D33">
      <w:pPr>
        <w:spacing w:after="0" w:line="240" w:lineRule="auto"/>
        <w:jc w:val="both"/>
        <w:rPr>
          <w:rFonts w:ascii="Arial" w:hAnsi="Arial" w:cs="Arial"/>
          <w:b/>
          <w:sz w:val="24"/>
          <w:szCs w:val="24"/>
        </w:rPr>
      </w:pPr>
      <w:r>
        <w:rPr>
          <w:rFonts w:ascii="Arial" w:hAnsi="Arial" w:cs="Arial"/>
          <w:sz w:val="24"/>
          <w:szCs w:val="24"/>
        </w:rPr>
        <w:t>Los principales competidores de CheckingRoute son las empresas de tecnología capaces de desarrollar proyectos de investigación y desarrollo en el sector turístico, tales como Amazon, Google, Apple y Facebook. E</w:t>
      </w:r>
      <w:r w:rsidR="000D4AD5">
        <w:rPr>
          <w:rFonts w:ascii="Arial" w:hAnsi="Arial" w:cs="Arial"/>
          <w:sz w:val="24"/>
          <w:szCs w:val="24"/>
        </w:rPr>
        <w:t>stas empresas poseen fuerza competitiva, la fidelidad del cliente y se destacan en innov</w:t>
      </w:r>
      <w:r w:rsidR="00E87DD1">
        <w:rPr>
          <w:rFonts w:ascii="Arial" w:hAnsi="Arial" w:cs="Arial"/>
          <w:sz w:val="24"/>
          <w:szCs w:val="24"/>
        </w:rPr>
        <w:t xml:space="preserve">ación. Su experiencia se basa en captar y masificar clientes, además de poder desarrollar sistemas </w:t>
      </w:r>
      <w:r w:rsidR="00B61B6C">
        <w:rPr>
          <w:rFonts w:ascii="Arial" w:hAnsi="Arial" w:cs="Arial"/>
          <w:sz w:val="24"/>
          <w:szCs w:val="24"/>
        </w:rPr>
        <w:t>tecnológicos de gran capacidad, invirtiendo en</w:t>
      </w:r>
      <w:r w:rsidR="00E87DD1">
        <w:rPr>
          <w:rFonts w:ascii="Arial" w:hAnsi="Arial" w:cs="Arial"/>
          <w:sz w:val="24"/>
          <w:szCs w:val="24"/>
        </w:rPr>
        <w:t xml:space="preserve"> analítica de datos</w:t>
      </w:r>
      <w:r w:rsidR="00B61B6C">
        <w:rPr>
          <w:rFonts w:ascii="Arial" w:hAnsi="Arial" w:cs="Arial"/>
          <w:sz w:val="24"/>
          <w:szCs w:val="24"/>
        </w:rPr>
        <w:t xml:space="preserve"> y marketing</w:t>
      </w:r>
      <w:r w:rsidR="006323F3">
        <w:rPr>
          <w:rFonts w:ascii="Arial" w:hAnsi="Arial" w:cs="Arial"/>
          <w:sz w:val="24"/>
          <w:szCs w:val="24"/>
        </w:rPr>
        <w:t>.</w:t>
      </w:r>
      <w:r w:rsidR="00ED2571">
        <w:rPr>
          <w:rFonts w:ascii="Arial" w:hAnsi="Arial" w:cs="Arial"/>
          <w:sz w:val="24"/>
          <w:szCs w:val="24"/>
        </w:rPr>
        <w:t xml:space="preserve"> </w:t>
      </w:r>
    </w:p>
    <w:p w:rsidR="00ED2571" w:rsidRDefault="00ED2571" w:rsidP="00FA1D33">
      <w:pPr>
        <w:spacing w:after="0" w:line="240" w:lineRule="auto"/>
        <w:jc w:val="both"/>
        <w:rPr>
          <w:rFonts w:ascii="Arial" w:hAnsi="Arial" w:cs="Arial"/>
          <w:sz w:val="24"/>
          <w:szCs w:val="24"/>
        </w:rPr>
      </w:pPr>
    </w:p>
    <w:p w:rsidR="00992CA9" w:rsidRDefault="00C72B33" w:rsidP="00FA1D33">
      <w:pPr>
        <w:spacing w:after="0" w:line="240" w:lineRule="auto"/>
        <w:jc w:val="both"/>
        <w:rPr>
          <w:rFonts w:ascii="Arial" w:hAnsi="Arial" w:cs="Arial"/>
          <w:sz w:val="24"/>
          <w:szCs w:val="24"/>
        </w:rPr>
      </w:pPr>
      <w:r>
        <w:rPr>
          <w:rFonts w:ascii="Arial" w:hAnsi="Arial" w:cs="Arial"/>
          <w:sz w:val="24"/>
          <w:szCs w:val="24"/>
        </w:rPr>
        <w:t>Existe otro tipo de competidor, que es el que posee pocos recursos pero tiene conocimiento</w:t>
      </w:r>
      <w:r w:rsidR="00943489">
        <w:rPr>
          <w:rFonts w:ascii="Arial" w:hAnsi="Arial" w:cs="Arial"/>
          <w:sz w:val="24"/>
          <w:szCs w:val="24"/>
        </w:rPr>
        <w:t>s</w:t>
      </w:r>
      <w:r>
        <w:rPr>
          <w:rFonts w:ascii="Arial" w:hAnsi="Arial" w:cs="Arial"/>
          <w:sz w:val="24"/>
          <w:szCs w:val="24"/>
        </w:rPr>
        <w:t xml:space="preserve"> tecnológicos, este tipo de competidor </w:t>
      </w:r>
      <w:r w:rsidR="00943489">
        <w:rPr>
          <w:rFonts w:ascii="Arial" w:hAnsi="Arial" w:cs="Arial"/>
          <w:sz w:val="24"/>
          <w:szCs w:val="24"/>
        </w:rPr>
        <w:t xml:space="preserve">desea sacar su producto lo más pronto posible; sin embargo, le causa descuidos que provocan una baja calidad en el servicio, además su desconocimiento del mercado provocará que cometa errores en negociación, marketing, comunicación y demás. Por tanto podemos catalogar a la competencia </w:t>
      </w:r>
      <w:r w:rsidR="00DA17D3">
        <w:rPr>
          <w:rFonts w:ascii="Arial" w:hAnsi="Arial" w:cs="Arial"/>
          <w:sz w:val="24"/>
          <w:szCs w:val="24"/>
        </w:rPr>
        <w:t>como media fuerte ya que no se puede subestimar a empres</w:t>
      </w:r>
      <w:r w:rsidR="00992CA9">
        <w:rPr>
          <w:rFonts w:ascii="Arial" w:hAnsi="Arial" w:cs="Arial"/>
          <w:sz w:val="24"/>
          <w:szCs w:val="24"/>
        </w:rPr>
        <w:t>as como Google y Amazon</w:t>
      </w:r>
      <w:r w:rsidR="00DA17D3">
        <w:rPr>
          <w:rFonts w:ascii="Arial" w:hAnsi="Arial" w:cs="Arial"/>
          <w:sz w:val="24"/>
          <w:szCs w:val="24"/>
        </w:rPr>
        <w:t xml:space="preserve"> así como a las empresas pequeñas dedicadas al desarrollo tecnológico. Tan solo basta que alguna de esas empresas tecnológicas tenga una sociedad estratégica con empresas del sector turístico para convertirse en una competencia totalmente fuerte </w:t>
      </w:r>
      <w:r w:rsidR="00943489">
        <w:rPr>
          <w:rFonts w:ascii="Arial" w:hAnsi="Arial" w:cs="Arial"/>
          <w:sz w:val="24"/>
          <w:szCs w:val="24"/>
        </w:rPr>
        <w:t xml:space="preserve"> </w:t>
      </w:r>
    </w:p>
    <w:p w:rsidR="003A1388" w:rsidRDefault="003A1388" w:rsidP="00FA1D33">
      <w:pPr>
        <w:spacing w:after="0" w:line="240" w:lineRule="auto"/>
        <w:jc w:val="both"/>
        <w:rPr>
          <w:rFonts w:ascii="Arial" w:hAnsi="Arial" w:cs="Arial"/>
          <w:b/>
          <w:sz w:val="24"/>
          <w:szCs w:val="24"/>
        </w:rPr>
      </w:pPr>
    </w:p>
    <w:p w:rsidR="00C66376" w:rsidRPr="00256B7D" w:rsidRDefault="00C66376" w:rsidP="00256B7D">
      <w:pPr>
        <w:pStyle w:val="Ttulo1"/>
        <w:spacing w:before="0" w:line="240" w:lineRule="auto"/>
        <w:rPr>
          <w:rFonts w:ascii="Arial" w:hAnsi="Arial" w:cs="Arial"/>
          <w:color w:val="000000" w:themeColor="text1"/>
          <w:sz w:val="24"/>
          <w:szCs w:val="24"/>
        </w:rPr>
      </w:pPr>
      <w:bookmarkStart w:id="21" w:name="_Toc13403965"/>
      <w:r w:rsidRPr="00256B7D">
        <w:rPr>
          <w:rFonts w:ascii="Arial" w:hAnsi="Arial" w:cs="Arial"/>
          <w:b/>
          <w:color w:val="000000" w:themeColor="text1"/>
          <w:sz w:val="24"/>
          <w:szCs w:val="24"/>
        </w:rPr>
        <w:t>Análisis de Fuerzas Competitivas (Porter)</w:t>
      </w:r>
      <w:bookmarkEnd w:id="21"/>
    </w:p>
    <w:p w:rsidR="00DF5D27" w:rsidRDefault="00DF5D27" w:rsidP="00FA1D33">
      <w:pPr>
        <w:spacing w:after="0" w:line="240" w:lineRule="auto"/>
        <w:jc w:val="both"/>
        <w:rPr>
          <w:rFonts w:ascii="Arial" w:hAnsi="Arial" w:cs="Arial"/>
          <w:sz w:val="24"/>
          <w:szCs w:val="24"/>
        </w:rPr>
      </w:pPr>
      <w:r>
        <w:rPr>
          <w:rFonts w:ascii="Arial" w:hAnsi="Arial" w:cs="Arial"/>
          <w:sz w:val="24"/>
          <w:szCs w:val="24"/>
        </w:rPr>
        <w:t xml:space="preserve">El análisis de las Fuerzas de Porter es un gran concepto de los negocios mediante el cual se pueden maximizar los recursos y superar a la competencia sin importar el giro de la empresa </w:t>
      </w:r>
      <w:r w:rsidR="00ED2571">
        <w:rPr>
          <w:rFonts w:ascii="Arial" w:hAnsi="Arial" w:cs="Arial"/>
          <w:sz w:val="24"/>
          <w:szCs w:val="24"/>
        </w:rPr>
        <w:t>con este análisis se trata de elaborar que tipo de plan le conviene al proyecto para poder sobrevivir en el mundo de los negocios. Las variables a analizar son:</w:t>
      </w:r>
    </w:p>
    <w:p w:rsidR="00ED2571" w:rsidRDefault="00ED2571" w:rsidP="00454AB1">
      <w:pPr>
        <w:pStyle w:val="Prrafodelista"/>
        <w:numPr>
          <w:ilvl w:val="0"/>
          <w:numId w:val="9"/>
        </w:numPr>
        <w:spacing w:after="0" w:line="240" w:lineRule="auto"/>
        <w:jc w:val="both"/>
        <w:rPr>
          <w:rFonts w:ascii="Arial" w:hAnsi="Arial" w:cs="Arial"/>
          <w:sz w:val="24"/>
          <w:szCs w:val="24"/>
        </w:rPr>
      </w:pPr>
      <w:r>
        <w:rPr>
          <w:rFonts w:ascii="Arial" w:hAnsi="Arial" w:cs="Arial"/>
          <w:sz w:val="24"/>
          <w:szCs w:val="24"/>
        </w:rPr>
        <w:t>Barreras de entrada</w:t>
      </w:r>
    </w:p>
    <w:p w:rsidR="00ED2571" w:rsidRDefault="00ED2571" w:rsidP="00454AB1">
      <w:pPr>
        <w:pStyle w:val="Prrafodelista"/>
        <w:numPr>
          <w:ilvl w:val="0"/>
          <w:numId w:val="9"/>
        </w:numPr>
        <w:spacing w:after="0" w:line="240" w:lineRule="auto"/>
        <w:jc w:val="both"/>
        <w:rPr>
          <w:rFonts w:ascii="Arial" w:hAnsi="Arial" w:cs="Arial"/>
          <w:sz w:val="24"/>
          <w:szCs w:val="24"/>
        </w:rPr>
      </w:pPr>
      <w:r>
        <w:rPr>
          <w:rFonts w:ascii="Arial" w:hAnsi="Arial" w:cs="Arial"/>
          <w:sz w:val="24"/>
          <w:szCs w:val="24"/>
        </w:rPr>
        <w:t>Barreras de salida</w:t>
      </w:r>
    </w:p>
    <w:p w:rsidR="00ED2571" w:rsidRDefault="00ED2571" w:rsidP="00454AB1">
      <w:pPr>
        <w:pStyle w:val="Prrafodelista"/>
        <w:numPr>
          <w:ilvl w:val="0"/>
          <w:numId w:val="9"/>
        </w:numPr>
        <w:spacing w:after="0" w:line="240" w:lineRule="auto"/>
        <w:jc w:val="both"/>
        <w:rPr>
          <w:rFonts w:ascii="Arial" w:hAnsi="Arial" w:cs="Arial"/>
          <w:sz w:val="24"/>
          <w:szCs w:val="24"/>
        </w:rPr>
      </w:pPr>
      <w:r>
        <w:rPr>
          <w:rFonts w:ascii="Arial" w:hAnsi="Arial" w:cs="Arial"/>
          <w:sz w:val="24"/>
          <w:szCs w:val="24"/>
        </w:rPr>
        <w:t>Rivalidad entre competidores</w:t>
      </w:r>
    </w:p>
    <w:p w:rsidR="00ED2571" w:rsidRDefault="00ED2571" w:rsidP="00454AB1">
      <w:pPr>
        <w:pStyle w:val="Prrafodelista"/>
        <w:numPr>
          <w:ilvl w:val="0"/>
          <w:numId w:val="9"/>
        </w:numPr>
        <w:spacing w:after="0" w:line="240" w:lineRule="auto"/>
        <w:jc w:val="both"/>
        <w:rPr>
          <w:rFonts w:ascii="Arial" w:hAnsi="Arial" w:cs="Arial"/>
          <w:sz w:val="24"/>
          <w:szCs w:val="24"/>
        </w:rPr>
      </w:pPr>
      <w:r>
        <w:rPr>
          <w:rFonts w:ascii="Arial" w:hAnsi="Arial" w:cs="Arial"/>
          <w:sz w:val="24"/>
          <w:szCs w:val="24"/>
        </w:rPr>
        <w:t>Posición de fuerza de clientes</w:t>
      </w:r>
    </w:p>
    <w:p w:rsidR="00ED2571" w:rsidRDefault="00ED2571" w:rsidP="00454AB1">
      <w:pPr>
        <w:pStyle w:val="Prrafodelista"/>
        <w:numPr>
          <w:ilvl w:val="0"/>
          <w:numId w:val="9"/>
        </w:numPr>
        <w:spacing w:after="0" w:line="240" w:lineRule="auto"/>
        <w:jc w:val="both"/>
        <w:rPr>
          <w:rFonts w:ascii="Arial" w:hAnsi="Arial" w:cs="Arial"/>
          <w:sz w:val="24"/>
          <w:szCs w:val="24"/>
        </w:rPr>
      </w:pPr>
      <w:r>
        <w:rPr>
          <w:rFonts w:ascii="Arial" w:hAnsi="Arial" w:cs="Arial"/>
          <w:sz w:val="24"/>
          <w:szCs w:val="24"/>
        </w:rPr>
        <w:t>Posición de fuerza de proveedores</w:t>
      </w:r>
    </w:p>
    <w:p w:rsidR="00ED2571" w:rsidRDefault="00ED2571" w:rsidP="00454AB1">
      <w:pPr>
        <w:pStyle w:val="Prrafodelista"/>
        <w:numPr>
          <w:ilvl w:val="0"/>
          <w:numId w:val="9"/>
        </w:numPr>
        <w:spacing w:after="0" w:line="240" w:lineRule="auto"/>
        <w:jc w:val="both"/>
        <w:rPr>
          <w:rFonts w:ascii="Arial" w:hAnsi="Arial" w:cs="Arial"/>
          <w:sz w:val="24"/>
          <w:szCs w:val="24"/>
        </w:rPr>
      </w:pPr>
      <w:r>
        <w:rPr>
          <w:rFonts w:ascii="Arial" w:hAnsi="Arial" w:cs="Arial"/>
          <w:sz w:val="24"/>
          <w:szCs w:val="24"/>
        </w:rPr>
        <w:t>Amenaza de llegada de nuevos productos sustitutos</w:t>
      </w:r>
    </w:p>
    <w:p w:rsidR="00ED2571" w:rsidRDefault="00ED2571" w:rsidP="00454AB1">
      <w:pPr>
        <w:pStyle w:val="Prrafodelista"/>
        <w:numPr>
          <w:ilvl w:val="0"/>
          <w:numId w:val="9"/>
        </w:numPr>
        <w:spacing w:after="0" w:line="240" w:lineRule="auto"/>
        <w:jc w:val="both"/>
        <w:rPr>
          <w:rFonts w:ascii="Arial" w:hAnsi="Arial" w:cs="Arial"/>
          <w:sz w:val="24"/>
          <w:szCs w:val="24"/>
        </w:rPr>
      </w:pPr>
      <w:r>
        <w:rPr>
          <w:rFonts w:ascii="Arial" w:hAnsi="Arial" w:cs="Arial"/>
          <w:sz w:val="24"/>
          <w:szCs w:val="24"/>
        </w:rPr>
        <w:t>Contexto institucional</w:t>
      </w:r>
    </w:p>
    <w:p w:rsidR="00DF5D27" w:rsidRDefault="00372F1E" w:rsidP="00FA1D33">
      <w:pPr>
        <w:spacing w:after="0" w:line="240" w:lineRule="auto"/>
        <w:jc w:val="both"/>
        <w:rPr>
          <w:rFonts w:ascii="Arial" w:hAnsi="Arial" w:cs="Arial"/>
          <w:sz w:val="24"/>
          <w:szCs w:val="24"/>
        </w:rPr>
      </w:pPr>
      <w:r>
        <w:rPr>
          <w:rFonts w:ascii="Arial" w:hAnsi="Arial" w:cs="Arial"/>
          <w:sz w:val="24"/>
          <w:szCs w:val="24"/>
        </w:rPr>
        <w:t>De acuerdo a estas variables se procede a analizar sub variables para poder entender la posición en la que nos encontramos y en base a eso desarrollar un</w:t>
      </w:r>
      <w:r w:rsidR="003E4F10">
        <w:rPr>
          <w:rFonts w:ascii="Arial" w:hAnsi="Arial" w:cs="Arial"/>
          <w:sz w:val="24"/>
          <w:szCs w:val="24"/>
        </w:rPr>
        <w:t>a</w:t>
      </w:r>
      <w:r>
        <w:rPr>
          <w:rFonts w:ascii="Arial" w:hAnsi="Arial" w:cs="Arial"/>
          <w:sz w:val="24"/>
          <w:szCs w:val="24"/>
        </w:rPr>
        <w:t xml:space="preserve"> estrategia para poder mitigar riesgos y aprovechar las oportunidades y adquirir fortaleza competitiva. En la tabla 5 se puede observar </w:t>
      </w:r>
      <w:r w:rsidR="003E4F10">
        <w:rPr>
          <w:rFonts w:ascii="Arial" w:hAnsi="Arial" w:cs="Arial"/>
          <w:sz w:val="24"/>
          <w:szCs w:val="24"/>
        </w:rPr>
        <w:t>el Análisis de las fuerzas del sector</w:t>
      </w:r>
      <w:r w:rsidR="00254E91">
        <w:rPr>
          <w:rFonts w:ascii="Arial" w:hAnsi="Arial" w:cs="Arial"/>
          <w:sz w:val="24"/>
          <w:szCs w:val="24"/>
        </w:rPr>
        <w:t xml:space="preserve"> </w:t>
      </w:r>
      <w:sdt>
        <w:sdtPr>
          <w:rPr>
            <w:rFonts w:ascii="Arial" w:hAnsi="Arial" w:cs="Arial"/>
            <w:sz w:val="24"/>
            <w:szCs w:val="24"/>
          </w:rPr>
          <w:id w:val="2133134014"/>
          <w:citation/>
        </w:sdtPr>
        <w:sdtContent>
          <w:r w:rsidR="00254E91">
            <w:rPr>
              <w:rFonts w:ascii="Arial" w:hAnsi="Arial" w:cs="Arial"/>
              <w:sz w:val="24"/>
              <w:szCs w:val="24"/>
            </w:rPr>
            <w:fldChar w:fldCharType="begin"/>
          </w:r>
          <w:r w:rsidR="00254E91">
            <w:rPr>
              <w:rFonts w:ascii="Times New Roman" w:hAnsi="Times New Roman" w:cs="Times New Roman"/>
              <w:sz w:val="24"/>
              <w:szCs w:val="24"/>
            </w:rPr>
            <w:instrText xml:space="preserve">CITATION Cen \y  \l 12298 </w:instrText>
          </w:r>
          <w:r w:rsidR="00254E91">
            <w:rPr>
              <w:rFonts w:ascii="Arial" w:hAnsi="Arial" w:cs="Arial"/>
              <w:sz w:val="24"/>
              <w:szCs w:val="24"/>
            </w:rPr>
            <w:fldChar w:fldCharType="separate"/>
          </w:r>
          <w:r w:rsidR="00254E91" w:rsidRPr="00254E91">
            <w:rPr>
              <w:rFonts w:ascii="Times New Roman" w:hAnsi="Times New Roman" w:cs="Times New Roman"/>
              <w:noProof/>
              <w:sz w:val="24"/>
              <w:szCs w:val="24"/>
            </w:rPr>
            <w:t>(Centro de Estudios Financieros contactar )</w:t>
          </w:r>
          <w:r w:rsidR="00254E91">
            <w:rPr>
              <w:rFonts w:ascii="Arial" w:hAnsi="Arial" w:cs="Arial"/>
              <w:sz w:val="24"/>
              <w:szCs w:val="24"/>
            </w:rPr>
            <w:fldChar w:fldCharType="end"/>
          </w:r>
        </w:sdtContent>
      </w:sdt>
      <w:r w:rsidR="003E4F10">
        <w:rPr>
          <w:rFonts w:ascii="Arial" w:hAnsi="Arial" w:cs="Arial"/>
          <w:sz w:val="24"/>
          <w:szCs w:val="24"/>
        </w:rPr>
        <w:t>.</w:t>
      </w: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040E61" w:rsidRDefault="00040E61" w:rsidP="00FA1D33">
      <w:pPr>
        <w:spacing w:after="0" w:line="240" w:lineRule="auto"/>
        <w:jc w:val="both"/>
        <w:rPr>
          <w:rFonts w:ascii="Arial" w:hAnsi="Arial" w:cs="Arial"/>
          <w:sz w:val="24"/>
          <w:szCs w:val="24"/>
        </w:rPr>
      </w:pPr>
    </w:p>
    <w:p w:rsidR="00C66376" w:rsidRDefault="00C66376" w:rsidP="00FA1D33">
      <w:pPr>
        <w:spacing w:after="0" w:line="240" w:lineRule="auto"/>
        <w:jc w:val="both"/>
        <w:rPr>
          <w:rFonts w:ascii="Arial" w:hAnsi="Arial" w:cs="Arial"/>
          <w:sz w:val="24"/>
          <w:szCs w:val="24"/>
        </w:rPr>
      </w:pPr>
    </w:p>
    <w:tbl>
      <w:tblPr>
        <w:tblW w:w="7787" w:type="dxa"/>
        <w:jc w:val="center"/>
        <w:tblCellMar>
          <w:left w:w="70" w:type="dxa"/>
          <w:right w:w="70" w:type="dxa"/>
        </w:tblCellMar>
        <w:tblLook w:val="04A0" w:firstRow="1" w:lastRow="0" w:firstColumn="1" w:lastColumn="0" w:noHBand="0" w:noVBand="1"/>
      </w:tblPr>
      <w:tblGrid>
        <w:gridCol w:w="405"/>
        <w:gridCol w:w="468"/>
        <w:gridCol w:w="3370"/>
        <w:gridCol w:w="567"/>
        <w:gridCol w:w="709"/>
        <w:gridCol w:w="567"/>
        <w:gridCol w:w="1134"/>
        <w:gridCol w:w="567"/>
      </w:tblGrid>
      <w:tr w:rsidR="00992CA9" w:rsidRPr="00DF5D27" w:rsidTr="00992CA9">
        <w:trPr>
          <w:trHeight w:val="270"/>
          <w:jc w:val="center"/>
        </w:trPr>
        <w:tc>
          <w:tcPr>
            <w:tcW w:w="4243" w:type="dxa"/>
            <w:gridSpan w:val="3"/>
            <w:vMerge w:val="restart"/>
            <w:tcBorders>
              <w:top w:val="single" w:sz="8" w:space="0" w:color="969696"/>
              <w:left w:val="single" w:sz="8" w:space="0" w:color="969696"/>
              <w:bottom w:val="single" w:sz="8" w:space="0" w:color="969696"/>
              <w:right w:val="single" w:sz="8" w:space="0" w:color="969696"/>
            </w:tcBorders>
            <w:shd w:val="clear" w:color="auto" w:fill="auto"/>
            <w:vAlign w:val="center"/>
            <w:hideMark/>
          </w:tcPr>
          <w:p w:rsidR="00992CA9" w:rsidRPr="00DF5D27" w:rsidRDefault="00992CA9" w:rsidP="00DF5D27">
            <w:pPr>
              <w:spacing w:after="0" w:line="240" w:lineRule="auto"/>
              <w:jc w:val="center"/>
              <w:rPr>
                <w:rFonts w:ascii="Arial" w:eastAsia="Times New Roman" w:hAnsi="Arial" w:cs="Arial"/>
                <w:b/>
                <w:bCs/>
                <w:color w:val="969696"/>
                <w:sz w:val="18"/>
                <w:szCs w:val="18"/>
                <w:lang w:eastAsia="es-EC"/>
              </w:rPr>
            </w:pPr>
            <w:r w:rsidRPr="00DF5D27">
              <w:rPr>
                <w:rFonts w:ascii="Arial" w:eastAsia="Times New Roman" w:hAnsi="Arial" w:cs="Arial"/>
                <w:b/>
                <w:bCs/>
                <w:color w:val="969696"/>
                <w:sz w:val="18"/>
                <w:szCs w:val="18"/>
                <w:lang w:eastAsia="es-EC"/>
              </w:rPr>
              <w:lastRenderedPageBreak/>
              <w:t>VARIABLES</w:t>
            </w:r>
          </w:p>
        </w:tc>
        <w:tc>
          <w:tcPr>
            <w:tcW w:w="567" w:type="dxa"/>
            <w:vMerge w:val="restart"/>
            <w:tcBorders>
              <w:top w:val="single" w:sz="8" w:space="0" w:color="969696"/>
              <w:left w:val="single" w:sz="8" w:space="0" w:color="969696"/>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Ponderación                 (1, 2 ó 3)</w:t>
            </w:r>
          </w:p>
        </w:tc>
        <w:tc>
          <w:tcPr>
            <w:tcW w:w="2410" w:type="dxa"/>
            <w:gridSpan w:val="3"/>
            <w:tcBorders>
              <w:top w:val="single" w:sz="8" w:space="0" w:color="969696"/>
              <w:left w:val="nil"/>
              <w:bottom w:val="single" w:sz="8" w:space="0" w:color="969696"/>
              <w:right w:val="single" w:sz="8" w:space="0" w:color="969696"/>
            </w:tcBorders>
            <w:shd w:val="clear" w:color="000000" w:fill="F2F2F2"/>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Evaluación</w:t>
            </w:r>
          </w:p>
        </w:tc>
        <w:tc>
          <w:tcPr>
            <w:tcW w:w="567" w:type="dxa"/>
            <w:vMerge w:val="restart"/>
            <w:tcBorders>
              <w:top w:val="single" w:sz="8" w:space="0" w:color="969696"/>
              <w:left w:val="single" w:sz="8" w:space="0" w:color="969696"/>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TOTAL PONDERADO</w:t>
            </w:r>
          </w:p>
        </w:tc>
      </w:tr>
      <w:tr w:rsidR="00992CA9" w:rsidRPr="00DF5D27" w:rsidTr="00992CA9">
        <w:trPr>
          <w:trHeight w:val="1455"/>
          <w:jc w:val="center"/>
        </w:trPr>
        <w:tc>
          <w:tcPr>
            <w:tcW w:w="4243" w:type="dxa"/>
            <w:gridSpan w:val="3"/>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969696"/>
                <w:sz w:val="18"/>
                <w:szCs w:val="18"/>
                <w:lang w:eastAsia="es-EC"/>
              </w:rPr>
            </w:pPr>
          </w:p>
        </w:tc>
        <w:tc>
          <w:tcPr>
            <w:tcW w:w="567" w:type="dxa"/>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709" w:type="dxa"/>
            <w:tcBorders>
              <w:top w:val="nil"/>
              <w:left w:val="nil"/>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Me perjudica, me afecta negativamente</w:t>
            </w:r>
          </w:p>
        </w:tc>
        <w:tc>
          <w:tcPr>
            <w:tcW w:w="567" w:type="dxa"/>
            <w:tcBorders>
              <w:top w:val="nil"/>
              <w:left w:val="nil"/>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Ni me beneficia, ni me perjudica</w:t>
            </w:r>
          </w:p>
        </w:tc>
        <w:tc>
          <w:tcPr>
            <w:tcW w:w="1134" w:type="dxa"/>
            <w:tcBorders>
              <w:top w:val="nil"/>
              <w:left w:val="nil"/>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Me beneficia, me afecta positivamente</w:t>
            </w:r>
          </w:p>
        </w:tc>
        <w:tc>
          <w:tcPr>
            <w:tcW w:w="567" w:type="dxa"/>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r>
      <w:tr w:rsidR="00992CA9" w:rsidRPr="00DF5D27" w:rsidTr="00992CA9">
        <w:trPr>
          <w:trHeight w:val="60"/>
          <w:jc w:val="center"/>
        </w:trPr>
        <w:tc>
          <w:tcPr>
            <w:tcW w:w="4243" w:type="dxa"/>
            <w:gridSpan w:val="3"/>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969696"/>
                <w:sz w:val="18"/>
                <w:szCs w:val="18"/>
                <w:lang w:eastAsia="es-EC"/>
              </w:rPr>
            </w:pPr>
          </w:p>
        </w:tc>
        <w:tc>
          <w:tcPr>
            <w:tcW w:w="567" w:type="dxa"/>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709" w:type="dxa"/>
            <w:tcBorders>
              <w:top w:val="nil"/>
              <w:left w:val="nil"/>
              <w:bottom w:val="single" w:sz="8" w:space="0" w:color="969696"/>
              <w:right w:val="single" w:sz="8" w:space="0" w:color="969696"/>
            </w:tcBorders>
            <w:shd w:val="clear" w:color="000000" w:fill="F2F2F2"/>
            <w:noWrap/>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-1</w:t>
            </w:r>
          </w:p>
        </w:tc>
        <w:tc>
          <w:tcPr>
            <w:tcW w:w="567" w:type="dxa"/>
            <w:tcBorders>
              <w:top w:val="nil"/>
              <w:left w:val="nil"/>
              <w:bottom w:val="single" w:sz="8" w:space="0" w:color="969696"/>
              <w:right w:val="single" w:sz="8" w:space="0" w:color="969696"/>
            </w:tcBorders>
            <w:shd w:val="clear" w:color="000000" w:fill="F2F2F2"/>
            <w:noWrap/>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0</w:t>
            </w:r>
          </w:p>
        </w:tc>
        <w:tc>
          <w:tcPr>
            <w:tcW w:w="1134" w:type="dxa"/>
            <w:tcBorders>
              <w:top w:val="nil"/>
              <w:left w:val="nil"/>
              <w:bottom w:val="single" w:sz="8" w:space="0" w:color="969696"/>
              <w:right w:val="single" w:sz="8" w:space="0" w:color="969696"/>
            </w:tcBorders>
            <w:shd w:val="clear" w:color="000000" w:fill="F2F2F2"/>
            <w:noWrap/>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1</w:t>
            </w:r>
          </w:p>
        </w:tc>
        <w:tc>
          <w:tcPr>
            <w:tcW w:w="567" w:type="dxa"/>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r>
      <w:tr w:rsidR="00992CA9" w:rsidRPr="00DF5D27" w:rsidTr="00992CA9">
        <w:trPr>
          <w:trHeight w:val="282"/>
          <w:jc w:val="center"/>
        </w:trPr>
        <w:tc>
          <w:tcPr>
            <w:tcW w:w="405" w:type="dxa"/>
            <w:vMerge w:val="restart"/>
            <w:tcBorders>
              <w:top w:val="nil"/>
              <w:left w:val="single" w:sz="8" w:space="0" w:color="969696"/>
              <w:bottom w:val="single" w:sz="8" w:space="0" w:color="969696"/>
              <w:right w:val="single" w:sz="8" w:space="0" w:color="969696"/>
            </w:tcBorders>
            <w:shd w:val="clear" w:color="F2F2F2"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Amenaza de entrada de nuevos competidores</w:t>
            </w:r>
          </w:p>
        </w:tc>
        <w:tc>
          <w:tcPr>
            <w:tcW w:w="468" w:type="dxa"/>
            <w:vMerge w:val="restart"/>
            <w:tcBorders>
              <w:top w:val="nil"/>
              <w:left w:val="single" w:sz="8" w:space="0" w:color="969696"/>
              <w:bottom w:val="single" w:sz="8" w:space="0" w:color="969696"/>
              <w:right w:val="single" w:sz="8" w:space="0" w:color="969696"/>
            </w:tcBorders>
            <w:shd w:val="clear" w:color="F2F2F2"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BARRERAS DE ENTRADA</w:t>
            </w: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Economías de escala</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Diferenciación de producto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3</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1</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3</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Identificación/lealtad de marca</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Acceso canal de distribución</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Necesidades de capital</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3</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0</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Acceso a nueva tecnología</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Acceso a materias primas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Protección gubernamental/regulación de la industria</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Efecto de la experiencia (y el aprendizaje)</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3</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1</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3</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Costes de cambio de cliente</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val="restart"/>
            <w:tcBorders>
              <w:top w:val="nil"/>
              <w:left w:val="single" w:sz="8" w:space="0" w:color="969696"/>
              <w:bottom w:val="single" w:sz="8" w:space="0" w:color="969696"/>
              <w:right w:val="single" w:sz="8" w:space="0" w:color="969696"/>
            </w:tcBorders>
            <w:shd w:val="clear" w:color="F2F2F2"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BARREAS DE SALIDA</w:t>
            </w: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Especialización de activos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Coste de salida</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Interrelación con otras unidades de negocio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Barreras emocionales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Restricciones de gobierno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405"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468" w:type="dxa"/>
            <w:vMerge/>
            <w:tcBorders>
              <w:top w:val="nil"/>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Restricciones sociales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2</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-1</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-2</w:t>
            </w:r>
          </w:p>
        </w:tc>
      </w:tr>
      <w:tr w:rsidR="00992CA9" w:rsidRPr="00DF5D27" w:rsidTr="00992CA9">
        <w:trPr>
          <w:trHeight w:val="282"/>
          <w:jc w:val="center"/>
        </w:trPr>
        <w:tc>
          <w:tcPr>
            <w:tcW w:w="873" w:type="dxa"/>
            <w:gridSpan w:val="2"/>
            <w:vMerge w:val="restart"/>
            <w:tcBorders>
              <w:top w:val="single" w:sz="8" w:space="0" w:color="969696"/>
              <w:left w:val="single" w:sz="8" w:space="0" w:color="969696"/>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Rivalidad entre competidores</w:t>
            </w: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Número de competidores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Crecimiento del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Crecimiento de la industria</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2</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1</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2</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Tipo de producto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Variedad de competidores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Costes fijos o de almacenaje</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Posiciones estratégicas del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Manera de incrementar capacidad</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Guerra de precios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val="restart"/>
            <w:tcBorders>
              <w:top w:val="single" w:sz="8" w:space="0" w:color="969696"/>
              <w:left w:val="single" w:sz="8" w:space="0" w:color="969696"/>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Posición de fuerza de clientes</w:t>
            </w: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Nº compradores importantes sobre el total</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3</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1</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3</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Disponibilidad de sustitutos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Costes de cambio para el comprador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Posibilidad de integración hacia atrás del comprador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Posibilidad de integración hacia adelante en 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Pr>
                <w:rFonts w:ascii="Arial" w:eastAsia="Times New Roman" w:hAnsi="Arial" w:cs="Arial"/>
                <w:color w:val="505A61"/>
                <w:sz w:val="18"/>
                <w:szCs w:val="18"/>
                <w:lang w:eastAsia="es-EC"/>
              </w:rPr>
              <w:t>Contribució</w:t>
            </w:r>
            <w:r w:rsidRPr="00DF5D27">
              <w:rPr>
                <w:rFonts w:ascii="Arial" w:eastAsia="Times New Roman" w:hAnsi="Arial" w:cs="Arial"/>
                <w:color w:val="505A61"/>
                <w:sz w:val="18"/>
                <w:szCs w:val="18"/>
                <w:lang w:eastAsia="es-EC"/>
              </w:rPr>
              <w:t>n del sector a la calidad del producto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Pr>
                <w:rFonts w:ascii="Arial" w:eastAsia="Times New Roman" w:hAnsi="Arial" w:cs="Arial"/>
                <w:color w:val="505A61"/>
                <w:sz w:val="18"/>
                <w:szCs w:val="18"/>
                <w:lang w:eastAsia="es-EC"/>
              </w:rPr>
              <w:t>Contribució</w:t>
            </w:r>
            <w:r w:rsidRPr="00DF5D27">
              <w:rPr>
                <w:rFonts w:ascii="Arial" w:eastAsia="Times New Roman" w:hAnsi="Arial" w:cs="Arial"/>
                <w:color w:val="505A61"/>
                <w:sz w:val="18"/>
                <w:szCs w:val="18"/>
                <w:lang w:eastAsia="es-EC"/>
              </w:rPr>
              <w:t>n del sector a los costes del comprador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Rentabilidad del comprador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3</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1</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3</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Implicación con el producto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Poder de negociación</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2</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0</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val="restart"/>
            <w:tcBorders>
              <w:top w:val="single" w:sz="8" w:space="0" w:color="969696"/>
              <w:left w:val="single" w:sz="8" w:space="0" w:color="969696"/>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Posición de fuerza de proveedores</w:t>
            </w: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Nº Suministradores importantes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Disponibilidad de sustitutos para los productos de los suministradores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2</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-1</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-2</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Diferencia o costes de cambio de los productos de los suministradores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Amenaza de integración adelante del suministrador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Amenaza de integración hacia atrás en 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Pr>
                <w:rFonts w:ascii="Arial" w:eastAsia="Times New Roman" w:hAnsi="Arial" w:cs="Arial"/>
                <w:color w:val="505A61"/>
                <w:sz w:val="18"/>
                <w:szCs w:val="18"/>
                <w:lang w:eastAsia="es-EC"/>
              </w:rPr>
              <w:t>Contribució</w:t>
            </w:r>
            <w:r w:rsidRPr="00DF5D27">
              <w:rPr>
                <w:rFonts w:ascii="Arial" w:eastAsia="Times New Roman" w:hAnsi="Arial" w:cs="Arial"/>
                <w:color w:val="505A61"/>
                <w:sz w:val="18"/>
                <w:szCs w:val="18"/>
                <w:lang w:eastAsia="es-EC"/>
              </w:rPr>
              <w:t>n del suministrador a la calidad de los productos del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Pr>
                <w:rFonts w:ascii="Arial" w:eastAsia="Times New Roman" w:hAnsi="Arial" w:cs="Arial"/>
                <w:color w:val="505A61"/>
                <w:sz w:val="18"/>
                <w:szCs w:val="18"/>
                <w:lang w:eastAsia="es-EC"/>
              </w:rPr>
              <w:t>Contribució</w:t>
            </w:r>
            <w:r w:rsidRPr="00DF5D27">
              <w:rPr>
                <w:rFonts w:ascii="Arial" w:eastAsia="Times New Roman" w:hAnsi="Arial" w:cs="Arial"/>
                <w:color w:val="505A61"/>
                <w:sz w:val="18"/>
                <w:szCs w:val="18"/>
                <w:lang w:eastAsia="es-EC"/>
              </w:rPr>
              <w:t>n del suministrador a los costes totales del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Importancia del sector para el grupo de suministradores</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Calidad del producto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Relación</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Grado de confianza</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val="restart"/>
            <w:tcBorders>
              <w:top w:val="single" w:sz="8" w:space="0" w:color="969696"/>
              <w:left w:val="single" w:sz="8" w:space="0" w:color="969696"/>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Amenaza de llegada de nuevos prod. sustitutivos</w:t>
            </w: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Disponibilidad de sustitutos próximamente</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3</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-1</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-3</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Costes de cambio para el usuario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Rentabilidad y agresividad del producto del sustituto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Ratio precio/valor del sustituto en 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Contraste relación valor-precio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Agresividad del marketing del producto</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val="restart"/>
            <w:tcBorders>
              <w:top w:val="single" w:sz="8" w:space="0" w:color="969696"/>
              <w:left w:val="single" w:sz="8" w:space="0" w:color="969696"/>
              <w:bottom w:val="single" w:sz="8" w:space="0" w:color="969696"/>
              <w:right w:val="single" w:sz="8" w:space="0" w:color="969696"/>
            </w:tcBorders>
            <w:shd w:val="clear" w:color="000000" w:fill="F2F2F2"/>
            <w:textDirection w:val="btLr"/>
            <w:vAlign w:val="center"/>
            <w:hideMark/>
          </w:tcPr>
          <w:p w:rsidR="00992CA9" w:rsidRPr="00DF5D27" w:rsidRDefault="00992CA9" w:rsidP="00DF5D27">
            <w:pPr>
              <w:spacing w:after="0" w:line="240" w:lineRule="auto"/>
              <w:jc w:val="center"/>
              <w:rPr>
                <w:rFonts w:ascii="Arial" w:eastAsia="Times New Roman" w:hAnsi="Arial" w:cs="Arial"/>
                <w:b/>
                <w:bCs/>
                <w:color w:val="6DAA00"/>
                <w:sz w:val="18"/>
                <w:szCs w:val="18"/>
                <w:lang w:eastAsia="es-EC"/>
              </w:rPr>
            </w:pPr>
            <w:r w:rsidRPr="00DF5D27">
              <w:rPr>
                <w:rFonts w:ascii="Arial" w:eastAsia="Times New Roman" w:hAnsi="Arial" w:cs="Arial"/>
                <w:b/>
                <w:bCs/>
                <w:color w:val="6DAA00"/>
                <w:sz w:val="18"/>
                <w:szCs w:val="18"/>
                <w:lang w:eastAsia="es-EC"/>
              </w:rPr>
              <w:t>Contexto institucional</w:t>
            </w: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Nivel legislativo en 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Tasas e impuestos soportados en 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Nivel de corrupción</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2</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-1</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-2</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Presión social hacia la regulación del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center"/>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r w:rsidR="00992CA9" w:rsidRPr="00DF5D27" w:rsidTr="00992CA9">
        <w:trPr>
          <w:trHeight w:val="282"/>
          <w:jc w:val="center"/>
        </w:trPr>
        <w:tc>
          <w:tcPr>
            <w:tcW w:w="873" w:type="dxa"/>
            <w:gridSpan w:val="2"/>
            <w:vMerge/>
            <w:tcBorders>
              <w:top w:val="single" w:sz="8" w:space="0" w:color="969696"/>
              <w:left w:val="single" w:sz="8" w:space="0" w:color="969696"/>
              <w:bottom w:val="single" w:sz="8" w:space="0" w:color="969696"/>
              <w:right w:val="single" w:sz="8" w:space="0" w:color="969696"/>
            </w:tcBorders>
            <w:vAlign w:val="center"/>
            <w:hideMark/>
          </w:tcPr>
          <w:p w:rsidR="00992CA9" w:rsidRPr="00DF5D27" w:rsidRDefault="00992CA9" w:rsidP="00DF5D27">
            <w:pPr>
              <w:spacing w:after="0" w:line="240" w:lineRule="auto"/>
              <w:rPr>
                <w:rFonts w:ascii="Arial" w:eastAsia="Times New Roman" w:hAnsi="Arial" w:cs="Arial"/>
                <w:b/>
                <w:bCs/>
                <w:color w:val="6DAA00"/>
                <w:sz w:val="18"/>
                <w:szCs w:val="18"/>
                <w:lang w:eastAsia="es-EC"/>
              </w:rPr>
            </w:pPr>
          </w:p>
        </w:tc>
        <w:tc>
          <w:tcPr>
            <w:tcW w:w="3370" w:type="dxa"/>
            <w:tcBorders>
              <w:top w:val="single" w:sz="8" w:space="0" w:color="969696"/>
              <w:left w:val="nil"/>
              <w:bottom w:val="single" w:sz="8" w:space="0" w:color="969696"/>
              <w:right w:val="nil"/>
            </w:tcBorders>
            <w:shd w:val="clear" w:color="000000" w:fill="F2F2F2"/>
            <w:noWrap/>
            <w:vAlign w:val="bottom"/>
            <w:hideMark/>
          </w:tcPr>
          <w:p w:rsidR="00992CA9" w:rsidRPr="00DF5D27" w:rsidRDefault="00992CA9" w:rsidP="00DF5D27">
            <w:pPr>
              <w:spacing w:after="0" w:line="240" w:lineRule="auto"/>
              <w:rPr>
                <w:rFonts w:ascii="Arial" w:eastAsia="Times New Roman" w:hAnsi="Arial" w:cs="Arial"/>
                <w:color w:val="505A61"/>
                <w:sz w:val="18"/>
                <w:szCs w:val="18"/>
                <w:lang w:eastAsia="es-EC"/>
              </w:rPr>
            </w:pPr>
            <w:r w:rsidRPr="00DF5D27">
              <w:rPr>
                <w:rFonts w:ascii="Arial" w:eastAsia="Times New Roman" w:hAnsi="Arial" w:cs="Arial"/>
                <w:color w:val="505A61"/>
                <w:sz w:val="18"/>
                <w:szCs w:val="18"/>
                <w:lang w:eastAsia="es-EC"/>
              </w:rPr>
              <w:t>Apoyos institucionales al sector</w:t>
            </w:r>
          </w:p>
        </w:tc>
        <w:tc>
          <w:tcPr>
            <w:tcW w:w="567" w:type="dxa"/>
            <w:tcBorders>
              <w:top w:val="nil"/>
              <w:left w:val="nil"/>
              <w:bottom w:val="single" w:sz="8" w:space="0" w:color="969696"/>
              <w:right w:val="single" w:sz="8" w:space="0" w:color="969696"/>
            </w:tcBorders>
            <w:shd w:val="clear" w:color="000000" w:fill="99CC00"/>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709"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0000FF"/>
            <w:vAlign w:val="bottom"/>
            <w:hideMark/>
          </w:tcPr>
          <w:p w:rsidR="00992CA9" w:rsidRPr="00DF5D27" w:rsidRDefault="00992CA9" w:rsidP="00DF5D27">
            <w:pPr>
              <w:spacing w:after="0" w:line="240" w:lineRule="auto"/>
              <w:jc w:val="center"/>
              <w:rPr>
                <w:rFonts w:ascii="Arial" w:eastAsia="Times New Roman" w:hAnsi="Arial" w:cs="Arial"/>
                <w:color w:val="FFFFFF"/>
                <w:sz w:val="18"/>
                <w:szCs w:val="18"/>
                <w:lang w:eastAsia="es-EC"/>
              </w:rPr>
            </w:pPr>
            <w:r w:rsidRPr="00DF5D27">
              <w:rPr>
                <w:rFonts w:ascii="Arial" w:eastAsia="Times New Roman" w:hAnsi="Arial" w:cs="Arial"/>
                <w:color w:val="FFFFFF"/>
                <w:sz w:val="18"/>
                <w:szCs w:val="18"/>
                <w:lang w:eastAsia="es-EC"/>
              </w:rPr>
              <w:t> </w:t>
            </w:r>
          </w:p>
        </w:tc>
        <w:tc>
          <w:tcPr>
            <w:tcW w:w="1134" w:type="dxa"/>
            <w:tcBorders>
              <w:top w:val="nil"/>
              <w:left w:val="nil"/>
              <w:bottom w:val="single" w:sz="8" w:space="0" w:color="969696"/>
              <w:right w:val="single" w:sz="8" w:space="0" w:color="969696"/>
            </w:tcBorders>
            <w:shd w:val="clear" w:color="000000" w:fill="0000FF"/>
            <w:noWrap/>
            <w:vAlign w:val="center"/>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 </w:t>
            </w:r>
          </w:p>
        </w:tc>
        <w:tc>
          <w:tcPr>
            <w:tcW w:w="567" w:type="dxa"/>
            <w:tcBorders>
              <w:top w:val="nil"/>
              <w:left w:val="nil"/>
              <w:bottom w:val="single" w:sz="8" w:space="0" w:color="969696"/>
              <w:right w:val="single" w:sz="8" w:space="0" w:color="969696"/>
            </w:tcBorders>
            <w:shd w:val="clear" w:color="000000" w:fill="FF9900"/>
            <w:noWrap/>
            <w:vAlign w:val="bottom"/>
            <w:hideMark/>
          </w:tcPr>
          <w:p w:rsidR="00992CA9" w:rsidRPr="00DF5D27" w:rsidRDefault="00992CA9" w:rsidP="00DF5D27">
            <w:pPr>
              <w:spacing w:after="0" w:line="240" w:lineRule="auto"/>
              <w:jc w:val="right"/>
              <w:rPr>
                <w:rFonts w:ascii="Arial" w:eastAsia="Times New Roman" w:hAnsi="Arial" w:cs="Arial"/>
                <w:b/>
                <w:bCs/>
                <w:color w:val="FFFFFF"/>
                <w:sz w:val="18"/>
                <w:szCs w:val="18"/>
                <w:lang w:eastAsia="es-EC"/>
              </w:rPr>
            </w:pPr>
            <w:r w:rsidRPr="00DF5D27">
              <w:rPr>
                <w:rFonts w:ascii="Arial" w:eastAsia="Times New Roman" w:hAnsi="Arial" w:cs="Arial"/>
                <w:b/>
                <w:bCs/>
                <w:color w:val="FFFFFF"/>
                <w:sz w:val="18"/>
                <w:szCs w:val="18"/>
                <w:lang w:eastAsia="es-EC"/>
              </w:rPr>
              <w:t>0</w:t>
            </w:r>
          </w:p>
        </w:tc>
      </w:tr>
    </w:tbl>
    <w:p w:rsidR="008073B1" w:rsidRPr="00CF3B4E" w:rsidRDefault="00372F1E" w:rsidP="00372F1E">
      <w:pPr>
        <w:spacing w:after="0" w:line="240" w:lineRule="auto"/>
        <w:jc w:val="center"/>
        <w:rPr>
          <w:rFonts w:ascii="Times New Roman" w:hAnsi="Times New Roman" w:cs="Times New Roman"/>
          <w:sz w:val="24"/>
          <w:szCs w:val="24"/>
        </w:rPr>
      </w:pPr>
      <w:r w:rsidRPr="00CF3B4E">
        <w:rPr>
          <w:rFonts w:ascii="Times New Roman" w:hAnsi="Times New Roman" w:cs="Times New Roman"/>
          <w:sz w:val="24"/>
          <w:szCs w:val="24"/>
        </w:rPr>
        <w:t>Tabla 5</w:t>
      </w:r>
      <w:r w:rsidR="00BF5359" w:rsidRPr="00CF3B4E">
        <w:rPr>
          <w:rFonts w:ascii="Times New Roman" w:hAnsi="Times New Roman" w:cs="Times New Roman"/>
          <w:sz w:val="24"/>
          <w:szCs w:val="24"/>
        </w:rPr>
        <w:t>, elaboración propia</w:t>
      </w:r>
    </w:p>
    <w:p w:rsidR="00B57D0C" w:rsidRDefault="00B57D0C" w:rsidP="003E4F10">
      <w:pPr>
        <w:spacing w:after="0" w:line="240" w:lineRule="auto"/>
        <w:jc w:val="both"/>
        <w:rPr>
          <w:rFonts w:ascii="Arial" w:hAnsi="Arial" w:cs="Arial"/>
          <w:i/>
          <w:sz w:val="20"/>
          <w:szCs w:val="24"/>
        </w:rPr>
      </w:pPr>
    </w:p>
    <w:p w:rsidR="0042437B" w:rsidRDefault="00F14B85" w:rsidP="003E4F10">
      <w:pPr>
        <w:spacing w:after="0" w:line="240" w:lineRule="auto"/>
        <w:jc w:val="both"/>
        <w:rPr>
          <w:rFonts w:ascii="Arial" w:hAnsi="Arial" w:cs="Arial"/>
          <w:sz w:val="24"/>
          <w:szCs w:val="24"/>
        </w:rPr>
      </w:pPr>
      <w:r>
        <w:rPr>
          <w:rFonts w:ascii="Arial" w:hAnsi="Arial" w:cs="Arial"/>
          <w:sz w:val="24"/>
          <w:szCs w:val="24"/>
        </w:rPr>
        <w:t>Gracias al resultado de la ponderación de la tabla 5, se logró darle va</w:t>
      </w:r>
      <w:r w:rsidR="00A20F06">
        <w:rPr>
          <w:rFonts w:ascii="Arial" w:hAnsi="Arial" w:cs="Arial"/>
          <w:sz w:val="24"/>
          <w:szCs w:val="24"/>
        </w:rPr>
        <w:t>loración a las variables para conocer el nivel de impacto de las fuerzas de Porter. Las ponderaciones positivas pertenecen a las oportunidades visualizadas a través de Porter. Las ponderaciones negativas, pertenecen a las presuntas amenazas que se podrán aparecer durante la ejecución del proyecto</w:t>
      </w:r>
      <w:r w:rsidR="00604871">
        <w:rPr>
          <w:rFonts w:ascii="Arial" w:hAnsi="Arial" w:cs="Arial"/>
          <w:sz w:val="24"/>
          <w:szCs w:val="24"/>
        </w:rPr>
        <w:t xml:space="preserve">. Para nuestro proyecto, hemos podido comprender que tenemos una excelente posición con los clientes y los proveedores, esto se debe a que los principales clientes son las tribus viajeras y nuestros proveedores son las empresas de servicio de infraestructura tecnológica como Googles y Amazon quienes a su vez ganan por la masificación de nuestro producto por lo que hay un mínimo riesgo que se conviertan en competidores. En cuanto a productos sustitutos, nos amenazan las pequeñas aplicaciones de reservas de hoteles. Las cadenas hoteleras pueden llegar a unirse como comunidad y amenazar la ventaja competitiva que tiene CheckingRoute. </w:t>
      </w:r>
    </w:p>
    <w:p w:rsidR="00040E61" w:rsidRDefault="00040E61" w:rsidP="003E4F10">
      <w:pPr>
        <w:spacing w:after="0" w:line="240" w:lineRule="auto"/>
        <w:jc w:val="both"/>
        <w:rPr>
          <w:rFonts w:ascii="Arial" w:hAnsi="Arial" w:cs="Arial"/>
          <w:sz w:val="24"/>
          <w:szCs w:val="24"/>
        </w:rPr>
      </w:pPr>
    </w:p>
    <w:p w:rsidR="00FD001F" w:rsidRDefault="00FD001F" w:rsidP="003E4F10">
      <w:pPr>
        <w:spacing w:after="0" w:line="240" w:lineRule="auto"/>
        <w:jc w:val="both"/>
        <w:rPr>
          <w:rFonts w:ascii="Arial" w:hAnsi="Arial" w:cs="Arial"/>
          <w:sz w:val="24"/>
          <w:szCs w:val="24"/>
        </w:rPr>
      </w:pPr>
    </w:p>
    <w:p w:rsidR="003702BC" w:rsidRDefault="003702BC" w:rsidP="003E4F10">
      <w:pPr>
        <w:spacing w:after="0" w:line="240" w:lineRule="auto"/>
        <w:jc w:val="both"/>
        <w:rPr>
          <w:rFonts w:ascii="Arial" w:hAnsi="Arial" w:cs="Arial"/>
          <w:sz w:val="24"/>
          <w:szCs w:val="24"/>
        </w:rPr>
      </w:pPr>
    </w:p>
    <w:p w:rsidR="003702BC" w:rsidRDefault="003702BC" w:rsidP="003E4F10">
      <w:pPr>
        <w:spacing w:after="0" w:line="240" w:lineRule="auto"/>
        <w:jc w:val="both"/>
        <w:rPr>
          <w:rFonts w:ascii="Arial" w:hAnsi="Arial" w:cs="Arial"/>
          <w:sz w:val="24"/>
          <w:szCs w:val="24"/>
        </w:rPr>
      </w:pPr>
    </w:p>
    <w:p w:rsidR="003702BC" w:rsidRDefault="003702BC" w:rsidP="003E4F10">
      <w:pPr>
        <w:spacing w:after="0" w:line="240" w:lineRule="auto"/>
        <w:jc w:val="both"/>
        <w:rPr>
          <w:rFonts w:ascii="Arial" w:hAnsi="Arial" w:cs="Arial"/>
          <w:sz w:val="24"/>
          <w:szCs w:val="24"/>
        </w:rPr>
      </w:pPr>
    </w:p>
    <w:p w:rsidR="003702BC" w:rsidRDefault="003702BC" w:rsidP="003E4F10">
      <w:pPr>
        <w:spacing w:after="0" w:line="240" w:lineRule="auto"/>
        <w:jc w:val="both"/>
        <w:rPr>
          <w:rFonts w:ascii="Arial" w:hAnsi="Arial" w:cs="Arial"/>
          <w:sz w:val="24"/>
          <w:szCs w:val="24"/>
        </w:rPr>
      </w:pPr>
    </w:p>
    <w:p w:rsidR="00451CB5" w:rsidRDefault="00604871" w:rsidP="003E4F10">
      <w:pPr>
        <w:spacing w:after="0" w:line="240" w:lineRule="auto"/>
        <w:jc w:val="both"/>
        <w:rPr>
          <w:rFonts w:ascii="Arial" w:hAnsi="Arial" w:cs="Arial"/>
          <w:sz w:val="24"/>
          <w:szCs w:val="24"/>
        </w:rPr>
      </w:pPr>
      <w:r>
        <w:rPr>
          <w:noProof/>
          <w:lang w:eastAsia="es-EC"/>
        </w:rPr>
        <w:lastRenderedPageBreak/>
        <mc:AlternateContent>
          <mc:Choice Requires="wps">
            <w:drawing>
              <wp:anchor distT="0" distB="0" distL="114300" distR="114300" simplePos="0" relativeHeight="251677696" behindDoc="0" locked="0" layoutInCell="1" allowOverlap="1" wp14:anchorId="2AF20F1D" wp14:editId="233A920B">
                <wp:simplePos x="0" y="0"/>
                <wp:positionH relativeFrom="column">
                  <wp:posOffset>4215765</wp:posOffset>
                </wp:positionH>
                <wp:positionV relativeFrom="paragraph">
                  <wp:posOffset>167005</wp:posOffset>
                </wp:positionV>
                <wp:extent cx="952500" cy="371475"/>
                <wp:effectExtent l="0" t="0" r="19050" b="28575"/>
                <wp:wrapNone/>
                <wp:docPr id="20" name="Rectángulo 20"/>
                <wp:cNvGraphicFramePr/>
                <a:graphic xmlns:a="http://schemas.openxmlformats.org/drawingml/2006/main">
                  <a:graphicData uri="http://schemas.microsoft.com/office/word/2010/wordprocessingShape">
                    <wps:wsp>
                      <wps:cNvSpPr/>
                      <wps:spPr>
                        <a:xfrm>
                          <a:off x="0" y="0"/>
                          <a:ext cx="952500" cy="371475"/>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4775EA" w:rsidRPr="00D14689" w:rsidRDefault="004775EA" w:rsidP="00D14689">
                            <w:pPr>
                              <w:jc w:val="center"/>
                              <w:rPr>
                                <w:sz w:val="18"/>
                              </w:rPr>
                            </w:pPr>
                            <w:r w:rsidRPr="00D14689">
                              <w:rPr>
                                <w:sz w:val="18"/>
                              </w:rPr>
                              <w:t>CONTEXTO INSTITUCIONAL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20F1D" id="Rectángulo 20" o:spid="_x0000_s1026" style="position:absolute;left:0;text-align:left;margin-left:331.95pt;margin-top:13.15pt;width:75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" fillcolor="white [3201]" strokecolor="#70ad47 [3209]" strokeweight="1pt">
                <v:textbox>
                  <w:txbxContent>
                    <w:p w:rsidR="004775EA" w:rsidRPr="00D14689" w:rsidRDefault="004775EA" w:rsidP="00D14689">
                      <w:pPr>
                        <w:jc w:val="center"/>
                        <w:rPr>
                          <w:sz w:val="18"/>
                        </w:rPr>
                      </w:pPr>
                      <w:r w:rsidRPr="00D14689">
                        <w:rPr>
                          <w:sz w:val="18"/>
                        </w:rPr>
                        <w:t>CONTEXTO INSTITUCIONAL</w:t>
                      </w:r>
                    </w:p>
                  </w:txbxContent>
                </v:textbox>
              </v:rect>
            </w:pict>
          </mc:Fallback>
        </mc:AlternateContent>
      </w:r>
      <w:r>
        <w:rPr>
          <w:rFonts w:ascii="Arial" w:hAnsi="Arial" w:cs="Arial"/>
          <w:sz w:val="24"/>
          <w:szCs w:val="24"/>
        </w:rPr>
        <w:t xml:space="preserve"> </w:t>
      </w:r>
    </w:p>
    <w:p w:rsidR="0037186F" w:rsidRDefault="00D14689" w:rsidP="00803ECE">
      <w:pPr>
        <w:spacing w:after="0" w:line="240" w:lineRule="auto"/>
        <w:jc w:val="center"/>
        <w:rPr>
          <w:rFonts w:ascii="Arial" w:hAnsi="Arial" w:cs="Arial"/>
          <w:i/>
          <w:sz w:val="20"/>
          <w:szCs w:val="24"/>
        </w:rPr>
      </w:pPr>
      <w:r>
        <w:rPr>
          <w:noProof/>
          <w:lang w:eastAsia="es-EC"/>
        </w:rPr>
        <mc:AlternateContent>
          <mc:Choice Requires="wps">
            <w:drawing>
              <wp:anchor distT="0" distB="0" distL="114300" distR="114300" simplePos="0" relativeHeight="251675648" behindDoc="0" locked="0" layoutInCell="1" allowOverlap="1" wp14:anchorId="2AF20F1D" wp14:editId="233A920B">
                <wp:simplePos x="0" y="0"/>
                <wp:positionH relativeFrom="column">
                  <wp:posOffset>548640</wp:posOffset>
                </wp:positionH>
                <wp:positionV relativeFrom="paragraph">
                  <wp:posOffset>-90170</wp:posOffset>
                </wp:positionV>
                <wp:extent cx="1438275" cy="514350"/>
                <wp:effectExtent l="0" t="0" r="28575" b="19050"/>
                <wp:wrapNone/>
                <wp:docPr id="19" name="Rectángulo 19"/>
                <wp:cNvGraphicFramePr/>
                <a:graphic xmlns:a="http://schemas.openxmlformats.org/drawingml/2006/main">
                  <a:graphicData uri="http://schemas.microsoft.com/office/word/2010/wordprocessingShape">
                    <wps:wsp>
                      <wps:cNvSpPr/>
                      <wps:spPr>
                        <a:xfrm>
                          <a:off x="0" y="0"/>
                          <a:ext cx="1438275" cy="51435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4775EA" w:rsidRPr="00D14689" w:rsidRDefault="004775EA" w:rsidP="00D14689">
                            <w:pPr>
                              <w:jc w:val="center"/>
                              <w:rPr>
                                <w:rFonts w:cstheme="minorHAnsi"/>
                                <w:sz w:val="18"/>
                                <w:szCs w:val="18"/>
                              </w:rPr>
                            </w:pPr>
                            <w:r w:rsidRPr="00D14689">
                              <w:rPr>
                                <w:rFonts w:cstheme="minorHAnsi"/>
                                <w:sz w:val="18"/>
                                <w:szCs w:val="18"/>
                              </w:rPr>
                              <w:t>AMENAZA DE ENTRADA DE NUEVOS COMPETIDORES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F20F1D" id="Rectángulo 19" o:spid="_x0000_s1027" style="position:absolute;left:0;text-align:left;margin-left:43.2pt;margin-top:-7.1pt;width:113.25pt;height:4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" fillcolor="white [3201]" strokecolor="#70ad47 [3209]" strokeweight="1pt">
                <v:textbox>
                  <w:txbxContent>
                    <w:p w:rsidR="004775EA" w:rsidRPr="00D14689" w:rsidRDefault="004775EA" w:rsidP="00D14689">
                      <w:pPr>
                        <w:jc w:val="center"/>
                        <w:rPr>
                          <w:rFonts w:cstheme="minorHAnsi"/>
                          <w:sz w:val="18"/>
                          <w:szCs w:val="18"/>
                        </w:rPr>
                      </w:pPr>
                      <w:r w:rsidRPr="00D14689">
                        <w:rPr>
                          <w:rFonts w:cstheme="minorHAnsi"/>
                          <w:sz w:val="18"/>
                          <w:szCs w:val="18"/>
                        </w:rPr>
                        <w:t>AMENAZA DE ENTRADA DE NUEVOS COMPETIDORES</w:t>
                      </w:r>
                    </w:p>
                  </w:txbxContent>
                </v:textbox>
              </v:rect>
            </w:pict>
          </mc:Fallback>
        </mc:AlternateContent>
      </w:r>
      <w:r>
        <w:rPr>
          <w:noProof/>
          <w:lang w:eastAsia="es-EC"/>
        </w:rPr>
        <mc:AlternateContent>
          <mc:Choice Requires="wps">
            <w:drawing>
              <wp:anchor distT="0" distB="0" distL="114300" distR="114300" simplePos="0" relativeHeight="251692032" behindDoc="0" locked="0" layoutInCell="1" allowOverlap="1" wp14:anchorId="614F0B22" wp14:editId="306B12E9">
                <wp:simplePos x="0" y="0"/>
                <wp:positionH relativeFrom="column">
                  <wp:posOffset>4863465</wp:posOffset>
                </wp:positionH>
                <wp:positionV relativeFrom="paragraph">
                  <wp:posOffset>1605280</wp:posOffset>
                </wp:positionV>
                <wp:extent cx="247650" cy="238125"/>
                <wp:effectExtent l="0" t="0" r="19050" b="28575"/>
                <wp:wrapNone/>
                <wp:docPr id="27" name="Rectángulo 27"/>
                <wp:cNvGraphicFramePr/>
                <a:graphic xmlns:a="http://schemas.openxmlformats.org/drawingml/2006/main">
                  <a:graphicData uri="http://schemas.microsoft.com/office/word/2010/wordprocessingShape">
                    <wps:wsp>
                      <wps:cNvSpPr/>
                      <wps:spPr>
                        <a:xfrm>
                          <a:off x="0" y="0"/>
                          <a:ext cx="247650" cy="23812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75EA" w:rsidRDefault="004775EA" w:rsidP="00803EC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F0B22" id="Rectángulo 27" o:spid="_x0000_s1028" style="position:absolute;left:0;text-align:left;margin-left:382.95pt;margin-top:126.4pt;width:19.5pt;height:18.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" fillcolor="#ed7d31 [3205]" strokecolor="#ed7d31 [3205]" strokeweight="1pt">
                <v:textbox>
                  <w:txbxContent>
                    <w:p w:rsidR="004775EA" w:rsidRDefault="004775EA" w:rsidP="00803ECE">
                      <w:pPr>
                        <w:jc w:val="center"/>
                      </w:pPr>
                      <w:r>
                        <w:t>6</w:t>
                      </w:r>
                    </w:p>
                  </w:txbxContent>
                </v:textbox>
              </v:rect>
            </w:pict>
          </mc:Fallback>
        </mc:AlternateContent>
      </w:r>
      <w:r>
        <w:rPr>
          <w:noProof/>
          <w:lang w:eastAsia="es-EC"/>
        </w:rPr>
        <mc:AlternateContent>
          <mc:Choice Requires="wps">
            <w:drawing>
              <wp:anchor distT="0" distB="0" distL="114300" distR="114300" simplePos="0" relativeHeight="251685888" behindDoc="0" locked="0" layoutInCell="1" allowOverlap="1" wp14:anchorId="614F0B22" wp14:editId="306B12E9">
                <wp:simplePos x="0" y="0"/>
                <wp:positionH relativeFrom="column">
                  <wp:posOffset>358140</wp:posOffset>
                </wp:positionH>
                <wp:positionV relativeFrom="paragraph">
                  <wp:posOffset>1462405</wp:posOffset>
                </wp:positionV>
                <wp:extent cx="276225" cy="238125"/>
                <wp:effectExtent l="0" t="0" r="28575" b="28575"/>
                <wp:wrapNone/>
                <wp:docPr id="24" name="Rectángulo 24"/>
                <wp:cNvGraphicFramePr/>
                <a:graphic xmlns:a="http://schemas.openxmlformats.org/drawingml/2006/main">
                  <a:graphicData uri="http://schemas.microsoft.com/office/word/2010/wordprocessingShape">
                    <wps:wsp>
                      <wps:cNvSpPr/>
                      <wps:spPr>
                        <a:xfrm>
                          <a:off x="0" y="0"/>
                          <a:ext cx="276225" cy="23812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75EA" w:rsidRDefault="004775EA" w:rsidP="00803ECE">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F0B22" id="Rectángulo 24" o:spid="_x0000_s1029" style="position:absolute;left:0;text-align:left;margin-left:28.2pt;margin-top:115.15pt;width:21.75pt;height:1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" fillcolor="#ed7d31 [3205]" strokecolor="#ed7d31 [3205]" strokeweight="1pt">
                <v:textbox>
                  <w:txbxContent>
                    <w:p w:rsidR="004775EA" w:rsidRDefault="004775EA" w:rsidP="00803ECE">
                      <w:pPr>
                        <w:jc w:val="center"/>
                      </w:pPr>
                      <w:r>
                        <w:t>6</w:t>
                      </w:r>
                    </w:p>
                  </w:txbxContent>
                </v:textbox>
              </v:rect>
            </w:pict>
          </mc:Fallback>
        </mc:AlternateContent>
      </w:r>
      <w:r>
        <w:rPr>
          <w:noProof/>
          <w:lang w:eastAsia="es-EC"/>
        </w:rPr>
        <mc:AlternateContent>
          <mc:Choice Requires="wps">
            <w:drawing>
              <wp:anchor distT="0" distB="0" distL="114300" distR="114300" simplePos="0" relativeHeight="251683840" behindDoc="0" locked="0" layoutInCell="1" allowOverlap="1" wp14:anchorId="61CE0B55" wp14:editId="3895B9AF">
                <wp:simplePos x="0" y="0"/>
                <wp:positionH relativeFrom="column">
                  <wp:posOffset>1463040</wp:posOffset>
                </wp:positionH>
                <wp:positionV relativeFrom="paragraph">
                  <wp:posOffset>481330</wp:posOffset>
                </wp:positionV>
                <wp:extent cx="247650" cy="238125"/>
                <wp:effectExtent l="0" t="0" r="19050" b="28575"/>
                <wp:wrapNone/>
                <wp:docPr id="23" name="Rectángulo 23"/>
                <wp:cNvGraphicFramePr/>
                <a:graphic xmlns:a="http://schemas.openxmlformats.org/drawingml/2006/main">
                  <a:graphicData uri="http://schemas.microsoft.com/office/word/2010/wordprocessingShape">
                    <wps:wsp>
                      <wps:cNvSpPr/>
                      <wps:spPr>
                        <a:xfrm>
                          <a:off x="0" y="0"/>
                          <a:ext cx="247650" cy="23812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75EA" w:rsidRDefault="004775EA" w:rsidP="00803ECE">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E0B55" id="Rectángulo 23" o:spid="_x0000_s1030" style="position:absolute;left:0;text-align:left;margin-left:115.2pt;margin-top:37.9pt;width:19.5pt;height:18.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" fillcolor="#ed7d31 [3205]" strokecolor="#ed7d31 [3205]" strokeweight="1pt">
                <v:textbox>
                  <w:txbxContent>
                    <w:p w:rsidR="004775EA" w:rsidRDefault="004775EA" w:rsidP="00803ECE">
                      <w:pPr>
                        <w:jc w:val="center"/>
                      </w:pPr>
                      <w:r>
                        <w:t>4</w:t>
                      </w:r>
                    </w:p>
                  </w:txbxContent>
                </v:textbox>
              </v:rect>
            </w:pict>
          </mc:Fallback>
        </mc:AlternateContent>
      </w:r>
      <w:r w:rsidR="00803ECE">
        <w:rPr>
          <w:noProof/>
          <w:lang w:eastAsia="es-EC"/>
        </w:rPr>
        <mc:AlternateContent>
          <mc:Choice Requires="wps">
            <w:drawing>
              <wp:anchor distT="0" distB="0" distL="114300" distR="114300" simplePos="0" relativeHeight="251689984" behindDoc="0" locked="0" layoutInCell="1" allowOverlap="1" wp14:anchorId="614F0B22" wp14:editId="306B12E9">
                <wp:simplePos x="0" y="0"/>
                <wp:positionH relativeFrom="column">
                  <wp:posOffset>4539615</wp:posOffset>
                </wp:positionH>
                <wp:positionV relativeFrom="paragraph">
                  <wp:posOffset>386080</wp:posOffset>
                </wp:positionV>
                <wp:extent cx="342900" cy="238125"/>
                <wp:effectExtent l="0" t="0" r="19050" b="28575"/>
                <wp:wrapNone/>
                <wp:docPr id="26" name="Rectángulo 26"/>
                <wp:cNvGraphicFramePr/>
                <a:graphic xmlns:a="http://schemas.openxmlformats.org/drawingml/2006/main">
                  <a:graphicData uri="http://schemas.microsoft.com/office/word/2010/wordprocessingShape">
                    <wps:wsp>
                      <wps:cNvSpPr/>
                      <wps:spPr>
                        <a:xfrm>
                          <a:off x="0" y="0"/>
                          <a:ext cx="342900" cy="238125"/>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75EA" w:rsidRDefault="004775EA" w:rsidP="00803EC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F0B22" id="Rectángulo 26" o:spid="_x0000_s1031" style="position:absolute;left:0;text-align:left;margin-left:357.45pt;margin-top:30.4pt;width:27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" fillcolor="#ed7d31 [3205]" strokecolor="#ed7d31 [3205]" strokeweight="1pt">
                <v:textbox>
                  <w:txbxContent>
                    <w:p w:rsidR="004775EA" w:rsidRDefault="004775EA" w:rsidP="00803ECE">
                      <w:pPr>
                        <w:jc w:val="center"/>
                      </w:pPr>
                      <w:r>
                        <w:t>-2</w:t>
                      </w:r>
                    </w:p>
                  </w:txbxContent>
                </v:textbox>
              </v:rect>
            </w:pict>
          </mc:Fallback>
        </mc:AlternateContent>
      </w:r>
      <w:r w:rsidR="00803ECE">
        <w:rPr>
          <w:noProof/>
          <w:lang w:eastAsia="es-EC"/>
        </w:rPr>
        <mc:AlternateContent>
          <mc:Choice Requires="wps">
            <w:drawing>
              <wp:anchor distT="0" distB="0" distL="114300" distR="114300" simplePos="0" relativeHeight="251673600" behindDoc="0" locked="0" layoutInCell="1" allowOverlap="1">
                <wp:simplePos x="0" y="0"/>
                <wp:positionH relativeFrom="column">
                  <wp:posOffset>15240</wp:posOffset>
                </wp:positionH>
                <wp:positionV relativeFrom="paragraph">
                  <wp:posOffset>881380</wp:posOffset>
                </wp:positionV>
                <wp:extent cx="838200" cy="5143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838200" cy="51435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4775EA" w:rsidRPr="00D14689" w:rsidRDefault="004775EA" w:rsidP="00D14689">
                            <w:pPr>
                              <w:jc w:val="center"/>
                              <w:rPr>
                                <w:sz w:val="18"/>
                              </w:rPr>
                            </w:pPr>
                            <w:r w:rsidRPr="00D14689">
                              <w:rPr>
                                <w:sz w:val="18"/>
                              </w:rPr>
                              <w:t>POSICIÓN DE FUERZAS DE PROVEEDORES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18" o:spid="_x0000_s1032" style="position:absolute;left:0;text-align:left;margin-left:1.2pt;margin-top:69.4pt;width:66pt;height:4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" fillcolor="white [3201]" strokecolor="#70ad47 [3209]" strokeweight="1pt">
                <v:textbox>
                  <w:txbxContent>
                    <w:p w:rsidR="004775EA" w:rsidRPr="00D14689" w:rsidRDefault="004775EA" w:rsidP="00D14689">
                      <w:pPr>
                        <w:jc w:val="center"/>
                        <w:rPr>
                          <w:sz w:val="18"/>
                        </w:rPr>
                      </w:pPr>
                      <w:r w:rsidRPr="00D14689">
                        <w:rPr>
                          <w:sz w:val="18"/>
                        </w:rPr>
                        <w:t>POSICIÓN DE FUERZAS DE PROVEEDORES</w:t>
                      </w:r>
                    </w:p>
                  </w:txbxContent>
                </v:textbox>
              </v:rect>
            </w:pict>
          </mc:Fallback>
        </mc:AlternateContent>
      </w:r>
      <w:r w:rsidR="00803ECE">
        <w:rPr>
          <w:noProof/>
          <w:lang w:eastAsia="es-EC"/>
        </w:rPr>
        <mc:AlternateContent>
          <mc:Choice Requires="wps">
            <w:drawing>
              <wp:anchor distT="0" distB="0" distL="114300" distR="114300" simplePos="0" relativeHeight="251679744" behindDoc="0" locked="0" layoutInCell="1" allowOverlap="1" wp14:anchorId="2AF20F1D" wp14:editId="233A920B">
                <wp:simplePos x="0" y="0"/>
                <wp:positionH relativeFrom="margin">
                  <wp:align>right</wp:align>
                </wp:positionH>
                <wp:positionV relativeFrom="paragraph">
                  <wp:posOffset>1052830</wp:posOffset>
                </wp:positionV>
                <wp:extent cx="838200" cy="514350"/>
                <wp:effectExtent l="0" t="0" r="19050" b="19050"/>
                <wp:wrapNone/>
                <wp:docPr id="21" name="Rectángulo 21"/>
                <wp:cNvGraphicFramePr/>
                <a:graphic xmlns:a="http://schemas.openxmlformats.org/drawingml/2006/main">
                  <a:graphicData uri="http://schemas.microsoft.com/office/word/2010/wordprocessingShape">
                    <wps:wsp>
                      <wps:cNvSpPr/>
                      <wps:spPr>
                        <a:xfrm>
                          <a:off x="0" y="0"/>
                          <a:ext cx="838200" cy="514350"/>
                        </a:xfrm>
                        <a:prstGeom prst="rect">
                          <a:avLst/>
                        </a:prstGeom>
                        <a:ln/>
                      </wps:spPr>
                      <wps:style>
                        <a:lnRef idx="2">
                          <a:schemeClr val="accent6"/>
                        </a:lnRef>
                        <a:fillRef idx="1">
                          <a:schemeClr val="lt1"/>
                        </a:fillRef>
                        <a:effectRef idx="0">
                          <a:schemeClr val="accent6"/>
                        </a:effectRef>
                        <a:fontRef idx="minor">
                          <a:schemeClr val="dk1"/>
                        </a:fontRef>
                      </wps:style>
                      <wps:txbx>
                        <w:txbxContent>
                          <w:p w:rsidR="004775EA" w:rsidRPr="00D14689" w:rsidRDefault="004775EA" w:rsidP="00D14689">
                            <w:pPr>
                              <w:jc w:val="center"/>
                              <w:rPr>
                                <w:sz w:val="18"/>
                                <w:szCs w:val="18"/>
                              </w:rPr>
                            </w:pPr>
                            <w:r w:rsidRPr="00D14689">
                              <w:rPr>
                                <w:sz w:val="18"/>
                                <w:szCs w:val="18"/>
                              </w:rPr>
                              <w:t>POSICIÓN DE FUERZAS DE CLIENTES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20F1D" id="Rectángulo 21" o:spid="_x0000_s1033" style="position:absolute;left:0;text-align:left;margin-left:14.8pt;margin-top:82.9pt;width:66pt;height:40.5pt;z-index:25167974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" fillcolor="white [3201]" strokecolor="#70ad47 [3209]" strokeweight="1pt">
                <v:textbox>
                  <w:txbxContent>
                    <w:p w:rsidR="004775EA" w:rsidRPr="00D14689" w:rsidRDefault="004775EA" w:rsidP="00D14689">
                      <w:pPr>
                        <w:jc w:val="center"/>
                        <w:rPr>
                          <w:sz w:val="18"/>
                          <w:szCs w:val="18"/>
                        </w:rPr>
                      </w:pPr>
                      <w:r w:rsidRPr="00D14689">
                        <w:rPr>
                          <w:sz w:val="18"/>
                          <w:szCs w:val="18"/>
                        </w:rPr>
                        <w:t>POSICIÓN DE FUERZAS DE CLIENTES</w:t>
                      </w:r>
                    </w:p>
                  </w:txbxContent>
                </v:textbox>
                <w10:wrap anchorx="margin"/>
              </v:rect>
            </w:pict>
          </mc:Fallback>
        </mc:AlternateContent>
      </w:r>
      <w:r w:rsidR="005C154D">
        <w:rPr>
          <w:noProof/>
          <w:lang w:eastAsia="es-EC"/>
        </w:rPr>
        <w:drawing>
          <wp:inline distT="0" distB="0" distL="0" distR="0" wp14:anchorId="47AC2137" wp14:editId="0F6EAF2F">
            <wp:extent cx="3571258" cy="2875915"/>
            <wp:effectExtent l="0" t="0" r="0" b="635"/>
            <wp:docPr id="9336" name="Picture 1047" descr="\\Server\principal2\ICEX\Concurso Internacionalización\HGI\CURSO\HGI Versión Final 4\IMAGENES\03.2.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 name="Picture 1047" descr="\\Server\principal2\ICEX\Concurso Internacionalización\HGI\CURSO\HGI Versión Final 4\IMAGENES\03.2.b..gif"/>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l="1045" t="321" r="1010" b="2551"/>
                    <a:stretch/>
                  </pic:blipFill>
                  <pic:spPr bwMode="auto">
                    <a:xfrm>
                      <a:off x="0" y="0"/>
                      <a:ext cx="3574873" cy="2878826"/>
                    </a:xfrm>
                    <a:prstGeom prst="rect">
                      <a:avLst/>
                    </a:prstGeom>
                    <a:noFill/>
                    <a:ln>
                      <a:noFill/>
                    </a:ln>
                    <a:extLst>
                      <a:ext uri="{53640926-AAD7-44D8-BBD7-CCE9431645EC}">
                        <a14:shadowObscured xmlns:a14="http://schemas.microsoft.com/office/drawing/2010/main"/>
                      </a:ext>
                    </a:extLst>
                  </pic:spPr>
                </pic:pic>
              </a:graphicData>
            </a:graphic>
          </wp:inline>
        </w:drawing>
      </w:r>
    </w:p>
    <w:p w:rsidR="0037186F" w:rsidRDefault="00803ECE" w:rsidP="0037186F">
      <w:pPr>
        <w:spacing w:after="0" w:line="240" w:lineRule="auto"/>
        <w:jc w:val="both"/>
        <w:rPr>
          <w:rFonts w:ascii="Arial" w:hAnsi="Arial" w:cs="Arial"/>
          <w:sz w:val="24"/>
          <w:szCs w:val="24"/>
        </w:rPr>
      </w:pPr>
      <w:r>
        <w:rPr>
          <w:noProof/>
          <w:lang w:eastAsia="es-EC"/>
        </w:rPr>
        <mc:AlternateContent>
          <mc:Choice Requires="wps">
            <w:drawing>
              <wp:anchor distT="0" distB="0" distL="114300" distR="114300" simplePos="0" relativeHeight="251681792" behindDoc="0" locked="0" layoutInCell="1" allowOverlap="1" wp14:anchorId="2AF20F1D" wp14:editId="233A920B">
                <wp:simplePos x="0" y="0"/>
                <wp:positionH relativeFrom="column">
                  <wp:posOffset>2025015</wp:posOffset>
                </wp:positionH>
                <wp:positionV relativeFrom="paragraph">
                  <wp:posOffset>5080</wp:posOffset>
                </wp:positionV>
                <wp:extent cx="990600" cy="514350"/>
                <wp:effectExtent l="0" t="0" r="19050" b="19050"/>
                <wp:wrapNone/>
                <wp:docPr id="22" name="Rectángulo 22"/>
                <wp:cNvGraphicFramePr/>
                <a:graphic xmlns:a="http://schemas.openxmlformats.org/drawingml/2006/main">
                  <a:graphicData uri="http://schemas.microsoft.com/office/word/2010/wordprocessingShape">
                    <wps:wsp>
                      <wps:cNvSpPr/>
                      <wps:spPr>
                        <a:xfrm>
                          <a:off x="0" y="0"/>
                          <a:ext cx="99060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4775EA" w:rsidRPr="00D14689" w:rsidRDefault="004775EA" w:rsidP="00D14689">
                            <w:pPr>
                              <w:jc w:val="center"/>
                              <w:rPr>
                                <w:sz w:val="18"/>
                              </w:rPr>
                            </w:pPr>
                            <w:r w:rsidRPr="00D14689">
                              <w:rPr>
                                <w:sz w:val="18"/>
                              </w:rPr>
                              <w:t xml:space="preserve">AMENAZA DE PRODUCTOS </w:t>
                            </w:r>
                            <w:r>
                              <w:rPr>
                                <w:sz w:val="18"/>
                              </w:rPr>
                              <w:t>S</w:t>
                            </w:r>
                            <w:r w:rsidRPr="00D14689">
                              <w:rPr>
                                <w:sz w:val="18"/>
                              </w:rPr>
                              <w:t>USTITUTOS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F20F1D" id="Rectángulo 22" o:spid="_x0000_s1034" style="position:absolute;left:0;text-align:left;margin-left:159.45pt;margin-top:.4pt;width:78pt;height:4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" fillcolor="white [3201]" strokecolor="#70ad47 [3209]" strokeweight="1pt">
                <v:textbox>
                  <w:txbxContent>
                    <w:p w:rsidR="004775EA" w:rsidRPr="00D14689" w:rsidRDefault="004775EA" w:rsidP="00D14689">
                      <w:pPr>
                        <w:jc w:val="center"/>
                        <w:rPr>
                          <w:sz w:val="18"/>
                        </w:rPr>
                      </w:pPr>
                      <w:r w:rsidRPr="00D14689">
                        <w:rPr>
                          <w:sz w:val="18"/>
                        </w:rPr>
                        <w:t xml:space="preserve">AMENAZA DE PRODUCTOS </w:t>
                      </w:r>
                      <w:r>
                        <w:rPr>
                          <w:sz w:val="18"/>
                        </w:rPr>
                        <w:t>S</w:t>
                      </w:r>
                      <w:r w:rsidRPr="00D14689">
                        <w:rPr>
                          <w:sz w:val="18"/>
                        </w:rPr>
                        <w:t>USTITUTOS</w:t>
                      </w:r>
                    </w:p>
                  </w:txbxContent>
                </v:textbox>
              </v:rect>
            </w:pict>
          </mc:Fallback>
        </mc:AlternateContent>
      </w:r>
    </w:p>
    <w:p w:rsidR="0037186F" w:rsidRPr="0037186F" w:rsidRDefault="0037186F" w:rsidP="0037186F">
      <w:pPr>
        <w:spacing w:after="0" w:line="240" w:lineRule="auto"/>
        <w:jc w:val="both"/>
        <w:rPr>
          <w:rFonts w:ascii="Arial" w:hAnsi="Arial" w:cs="Arial"/>
          <w:sz w:val="24"/>
          <w:szCs w:val="24"/>
        </w:rPr>
      </w:pPr>
    </w:p>
    <w:p w:rsidR="001C29AA" w:rsidRDefault="00803ECE">
      <w:pPr>
        <w:rPr>
          <w:rFonts w:ascii="Arial" w:hAnsi="Arial" w:cs="Arial"/>
          <w:sz w:val="24"/>
          <w:szCs w:val="24"/>
        </w:rPr>
      </w:pPr>
      <w:r>
        <w:rPr>
          <w:noProof/>
          <w:lang w:eastAsia="es-EC"/>
        </w:rPr>
        <mc:AlternateContent>
          <mc:Choice Requires="wps">
            <w:drawing>
              <wp:anchor distT="0" distB="0" distL="114300" distR="114300" simplePos="0" relativeHeight="251687936" behindDoc="0" locked="0" layoutInCell="1" allowOverlap="1" wp14:anchorId="614F0B22" wp14:editId="306B12E9">
                <wp:simplePos x="0" y="0"/>
                <wp:positionH relativeFrom="column">
                  <wp:posOffset>2367915</wp:posOffset>
                </wp:positionH>
                <wp:positionV relativeFrom="paragraph">
                  <wp:posOffset>226060</wp:posOffset>
                </wp:positionV>
                <wp:extent cx="333375" cy="228600"/>
                <wp:effectExtent l="0" t="0" r="28575" b="19050"/>
                <wp:wrapNone/>
                <wp:docPr id="25" name="Rectángulo 25"/>
                <wp:cNvGraphicFramePr/>
                <a:graphic xmlns:a="http://schemas.openxmlformats.org/drawingml/2006/main">
                  <a:graphicData uri="http://schemas.microsoft.com/office/word/2010/wordprocessingShape">
                    <wps:wsp>
                      <wps:cNvSpPr/>
                      <wps:spPr>
                        <a:xfrm>
                          <a:off x="0" y="0"/>
                          <a:ext cx="333375" cy="22860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75EA" w:rsidRDefault="004775EA" w:rsidP="00803EC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F0B22" id="Rectángulo 25" o:spid="_x0000_s1035" style="position:absolute;margin-left:186.45pt;margin-top:17.8pt;width:26.25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" fillcolor="#ed7d31 [3205]" strokecolor="#ed7d31 [3205]" strokeweight="1pt">
                <v:textbox>
                  <w:txbxContent>
                    <w:p w:rsidR="004775EA" w:rsidRDefault="004775EA" w:rsidP="00803ECE">
                      <w:pPr>
                        <w:jc w:val="center"/>
                      </w:pPr>
                      <w:r>
                        <w:t>-3</w:t>
                      </w:r>
                    </w:p>
                  </w:txbxContent>
                </v:textbox>
              </v:rect>
            </w:pict>
          </mc:Fallback>
        </mc:AlternateContent>
      </w:r>
    </w:p>
    <w:p w:rsidR="00430051" w:rsidRDefault="00430051">
      <w:pPr>
        <w:rPr>
          <w:rFonts w:ascii="Arial" w:hAnsi="Arial" w:cs="Arial"/>
          <w:sz w:val="24"/>
          <w:szCs w:val="24"/>
        </w:rPr>
      </w:pPr>
    </w:p>
    <w:p w:rsidR="00430051" w:rsidRPr="00741701" w:rsidRDefault="00E800E2" w:rsidP="00741701">
      <w:pPr>
        <w:jc w:val="center"/>
        <w:rPr>
          <w:rFonts w:ascii="Arial" w:hAnsi="Arial" w:cs="Arial"/>
          <w:i/>
          <w:sz w:val="24"/>
          <w:szCs w:val="24"/>
        </w:rPr>
      </w:pPr>
      <w:r>
        <w:rPr>
          <w:rFonts w:ascii="Times New Roman" w:hAnsi="Times New Roman" w:cs="Times New Roman"/>
          <w:sz w:val="24"/>
          <w:szCs w:val="24"/>
        </w:rPr>
        <w:t>Grafica 5</w:t>
      </w:r>
      <w:r w:rsidR="00CF3B4E" w:rsidRPr="00CF3B4E">
        <w:rPr>
          <w:rFonts w:ascii="Times New Roman" w:hAnsi="Times New Roman" w:cs="Times New Roman"/>
          <w:sz w:val="24"/>
          <w:szCs w:val="24"/>
        </w:rPr>
        <w:t>,</w:t>
      </w:r>
      <w:r w:rsidR="00CF3B4E">
        <w:rPr>
          <w:rFonts w:ascii="Arial" w:hAnsi="Arial" w:cs="Arial"/>
          <w:i/>
          <w:sz w:val="20"/>
          <w:szCs w:val="24"/>
        </w:rPr>
        <w:t xml:space="preserve"> </w:t>
      </w:r>
      <w:sdt>
        <w:sdtPr>
          <w:rPr>
            <w:rFonts w:ascii="Arial" w:hAnsi="Arial" w:cs="Arial"/>
            <w:i/>
            <w:sz w:val="20"/>
            <w:szCs w:val="24"/>
          </w:rPr>
          <w:id w:val="1878131236"/>
          <w:citation/>
        </w:sdtPr>
        <w:sdtContent>
          <w:r w:rsidR="00CF3B4E">
            <w:rPr>
              <w:rFonts w:ascii="Arial" w:hAnsi="Arial" w:cs="Arial"/>
              <w:i/>
              <w:sz w:val="20"/>
              <w:szCs w:val="24"/>
            </w:rPr>
            <w:fldChar w:fldCharType="begin"/>
          </w:r>
          <w:r w:rsidR="00453E55">
            <w:rPr>
              <w:rFonts w:ascii="Arial" w:hAnsi="Arial" w:cs="Arial"/>
              <w:i/>
              <w:sz w:val="20"/>
              <w:szCs w:val="24"/>
            </w:rPr>
            <w:instrText xml:space="preserve">CITATION IMF \y  \l 12298 </w:instrText>
          </w:r>
          <w:r w:rsidR="00CF3B4E">
            <w:rPr>
              <w:rFonts w:ascii="Arial" w:hAnsi="Arial" w:cs="Arial"/>
              <w:i/>
              <w:sz w:val="20"/>
              <w:szCs w:val="24"/>
            </w:rPr>
            <w:fldChar w:fldCharType="separate"/>
          </w:r>
          <w:r w:rsidR="00453E55" w:rsidRPr="00453E55">
            <w:rPr>
              <w:rFonts w:ascii="Arial" w:hAnsi="Arial" w:cs="Arial"/>
              <w:noProof/>
              <w:sz w:val="20"/>
              <w:szCs w:val="24"/>
            </w:rPr>
            <w:t>(IMF Business School)</w:t>
          </w:r>
          <w:r w:rsidR="00CF3B4E">
            <w:rPr>
              <w:rFonts w:ascii="Arial" w:hAnsi="Arial" w:cs="Arial"/>
              <w:i/>
              <w:sz w:val="20"/>
              <w:szCs w:val="24"/>
            </w:rPr>
            <w:fldChar w:fldCharType="end"/>
          </w:r>
        </w:sdtContent>
      </w:sdt>
    </w:p>
    <w:p w:rsidR="00430051" w:rsidRPr="00256B7D" w:rsidRDefault="00665756" w:rsidP="00256B7D">
      <w:pPr>
        <w:pStyle w:val="Ttulo1"/>
        <w:spacing w:before="0" w:line="240" w:lineRule="auto"/>
        <w:rPr>
          <w:rFonts w:ascii="Arial" w:hAnsi="Arial" w:cs="Arial"/>
          <w:b/>
          <w:color w:val="000000" w:themeColor="text1"/>
          <w:sz w:val="24"/>
          <w:szCs w:val="24"/>
        </w:rPr>
      </w:pPr>
      <w:bookmarkStart w:id="22" w:name="_Toc13403966"/>
      <w:r w:rsidRPr="00256B7D">
        <w:rPr>
          <w:rFonts w:ascii="Arial" w:hAnsi="Arial" w:cs="Arial"/>
          <w:b/>
          <w:color w:val="000000" w:themeColor="text1"/>
          <w:sz w:val="24"/>
          <w:szCs w:val="24"/>
        </w:rPr>
        <w:t>Barreras de entrada/salida</w:t>
      </w:r>
      <w:bookmarkEnd w:id="22"/>
    </w:p>
    <w:p w:rsidR="00B918F3" w:rsidRDefault="00B918F3" w:rsidP="00B918F3">
      <w:pPr>
        <w:spacing w:after="0" w:line="240" w:lineRule="auto"/>
        <w:jc w:val="both"/>
        <w:rPr>
          <w:rFonts w:ascii="Arial" w:hAnsi="Arial" w:cs="Arial"/>
          <w:sz w:val="24"/>
          <w:szCs w:val="24"/>
        </w:rPr>
      </w:pPr>
      <w:r w:rsidRPr="00B918F3">
        <w:rPr>
          <w:rFonts w:ascii="Arial" w:hAnsi="Arial" w:cs="Arial"/>
          <w:sz w:val="24"/>
          <w:szCs w:val="24"/>
        </w:rPr>
        <w:t xml:space="preserve">Las barreras de entrada se reflejan como las amenazas de </w:t>
      </w:r>
      <w:r>
        <w:rPr>
          <w:rFonts w:ascii="Arial" w:hAnsi="Arial" w:cs="Arial"/>
          <w:sz w:val="24"/>
          <w:szCs w:val="24"/>
        </w:rPr>
        <w:t>entrada de nuevos competidores, es decir este tipo de variables describen el comportamiento del mercado y los competidores, lo que nos afecta, ventajas que podemos tener y que no tienen los demás.</w:t>
      </w:r>
    </w:p>
    <w:p w:rsidR="00B918F3" w:rsidRDefault="00B918F3" w:rsidP="00B918F3">
      <w:pPr>
        <w:spacing w:after="0" w:line="240" w:lineRule="auto"/>
        <w:jc w:val="both"/>
        <w:rPr>
          <w:rFonts w:ascii="Arial" w:hAnsi="Arial" w:cs="Arial"/>
          <w:sz w:val="24"/>
          <w:szCs w:val="24"/>
        </w:rPr>
      </w:pPr>
      <w:r>
        <w:rPr>
          <w:rFonts w:ascii="Arial" w:hAnsi="Arial" w:cs="Arial"/>
          <w:sz w:val="24"/>
          <w:szCs w:val="24"/>
        </w:rPr>
        <w:t>Hemos analizado las siguientes barreras de entrada:</w:t>
      </w:r>
    </w:p>
    <w:p w:rsidR="00B918F3" w:rsidRDefault="00B918F3"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Economía de Escalas</w:t>
      </w:r>
    </w:p>
    <w:p w:rsidR="00B918F3" w:rsidRDefault="00B918F3"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Diferenciación del producto</w:t>
      </w:r>
    </w:p>
    <w:p w:rsidR="00B918F3" w:rsidRDefault="00B918F3"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Identificación/lealtad de la marca</w:t>
      </w:r>
    </w:p>
    <w:p w:rsidR="00D84558" w:rsidRDefault="00D84558"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 xml:space="preserve">Acceso canal de distribución </w:t>
      </w:r>
    </w:p>
    <w:p w:rsidR="00D84558" w:rsidRDefault="00D84558"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Necesidades de capital</w:t>
      </w:r>
    </w:p>
    <w:p w:rsidR="00D84558" w:rsidRDefault="00D84558"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Acceso a nueva tecnología</w:t>
      </w:r>
    </w:p>
    <w:p w:rsidR="00D84558" w:rsidRDefault="00D84558"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Acceso a materias primas</w:t>
      </w:r>
    </w:p>
    <w:p w:rsidR="00D84558" w:rsidRDefault="00D84558"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Protección gubernamental</w:t>
      </w:r>
    </w:p>
    <w:p w:rsidR="00D84558" w:rsidRDefault="00D84558"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Efecto de la experiencia</w:t>
      </w:r>
    </w:p>
    <w:p w:rsidR="00D84558" w:rsidRDefault="00D84558" w:rsidP="00454AB1">
      <w:pPr>
        <w:pStyle w:val="Prrafodelista"/>
        <w:numPr>
          <w:ilvl w:val="0"/>
          <w:numId w:val="10"/>
        </w:numPr>
        <w:spacing w:after="0" w:line="240" w:lineRule="auto"/>
        <w:jc w:val="both"/>
        <w:rPr>
          <w:rFonts w:ascii="Arial" w:hAnsi="Arial" w:cs="Arial"/>
          <w:sz w:val="24"/>
          <w:szCs w:val="24"/>
        </w:rPr>
      </w:pPr>
      <w:r>
        <w:rPr>
          <w:rFonts w:ascii="Arial" w:hAnsi="Arial" w:cs="Arial"/>
          <w:sz w:val="24"/>
          <w:szCs w:val="24"/>
        </w:rPr>
        <w:t>Coste de cambio de cliente</w:t>
      </w:r>
    </w:p>
    <w:p w:rsidR="00A77584" w:rsidRDefault="00D84558" w:rsidP="00D84558">
      <w:pPr>
        <w:spacing w:after="0" w:line="240" w:lineRule="auto"/>
        <w:jc w:val="both"/>
        <w:rPr>
          <w:rFonts w:ascii="Arial" w:hAnsi="Arial" w:cs="Arial"/>
          <w:sz w:val="24"/>
          <w:szCs w:val="24"/>
        </w:rPr>
      </w:pPr>
      <w:r>
        <w:rPr>
          <w:rFonts w:ascii="Arial" w:hAnsi="Arial" w:cs="Arial"/>
          <w:sz w:val="24"/>
          <w:szCs w:val="24"/>
        </w:rPr>
        <w:t>Las economías de escala se considera</w:t>
      </w:r>
      <w:r w:rsidR="006E3492">
        <w:rPr>
          <w:rFonts w:ascii="Arial" w:hAnsi="Arial" w:cs="Arial"/>
          <w:sz w:val="24"/>
          <w:szCs w:val="24"/>
        </w:rPr>
        <w:t>n</w:t>
      </w:r>
      <w:r>
        <w:rPr>
          <w:rFonts w:ascii="Arial" w:hAnsi="Arial" w:cs="Arial"/>
          <w:sz w:val="24"/>
          <w:szCs w:val="24"/>
        </w:rPr>
        <w:t xml:space="preserve"> como barrera de entrada, debido a la capacidad de poder distribuir de forma masiva, si la empresa no está en condiciones de poder </w:t>
      </w:r>
      <w:r w:rsidR="006E3492">
        <w:rPr>
          <w:rFonts w:ascii="Arial" w:hAnsi="Arial" w:cs="Arial"/>
          <w:sz w:val="24"/>
          <w:szCs w:val="24"/>
        </w:rPr>
        <w:t xml:space="preserve">complacer las necesidades del cliente. Se convertirá en una barrera de entrada en el mercado. Así como también identificar lo que nos diferencia de otros proyectos sin importar si el proyecto de la competencia es de menor alcance. Como consecuencia, podremos conocer si los clientes y viajeros tienen lealtad a la marca, por otro lado es importante tener una excelente estrategia de distribución, el objetivo no es desarrollar y poder vender sino más bien buscar alianzas estratégicas que nos ayude en la masificación del producto. </w:t>
      </w:r>
    </w:p>
    <w:p w:rsidR="00A77584" w:rsidRDefault="00A77584" w:rsidP="00D84558">
      <w:pPr>
        <w:spacing w:after="0" w:line="240" w:lineRule="auto"/>
        <w:jc w:val="both"/>
        <w:rPr>
          <w:rFonts w:ascii="Arial" w:hAnsi="Arial" w:cs="Arial"/>
          <w:sz w:val="24"/>
          <w:szCs w:val="24"/>
        </w:rPr>
      </w:pPr>
    </w:p>
    <w:p w:rsidR="00D84558" w:rsidRDefault="006E3492" w:rsidP="00D84558">
      <w:pPr>
        <w:spacing w:after="0" w:line="240" w:lineRule="auto"/>
        <w:jc w:val="both"/>
        <w:rPr>
          <w:rFonts w:ascii="Arial" w:hAnsi="Arial" w:cs="Arial"/>
          <w:sz w:val="24"/>
          <w:szCs w:val="24"/>
        </w:rPr>
      </w:pPr>
      <w:r>
        <w:rPr>
          <w:rFonts w:ascii="Arial" w:hAnsi="Arial" w:cs="Arial"/>
          <w:sz w:val="24"/>
          <w:szCs w:val="24"/>
        </w:rPr>
        <w:t xml:space="preserve">La protección gubernamental es valiosa ya que depende de </w:t>
      </w:r>
      <w:r w:rsidR="00A77584">
        <w:rPr>
          <w:rFonts w:ascii="Arial" w:hAnsi="Arial" w:cs="Arial"/>
          <w:sz w:val="24"/>
          <w:szCs w:val="24"/>
        </w:rPr>
        <w:t xml:space="preserve">que </w:t>
      </w:r>
      <w:r>
        <w:rPr>
          <w:rFonts w:ascii="Arial" w:hAnsi="Arial" w:cs="Arial"/>
          <w:sz w:val="24"/>
          <w:szCs w:val="24"/>
        </w:rPr>
        <w:t xml:space="preserve">las leyes </w:t>
      </w:r>
      <w:r w:rsidR="00A77584">
        <w:rPr>
          <w:rFonts w:ascii="Arial" w:hAnsi="Arial" w:cs="Arial"/>
          <w:sz w:val="24"/>
          <w:szCs w:val="24"/>
        </w:rPr>
        <w:t>nacionales e internacionales</w:t>
      </w:r>
      <w:r>
        <w:rPr>
          <w:rFonts w:ascii="Arial" w:hAnsi="Arial" w:cs="Arial"/>
          <w:sz w:val="24"/>
          <w:szCs w:val="24"/>
        </w:rPr>
        <w:t xml:space="preserve"> </w:t>
      </w:r>
      <w:r w:rsidR="00AC224E">
        <w:rPr>
          <w:rFonts w:ascii="Arial" w:hAnsi="Arial" w:cs="Arial"/>
          <w:sz w:val="24"/>
          <w:szCs w:val="24"/>
        </w:rPr>
        <w:t>reservan la propiedad intelectual de nuestro proyecto frente a otros productos o servicios.</w:t>
      </w:r>
      <w:r>
        <w:rPr>
          <w:rFonts w:ascii="Arial" w:hAnsi="Arial" w:cs="Arial"/>
          <w:sz w:val="24"/>
          <w:szCs w:val="24"/>
        </w:rPr>
        <w:t xml:space="preserve"> </w:t>
      </w:r>
    </w:p>
    <w:p w:rsidR="00A77584" w:rsidRDefault="00A77584" w:rsidP="00D84558">
      <w:pPr>
        <w:spacing w:after="0" w:line="240" w:lineRule="auto"/>
        <w:jc w:val="both"/>
        <w:rPr>
          <w:rFonts w:ascii="Arial" w:hAnsi="Arial" w:cs="Arial"/>
          <w:sz w:val="24"/>
          <w:szCs w:val="24"/>
        </w:rPr>
      </w:pPr>
      <w:r>
        <w:rPr>
          <w:rFonts w:ascii="Arial" w:hAnsi="Arial" w:cs="Arial"/>
          <w:sz w:val="24"/>
          <w:szCs w:val="24"/>
        </w:rPr>
        <w:t>Las barreras de salida:</w:t>
      </w:r>
    </w:p>
    <w:p w:rsidR="00A77584" w:rsidRDefault="004C250B" w:rsidP="00454AB1">
      <w:pPr>
        <w:pStyle w:val="Prrafodelista"/>
        <w:numPr>
          <w:ilvl w:val="0"/>
          <w:numId w:val="11"/>
        </w:numPr>
        <w:spacing w:after="0" w:line="240" w:lineRule="auto"/>
        <w:jc w:val="both"/>
        <w:rPr>
          <w:rFonts w:ascii="Arial" w:hAnsi="Arial" w:cs="Arial"/>
          <w:sz w:val="24"/>
          <w:szCs w:val="24"/>
        </w:rPr>
      </w:pPr>
      <w:r>
        <w:rPr>
          <w:rFonts w:ascii="Arial" w:hAnsi="Arial" w:cs="Arial"/>
          <w:sz w:val="24"/>
          <w:szCs w:val="24"/>
        </w:rPr>
        <w:t>Especialización de activos</w:t>
      </w:r>
    </w:p>
    <w:p w:rsidR="004C250B" w:rsidRDefault="004C250B" w:rsidP="00454AB1">
      <w:pPr>
        <w:pStyle w:val="Prrafodelista"/>
        <w:numPr>
          <w:ilvl w:val="0"/>
          <w:numId w:val="11"/>
        </w:numPr>
        <w:spacing w:after="0" w:line="240" w:lineRule="auto"/>
        <w:jc w:val="both"/>
        <w:rPr>
          <w:rFonts w:ascii="Arial" w:hAnsi="Arial" w:cs="Arial"/>
          <w:sz w:val="24"/>
          <w:szCs w:val="24"/>
        </w:rPr>
      </w:pPr>
      <w:r>
        <w:rPr>
          <w:rFonts w:ascii="Arial" w:hAnsi="Arial" w:cs="Arial"/>
          <w:sz w:val="24"/>
          <w:szCs w:val="24"/>
        </w:rPr>
        <w:t>Coste de Salida</w:t>
      </w:r>
    </w:p>
    <w:p w:rsidR="004C250B" w:rsidRDefault="004C250B" w:rsidP="00454AB1">
      <w:pPr>
        <w:pStyle w:val="Prrafodelista"/>
        <w:numPr>
          <w:ilvl w:val="0"/>
          <w:numId w:val="11"/>
        </w:numPr>
        <w:spacing w:after="0" w:line="240" w:lineRule="auto"/>
        <w:jc w:val="both"/>
        <w:rPr>
          <w:rFonts w:ascii="Arial" w:hAnsi="Arial" w:cs="Arial"/>
          <w:sz w:val="24"/>
          <w:szCs w:val="24"/>
        </w:rPr>
      </w:pPr>
      <w:r>
        <w:rPr>
          <w:rFonts w:ascii="Arial" w:hAnsi="Arial" w:cs="Arial"/>
          <w:sz w:val="24"/>
          <w:szCs w:val="24"/>
        </w:rPr>
        <w:t>Interrelación con otras unidades de negocios</w:t>
      </w:r>
    </w:p>
    <w:p w:rsidR="004C250B" w:rsidRDefault="004C250B" w:rsidP="00454AB1">
      <w:pPr>
        <w:pStyle w:val="Prrafodelista"/>
        <w:numPr>
          <w:ilvl w:val="0"/>
          <w:numId w:val="11"/>
        </w:numPr>
        <w:spacing w:after="0" w:line="240" w:lineRule="auto"/>
        <w:jc w:val="both"/>
        <w:rPr>
          <w:rFonts w:ascii="Arial" w:hAnsi="Arial" w:cs="Arial"/>
          <w:sz w:val="24"/>
          <w:szCs w:val="24"/>
        </w:rPr>
      </w:pPr>
      <w:r>
        <w:rPr>
          <w:rFonts w:ascii="Arial" w:hAnsi="Arial" w:cs="Arial"/>
          <w:sz w:val="24"/>
          <w:szCs w:val="24"/>
        </w:rPr>
        <w:t>Barreras emocionales</w:t>
      </w:r>
    </w:p>
    <w:p w:rsidR="004C250B" w:rsidRDefault="004C250B" w:rsidP="00454AB1">
      <w:pPr>
        <w:pStyle w:val="Prrafodelista"/>
        <w:numPr>
          <w:ilvl w:val="0"/>
          <w:numId w:val="11"/>
        </w:numPr>
        <w:spacing w:after="0" w:line="240" w:lineRule="auto"/>
        <w:jc w:val="both"/>
        <w:rPr>
          <w:rFonts w:ascii="Arial" w:hAnsi="Arial" w:cs="Arial"/>
          <w:sz w:val="24"/>
          <w:szCs w:val="24"/>
        </w:rPr>
      </w:pPr>
      <w:r>
        <w:rPr>
          <w:rFonts w:ascii="Arial" w:hAnsi="Arial" w:cs="Arial"/>
          <w:sz w:val="24"/>
          <w:szCs w:val="24"/>
        </w:rPr>
        <w:t>Restricciones de gobierno</w:t>
      </w:r>
    </w:p>
    <w:p w:rsidR="004C250B" w:rsidRDefault="004C250B" w:rsidP="00454AB1">
      <w:pPr>
        <w:pStyle w:val="Prrafodelista"/>
        <w:numPr>
          <w:ilvl w:val="0"/>
          <w:numId w:val="11"/>
        </w:numPr>
        <w:spacing w:after="0" w:line="240" w:lineRule="auto"/>
        <w:jc w:val="both"/>
        <w:rPr>
          <w:rFonts w:ascii="Arial" w:hAnsi="Arial" w:cs="Arial"/>
          <w:sz w:val="24"/>
          <w:szCs w:val="24"/>
        </w:rPr>
      </w:pPr>
      <w:r>
        <w:rPr>
          <w:rFonts w:ascii="Arial" w:hAnsi="Arial" w:cs="Arial"/>
          <w:sz w:val="24"/>
          <w:szCs w:val="24"/>
        </w:rPr>
        <w:t>Restricciones sociales</w:t>
      </w:r>
    </w:p>
    <w:p w:rsidR="00040E61" w:rsidRDefault="00040E61" w:rsidP="005B26B7">
      <w:pPr>
        <w:spacing w:after="0" w:line="240" w:lineRule="auto"/>
        <w:jc w:val="both"/>
        <w:rPr>
          <w:rFonts w:ascii="Arial" w:hAnsi="Arial" w:cs="Arial"/>
          <w:sz w:val="24"/>
          <w:szCs w:val="24"/>
        </w:rPr>
      </w:pPr>
    </w:p>
    <w:p w:rsidR="004C250B" w:rsidRDefault="00AC224E" w:rsidP="005B26B7">
      <w:pPr>
        <w:spacing w:after="0" w:line="240" w:lineRule="auto"/>
        <w:jc w:val="both"/>
        <w:rPr>
          <w:rFonts w:ascii="Arial" w:hAnsi="Arial" w:cs="Arial"/>
          <w:sz w:val="24"/>
          <w:szCs w:val="24"/>
        </w:rPr>
      </w:pPr>
      <w:r>
        <w:rPr>
          <w:rFonts w:ascii="Arial" w:hAnsi="Arial" w:cs="Arial"/>
          <w:sz w:val="24"/>
          <w:szCs w:val="24"/>
        </w:rPr>
        <w:t>Las barreras de salida son la forma de identificar como nuestro proyecto se comporta hacia el consumidor, la educación tecnológica es un buen factor ya que dependemos de que la sociedad sepa usar internet además de que los consumidores se sienten cómodos. Es muy importante conocer si existen restricciones por parte del gobierno ya que estas  nos deben permitir poder distribuir y dar a conocer nuestro producto sin afectar al sector turístico, tal es el caso de Uber, quien ha podido satisfacer las demandas de los clientes y la captación del mercado ha sido exponencial afectando al mercado de los taxistas, siendo este mercado afectado por la falta de protección gubernamental.</w:t>
      </w:r>
    </w:p>
    <w:p w:rsidR="001D657D" w:rsidRDefault="001D657D" w:rsidP="004C250B">
      <w:pPr>
        <w:spacing w:after="0" w:line="240" w:lineRule="auto"/>
        <w:jc w:val="both"/>
        <w:rPr>
          <w:rFonts w:ascii="Arial" w:hAnsi="Arial" w:cs="Arial"/>
          <w:sz w:val="24"/>
          <w:szCs w:val="24"/>
        </w:rPr>
      </w:pPr>
    </w:p>
    <w:p w:rsidR="001D657D" w:rsidRPr="00256B7D" w:rsidRDefault="001D657D" w:rsidP="00256B7D">
      <w:pPr>
        <w:pStyle w:val="Ttulo1"/>
        <w:spacing w:before="0" w:line="240" w:lineRule="auto"/>
        <w:rPr>
          <w:rFonts w:ascii="Arial" w:hAnsi="Arial" w:cs="Arial"/>
          <w:b/>
          <w:color w:val="000000" w:themeColor="text1"/>
          <w:sz w:val="24"/>
          <w:szCs w:val="24"/>
        </w:rPr>
      </w:pPr>
      <w:bookmarkStart w:id="23" w:name="_Toc13403967"/>
      <w:r w:rsidRPr="00256B7D">
        <w:rPr>
          <w:rFonts w:ascii="Arial" w:hAnsi="Arial" w:cs="Arial"/>
          <w:b/>
          <w:color w:val="000000" w:themeColor="text1"/>
          <w:sz w:val="24"/>
          <w:szCs w:val="24"/>
        </w:rPr>
        <w:t>Matriz de Atractividad del Mercado-S</w:t>
      </w:r>
      <w:bookmarkEnd w:id="23"/>
    </w:p>
    <w:p w:rsidR="00CD1ABC" w:rsidRDefault="00CD1ABC" w:rsidP="005B26B7">
      <w:pPr>
        <w:spacing w:after="120" w:line="240" w:lineRule="auto"/>
        <w:jc w:val="both"/>
        <w:rPr>
          <w:rFonts w:ascii="Arial" w:hAnsi="Arial" w:cs="Arial"/>
          <w:sz w:val="24"/>
          <w:szCs w:val="24"/>
        </w:rPr>
      </w:pPr>
      <w:r>
        <w:rPr>
          <w:rFonts w:ascii="Arial" w:hAnsi="Arial" w:cs="Arial"/>
          <w:sz w:val="24"/>
          <w:szCs w:val="24"/>
        </w:rPr>
        <w:t>Esta matriz está dividida en 9 cuadrantes distribuida en tres zonas (alta, media y baja). Esta matriz es conocida como la matriz de atractivo de mercado competitiva de la Unidad Estratégica de Negocio (UEN), el cual es un enfoque que pertenece a las técnicas de portafolio para el análisis de la competencia. Se clasifica en dos dimensiones principales, para las cuales, la empresa debe identificar los factores que la conforman</w:t>
      </w:r>
      <w:r w:rsidR="00C90785">
        <w:rPr>
          <w:rFonts w:ascii="Arial" w:hAnsi="Arial" w:cs="Arial"/>
          <w:sz w:val="24"/>
          <w:szCs w:val="24"/>
        </w:rPr>
        <w:t xml:space="preserve"> </w:t>
      </w:r>
      <w:sdt>
        <w:sdtPr>
          <w:rPr>
            <w:rFonts w:ascii="Times New Roman" w:hAnsi="Times New Roman" w:cs="Times New Roman"/>
            <w:sz w:val="24"/>
            <w:szCs w:val="24"/>
          </w:rPr>
          <w:id w:val="1451356417"/>
          <w:citation/>
        </w:sdtPr>
        <w:sdtContent>
          <w:r w:rsidR="00C90785" w:rsidRPr="00254E91">
            <w:rPr>
              <w:rFonts w:ascii="Times New Roman" w:hAnsi="Times New Roman" w:cs="Times New Roman"/>
              <w:sz w:val="24"/>
              <w:szCs w:val="24"/>
            </w:rPr>
            <w:fldChar w:fldCharType="begin"/>
          </w:r>
          <w:r w:rsidR="00C90785" w:rsidRPr="00254E91">
            <w:rPr>
              <w:rFonts w:ascii="Times New Roman" w:hAnsi="Times New Roman" w:cs="Times New Roman"/>
              <w:sz w:val="24"/>
              <w:szCs w:val="24"/>
            </w:rPr>
            <w:instrText xml:space="preserve">CITATION Aya \y  \l 12298 </w:instrText>
          </w:r>
          <w:r w:rsidR="00C90785" w:rsidRPr="00254E91">
            <w:rPr>
              <w:rFonts w:ascii="Times New Roman" w:hAnsi="Times New Roman" w:cs="Times New Roman"/>
              <w:sz w:val="24"/>
              <w:szCs w:val="24"/>
            </w:rPr>
            <w:fldChar w:fldCharType="separate"/>
          </w:r>
          <w:r w:rsidR="00C90785" w:rsidRPr="00254E91">
            <w:rPr>
              <w:rFonts w:ascii="Times New Roman" w:hAnsi="Times New Roman" w:cs="Times New Roman"/>
              <w:noProof/>
              <w:sz w:val="24"/>
              <w:szCs w:val="24"/>
            </w:rPr>
            <w:t>(Ayala Ruiz &amp; Arias Amaya)</w:t>
          </w:r>
          <w:r w:rsidR="00C90785" w:rsidRPr="00254E91">
            <w:rPr>
              <w:rFonts w:ascii="Times New Roman" w:hAnsi="Times New Roman" w:cs="Times New Roman"/>
              <w:sz w:val="24"/>
              <w:szCs w:val="24"/>
            </w:rPr>
            <w:fldChar w:fldCharType="end"/>
          </w:r>
        </w:sdtContent>
      </w:sdt>
      <w:r>
        <w:rPr>
          <w:rFonts w:ascii="Arial" w:hAnsi="Arial" w:cs="Arial"/>
          <w:sz w:val="24"/>
          <w:szCs w:val="24"/>
        </w:rPr>
        <w:t xml:space="preserve">. </w:t>
      </w:r>
    </w:p>
    <w:p w:rsidR="005B26B7" w:rsidRDefault="00CD1ABC" w:rsidP="005B26B7">
      <w:pPr>
        <w:spacing w:after="0" w:line="240" w:lineRule="auto"/>
        <w:jc w:val="both"/>
        <w:rPr>
          <w:rFonts w:ascii="Arial" w:hAnsi="Arial" w:cs="Arial"/>
          <w:sz w:val="24"/>
          <w:szCs w:val="24"/>
        </w:rPr>
      </w:pPr>
      <w:r>
        <w:rPr>
          <w:rFonts w:ascii="Arial" w:hAnsi="Arial" w:cs="Arial"/>
          <w:sz w:val="24"/>
          <w:szCs w:val="24"/>
        </w:rPr>
        <w:t>En el eje horizontal se analiza el atractivo del mercado de la industria y en el eje vertical se analiza la posición competitiva de la UEN</w:t>
      </w:r>
      <w:r w:rsidR="005B26B7">
        <w:rPr>
          <w:rFonts w:ascii="Arial" w:hAnsi="Arial" w:cs="Arial"/>
          <w:sz w:val="24"/>
          <w:szCs w:val="24"/>
        </w:rPr>
        <w:t>.</w:t>
      </w:r>
    </w:p>
    <w:p w:rsidR="005B26B7" w:rsidRDefault="005B26B7" w:rsidP="005B26B7">
      <w:pPr>
        <w:spacing w:after="0" w:line="240" w:lineRule="auto"/>
        <w:jc w:val="both"/>
        <w:rPr>
          <w:rFonts w:ascii="Arial" w:hAnsi="Arial" w:cs="Arial"/>
          <w:sz w:val="24"/>
          <w:szCs w:val="24"/>
        </w:rPr>
      </w:pPr>
      <w:r>
        <w:rPr>
          <w:rFonts w:ascii="Arial" w:hAnsi="Arial" w:cs="Arial"/>
          <w:sz w:val="24"/>
          <w:szCs w:val="24"/>
        </w:rPr>
        <w:t>El atractivo del mercado de la industria, está conformado por los siguientes factores:</w:t>
      </w:r>
    </w:p>
    <w:p w:rsidR="003C62F1" w:rsidRDefault="003C62F1" w:rsidP="00454AB1">
      <w:pPr>
        <w:pStyle w:val="Prrafodelista"/>
        <w:numPr>
          <w:ilvl w:val="0"/>
          <w:numId w:val="12"/>
        </w:numPr>
        <w:spacing w:after="0" w:line="240" w:lineRule="auto"/>
        <w:jc w:val="both"/>
        <w:rPr>
          <w:rFonts w:ascii="Arial" w:hAnsi="Arial" w:cs="Arial"/>
          <w:sz w:val="24"/>
          <w:szCs w:val="24"/>
        </w:rPr>
      </w:pPr>
      <w:r>
        <w:rPr>
          <w:rFonts w:ascii="Arial" w:hAnsi="Arial" w:cs="Arial"/>
          <w:sz w:val="24"/>
          <w:szCs w:val="24"/>
        </w:rPr>
        <w:t>Tamaño del mercado</w:t>
      </w:r>
    </w:p>
    <w:p w:rsidR="003C62F1" w:rsidRDefault="003C62F1" w:rsidP="00454AB1">
      <w:pPr>
        <w:pStyle w:val="Prrafodelista"/>
        <w:numPr>
          <w:ilvl w:val="0"/>
          <w:numId w:val="12"/>
        </w:numPr>
        <w:spacing w:after="0" w:line="240" w:lineRule="auto"/>
        <w:jc w:val="both"/>
        <w:rPr>
          <w:rFonts w:ascii="Arial" w:hAnsi="Arial" w:cs="Arial"/>
          <w:sz w:val="24"/>
          <w:szCs w:val="24"/>
        </w:rPr>
      </w:pPr>
      <w:r>
        <w:rPr>
          <w:rFonts w:ascii="Arial" w:hAnsi="Arial" w:cs="Arial"/>
          <w:sz w:val="24"/>
          <w:szCs w:val="24"/>
        </w:rPr>
        <w:t>Precios</w:t>
      </w:r>
    </w:p>
    <w:p w:rsidR="003C62F1" w:rsidRDefault="003C62F1" w:rsidP="00454AB1">
      <w:pPr>
        <w:pStyle w:val="Prrafodelista"/>
        <w:numPr>
          <w:ilvl w:val="0"/>
          <w:numId w:val="12"/>
        </w:numPr>
        <w:spacing w:after="0" w:line="240" w:lineRule="auto"/>
        <w:jc w:val="both"/>
        <w:rPr>
          <w:rFonts w:ascii="Arial" w:hAnsi="Arial" w:cs="Arial"/>
          <w:sz w:val="24"/>
          <w:szCs w:val="24"/>
        </w:rPr>
      </w:pPr>
      <w:r>
        <w:rPr>
          <w:rFonts w:ascii="Arial" w:hAnsi="Arial" w:cs="Arial"/>
          <w:sz w:val="24"/>
          <w:szCs w:val="24"/>
        </w:rPr>
        <w:t>Crecimiento del mercado</w:t>
      </w:r>
    </w:p>
    <w:p w:rsidR="003C62F1" w:rsidRDefault="003C62F1" w:rsidP="00454AB1">
      <w:pPr>
        <w:pStyle w:val="Prrafodelista"/>
        <w:numPr>
          <w:ilvl w:val="0"/>
          <w:numId w:val="12"/>
        </w:numPr>
        <w:spacing w:after="0" w:line="240" w:lineRule="auto"/>
        <w:jc w:val="both"/>
        <w:rPr>
          <w:rFonts w:ascii="Arial" w:hAnsi="Arial" w:cs="Arial"/>
          <w:sz w:val="24"/>
          <w:szCs w:val="24"/>
        </w:rPr>
      </w:pPr>
      <w:r>
        <w:rPr>
          <w:rFonts w:ascii="Arial" w:hAnsi="Arial" w:cs="Arial"/>
          <w:sz w:val="24"/>
          <w:szCs w:val="24"/>
        </w:rPr>
        <w:t>Diversidad del Mercado</w:t>
      </w:r>
    </w:p>
    <w:p w:rsidR="003C62F1" w:rsidRDefault="003C62F1" w:rsidP="00454AB1">
      <w:pPr>
        <w:pStyle w:val="Prrafodelista"/>
        <w:numPr>
          <w:ilvl w:val="0"/>
          <w:numId w:val="12"/>
        </w:numPr>
        <w:spacing w:after="0" w:line="240" w:lineRule="auto"/>
        <w:jc w:val="both"/>
        <w:rPr>
          <w:rFonts w:ascii="Arial" w:hAnsi="Arial" w:cs="Arial"/>
          <w:sz w:val="24"/>
          <w:szCs w:val="24"/>
        </w:rPr>
      </w:pPr>
      <w:r>
        <w:rPr>
          <w:rFonts w:ascii="Arial" w:hAnsi="Arial" w:cs="Arial"/>
          <w:sz w:val="24"/>
          <w:szCs w:val="24"/>
        </w:rPr>
        <w:t>Intensidad de la competencia</w:t>
      </w:r>
    </w:p>
    <w:p w:rsidR="003C62F1" w:rsidRDefault="003C62F1" w:rsidP="00454AB1">
      <w:pPr>
        <w:pStyle w:val="Prrafodelista"/>
        <w:numPr>
          <w:ilvl w:val="0"/>
          <w:numId w:val="12"/>
        </w:numPr>
        <w:spacing w:after="0" w:line="240" w:lineRule="auto"/>
        <w:jc w:val="both"/>
        <w:rPr>
          <w:rFonts w:ascii="Arial" w:hAnsi="Arial" w:cs="Arial"/>
          <w:sz w:val="24"/>
          <w:szCs w:val="24"/>
        </w:rPr>
      </w:pPr>
      <w:r>
        <w:rPr>
          <w:rFonts w:ascii="Arial" w:hAnsi="Arial" w:cs="Arial"/>
          <w:sz w:val="24"/>
          <w:szCs w:val="24"/>
        </w:rPr>
        <w:t>Rentabilidad de la industria</w:t>
      </w:r>
    </w:p>
    <w:p w:rsidR="003C62F1" w:rsidRDefault="003C62F1" w:rsidP="00454AB1">
      <w:pPr>
        <w:pStyle w:val="Prrafodelista"/>
        <w:numPr>
          <w:ilvl w:val="0"/>
          <w:numId w:val="12"/>
        </w:numPr>
        <w:spacing w:after="0" w:line="240" w:lineRule="auto"/>
        <w:jc w:val="both"/>
        <w:rPr>
          <w:rFonts w:ascii="Arial" w:hAnsi="Arial" w:cs="Arial"/>
          <w:sz w:val="24"/>
          <w:szCs w:val="24"/>
        </w:rPr>
      </w:pPr>
      <w:r>
        <w:rPr>
          <w:rFonts w:ascii="Arial" w:hAnsi="Arial" w:cs="Arial"/>
          <w:sz w:val="24"/>
          <w:szCs w:val="24"/>
        </w:rPr>
        <w:t>Nivel tecnológico</w:t>
      </w:r>
    </w:p>
    <w:p w:rsidR="003C62F1" w:rsidRDefault="003C62F1" w:rsidP="00454AB1">
      <w:pPr>
        <w:pStyle w:val="Prrafodelista"/>
        <w:numPr>
          <w:ilvl w:val="0"/>
          <w:numId w:val="12"/>
        </w:numPr>
        <w:spacing w:after="0" w:line="240" w:lineRule="auto"/>
        <w:jc w:val="both"/>
        <w:rPr>
          <w:rFonts w:ascii="Arial" w:hAnsi="Arial" w:cs="Arial"/>
          <w:sz w:val="24"/>
          <w:szCs w:val="24"/>
        </w:rPr>
      </w:pPr>
      <w:r>
        <w:rPr>
          <w:rFonts w:ascii="Arial" w:hAnsi="Arial" w:cs="Arial"/>
          <w:sz w:val="24"/>
          <w:szCs w:val="24"/>
        </w:rPr>
        <w:t>Impacto ambiental</w:t>
      </w:r>
    </w:p>
    <w:p w:rsidR="003C62F1" w:rsidRDefault="003C62F1" w:rsidP="00454AB1">
      <w:pPr>
        <w:pStyle w:val="Prrafodelista"/>
        <w:numPr>
          <w:ilvl w:val="0"/>
          <w:numId w:val="12"/>
        </w:numPr>
        <w:spacing w:after="0" w:line="240" w:lineRule="auto"/>
        <w:jc w:val="both"/>
        <w:rPr>
          <w:rFonts w:ascii="Arial" w:hAnsi="Arial" w:cs="Arial"/>
          <w:sz w:val="24"/>
          <w:szCs w:val="24"/>
        </w:rPr>
      </w:pPr>
      <w:r>
        <w:rPr>
          <w:rFonts w:ascii="Arial" w:hAnsi="Arial" w:cs="Arial"/>
          <w:sz w:val="24"/>
          <w:szCs w:val="24"/>
        </w:rPr>
        <w:t>Entorno político, social, legislativo, económico</w:t>
      </w:r>
    </w:p>
    <w:p w:rsidR="003C62F1" w:rsidRDefault="003C62F1" w:rsidP="003C62F1">
      <w:pPr>
        <w:spacing w:after="0" w:line="240" w:lineRule="auto"/>
        <w:jc w:val="both"/>
        <w:rPr>
          <w:rFonts w:ascii="Arial" w:hAnsi="Arial" w:cs="Arial"/>
          <w:sz w:val="24"/>
          <w:szCs w:val="24"/>
        </w:rPr>
      </w:pPr>
    </w:p>
    <w:p w:rsidR="003C62F1" w:rsidRDefault="005E26EA" w:rsidP="003C62F1">
      <w:pPr>
        <w:spacing w:after="0" w:line="240" w:lineRule="auto"/>
        <w:jc w:val="both"/>
        <w:rPr>
          <w:rFonts w:ascii="Arial" w:hAnsi="Arial" w:cs="Arial"/>
          <w:sz w:val="24"/>
          <w:szCs w:val="24"/>
        </w:rPr>
      </w:pPr>
      <w:r>
        <w:rPr>
          <w:rFonts w:ascii="Arial" w:hAnsi="Arial" w:cs="Arial"/>
          <w:sz w:val="24"/>
          <w:szCs w:val="24"/>
        </w:rPr>
        <w:t>La P</w:t>
      </w:r>
      <w:r w:rsidR="003C62F1">
        <w:rPr>
          <w:rFonts w:ascii="Arial" w:hAnsi="Arial" w:cs="Arial"/>
          <w:sz w:val="24"/>
          <w:szCs w:val="24"/>
        </w:rPr>
        <w:t>osición Competitiva de la UEN está conformada por los siguientes factores:</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Participación en el mercado</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Crecimiento de la participación en el mercado</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Costos unitarios</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Canales de distribución</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Capacidad de los proveedores</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lastRenderedPageBreak/>
        <w:t>Calidad del servicio</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Imagen de la marca</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Capacidad Productiva</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Capacidad gerencial</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Estructura de la competencia</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Fortaleza y debilidad de la UEN</w:t>
      </w:r>
    </w:p>
    <w:p w:rsid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Nivel tecnológico</w:t>
      </w:r>
    </w:p>
    <w:p w:rsidR="003C62F1" w:rsidRPr="003C62F1" w:rsidRDefault="003C62F1" w:rsidP="00454AB1">
      <w:pPr>
        <w:pStyle w:val="Prrafodelista"/>
        <w:numPr>
          <w:ilvl w:val="0"/>
          <w:numId w:val="13"/>
        </w:numPr>
        <w:spacing w:after="0" w:line="240" w:lineRule="auto"/>
        <w:jc w:val="both"/>
        <w:rPr>
          <w:rFonts w:ascii="Arial" w:hAnsi="Arial" w:cs="Arial"/>
          <w:sz w:val="24"/>
          <w:szCs w:val="24"/>
        </w:rPr>
      </w:pPr>
      <w:r>
        <w:rPr>
          <w:rFonts w:ascii="Arial" w:hAnsi="Arial" w:cs="Arial"/>
          <w:sz w:val="24"/>
          <w:szCs w:val="24"/>
        </w:rPr>
        <w:t>Desempeño en investigación y desarrollo</w:t>
      </w:r>
    </w:p>
    <w:p w:rsidR="003C62F1" w:rsidRDefault="003C62F1" w:rsidP="003C62F1">
      <w:pPr>
        <w:spacing w:after="0" w:line="240" w:lineRule="auto"/>
        <w:jc w:val="both"/>
        <w:rPr>
          <w:rFonts w:ascii="Arial" w:hAnsi="Arial" w:cs="Arial"/>
          <w:sz w:val="24"/>
          <w:szCs w:val="24"/>
        </w:rPr>
      </w:pPr>
    </w:p>
    <w:p w:rsidR="00E82D4B" w:rsidRDefault="00E82D4B" w:rsidP="003C62F1">
      <w:pPr>
        <w:spacing w:after="0" w:line="240" w:lineRule="auto"/>
        <w:jc w:val="both"/>
        <w:rPr>
          <w:rFonts w:ascii="Arial" w:hAnsi="Arial" w:cs="Arial"/>
          <w:sz w:val="24"/>
          <w:szCs w:val="24"/>
        </w:rPr>
      </w:pPr>
      <w:r>
        <w:rPr>
          <w:rFonts w:ascii="Arial" w:hAnsi="Arial" w:cs="Arial"/>
          <w:sz w:val="24"/>
          <w:szCs w:val="24"/>
        </w:rPr>
        <w:t xml:space="preserve">Para poder continuar con el punto en el que nos encontramos en la Matriz de Atractividad del Mercado, debemos determinar el contenido de la tabla de valoración. La tabla de valoración se construye escogiendo los factores que la empresa considera importante en cada uno de las dimensiones. Para nuestro proyecto, </w:t>
      </w:r>
      <w:r w:rsidR="00C73258">
        <w:rPr>
          <w:rFonts w:ascii="Arial" w:hAnsi="Arial" w:cs="Arial"/>
          <w:sz w:val="24"/>
          <w:szCs w:val="24"/>
        </w:rPr>
        <w:t xml:space="preserve">los factores más relevantes de </w:t>
      </w:r>
      <w:r>
        <w:rPr>
          <w:rFonts w:ascii="Arial" w:hAnsi="Arial" w:cs="Arial"/>
          <w:sz w:val="24"/>
          <w:szCs w:val="24"/>
        </w:rPr>
        <w:t>la dimensión Atractivo del Mercado de la Industria son los siguientes:</w:t>
      </w:r>
    </w:p>
    <w:p w:rsidR="0042437B" w:rsidRPr="00992CA9" w:rsidRDefault="0042437B" w:rsidP="00992CA9">
      <w:pPr>
        <w:spacing w:after="0" w:line="240" w:lineRule="auto"/>
        <w:jc w:val="both"/>
        <w:rPr>
          <w:rFonts w:ascii="Arial" w:hAnsi="Arial" w:cs="Arial"/>
          <w:sz w:val="24"/>
          <w:szCs w:val="24"/>
        </w:rPr>
      </w:pPr>
    </w:p>
    <w:tbl>
      <w:tblPr>
        <w:tblW w:w="7100" w:type="dxa"/>
        <w:jc w:val="center"/>
        <w:tblCellMar>
          <w:left w:w="70" w:type="dxa"/>
          <w:right w:w="70" w:type="dxa"/>
        </w:tblCellMar>
        <w:tblLook w:val="04A0" w:firstRow="1" w:lastRow="0" w:firstColumn="1" w:lastColumn="0" w:noHBand="0" w:noVBand="1"/>
      </w:tblPr>
      <w:tblGrid>
        <w:gridCol w:w="3320"/>
        <w:gridCol w:w="980"/>
        <w:gridCol w:w="1600"/>
        <w:gridCol w:w="1200"/>
      </w:tblGrid>
      <w:tr w:rsidR="005E26EA" w:rsidRPr="005E26EA" w:rsidTr="005E26EA">
        <w:trPr>
          <w:trHeight w:val="315"/>
          <w:jc w:val="center"/>
        </w:trPr>
        <w:tc>
          <w:tcPr>
            <w:tcW w:w="33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FACTORES</w:t>
            </w:r>
          </w:p>
        </w:tc>
        <w:tc>
          <w:tcPr>
            <w:tcW w:w="980" w:type="dxa"/>
            <w:tcBorders>
              <w:top w:val="single" w:sz="8" w:space="0" w:color="auto"/>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PESO</w:t>
            </w:r>
          </w:p>
        </w:tc>
        <w:tc>
          <w:tcPr>
            <w:tcW w:w="1600" w:type="dxa"/>
            <w:tcBorders>
              <w:top w:val="single" w:sz="8" w:space="0" w:color="auto"/>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CALIFICACIÓN</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VALOR</w:t>
            </w:r>
          </w:p>
        </w:tc>
      </w:tr>
      <w:tr w:rsidR="005E26EA" w:rsidRPr="005E26EA" w:rsidTr="005E26EA">
        <w:trPr>
          <w:trHeight w:val="315"/>
          <w:jc w:val="center"/>
        </w:trPr>
        <w:tc>
          <w:tcPr>
            <w:tcW w:w="3320" w:type="dxa"/>
            <w:tcBorders>
              <w:top w:val="nil"/>
              <w:left w:val="single" w:sz="8" w:space="0" w:color="auto"/>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rPr>
                <w:rFonts w:ascii="Calibri" w:eastAsia="Times New Roman" w:hAnsi="Calibri" w:cs="Calibri"/>
                <w:color w:val="000000"/>
                <w:lang w:eastAsia="es-EC"/>
              </w:rPr>
            </w:pPr>
            <w:r w:rsidRPr="005E26EA">
              <w:rPr>
                <w:rFonts w:ascii="Calibri" w:eastAsia="Times New Roman" w:hAnsi="Calibri" w:cs="Calibri"/>
                <w:color w:val="000000"/>
                <w:lang w:eastAsia="es-EC"/>
              </w:rPr>
              <w:t>TAMAÑO DEL MERCADO</w:t>
            </w:r>
          </w:p>
        </w:tc>
        <w:tc>
          <w:tcPr>
            <w:tcW w:w="98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0,2</w:t>
            </w:r>
          </w:p>
        </w:tc>
        <w:tc>
          <w:tcPr>
            <w:tcW w:w="16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5</w:t>
            </w:r>
          </w:p>
        </w:tc>
        <w:tc>
          <w:tcPr>
            <w:tcW w:w="12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1</w:t>
            </w:r>
          </w:p>
        </w:tc>
      </w:tr>
      <w:tr w:rsidR="005E26EA" w:rsidRPr="005E26EA" w:rsidTr="005E26EA">
        <w:trPr>
          <w:trHeight w:val="315"/>
          <w:jc w:val="center"/>
        </w:trPr>
        <w:tc>
          <w:tcPr>
            <w:tcW w:w="3320" w:type="dxa"/>
            <w:tcBorders>
              <w:top w:val="nil"/>
              <w:left w:val="single" w:sz="8" w:space="0" w:color="auto"/>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rPr>
                <w:rFonts w:ascii="Calibri" w:eastAsia="Times New Roman" w:hAnsi="Calibri" w:cs="Calibri"/>
                <w:color w:val="000000"/>
                <w:lang w:eastAsia="es-EC"/>
              </w:rPr>
            </w:pPr>
            <w:r w:rsidRPr="005E26EA">
              <w:rPr>
                <w:rFonts w:ascii="Calibri" w:eastAsia="Times New Roman" w:hAnsi="Calibri" w:cs="Calibri"/>
                <w:color w:val="000000"/>
                <w:lang w:eastAsia="es-EC"/>
              </w:rPr>
              <w:t>PRECIOS</w:t>
            </w:r>
          </w:p>
        </w:tc>
        <w:tc>
          <w:tcPr>
            <w:tcW w:w="98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0,05</w:t>
            </w:r>
          </w:p>
        </w:tc>
        <w:tc>
          <w:tcPr>
            <w:tcW w:w="16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2</w:t>
            </w:r>
          </w:p>
        </w:tc>
        <w:tc>
          <w:tcPr>
            <w:tcW w:w="12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0,1</w:t>
            </w:r>
          </w:p>
        </w:tc>
      </w:tr>
      <w:tr w:rsidR="005E26EA" w:rsidRPr="005E26EA" w:rsidTr="005E26EA">
        <w:trPr>
          <w:trHeight w:val="315"/>
          <w:jc w:val="center"/>
        </w:trPr>
        <w:tc>
          <w:tcPr>
            <w:tcW w:w="3320" w:type="dxa"/>
            <w:tcBorders>
              <w:top w:val="nil"/>
              <w:left w:val="single" w:sz="8" w:space="0" w:color="auto"/>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rPr>
                <w:rFonts w:ascii="Calibri" w:eastAsia="Times New Roman" w:hAnsi="Calibri" w:cs="Calibri"/>
                <w:color w:val="000000"/>
                <w:lang w:eastAsia="es-EC"/>
              </w:rPr>
            </w:pPr>
            <w:r w:rsidRPr="005E26EA">
              <w:rPr>
                <w:rFonts w:ascii="Calibri" w:eastAsia="Times New Roman" w:hAnsi="Calibri" w:cs="Calibri"/>
                <w:color w:val="000000"/>
                <w:lang w:eastAsia="es-EC"/>
              </w:rPr>
              <w:t>CRECIMIENTO DEL MERCADO</w:t>
            </w:r>
          </w:p>
        </w:tc>
        <w:tc>
          <w:tcPr>
            <w:tcW w:w="98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0,15</w:t>
            </w:r>
          </w:p>
        </w:tc>
        <w:tc>
          <w:tcPr>
            <w:tcW w:w="16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4</w:t>
            </w:r>
          </w:p>
        </w:tc>
        <w:tc>
          <w:tcPr>
            <w:tcW w:w="12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0,6</w:t>
            </w:r>
          </w:p>
        </w:tc>
      </w:tr>
      <w:tr w:rsidR="005E26EA" w:rsidRPr="005E26EA" w:rsidTr="005E26EA">
        <w:trPr>
          <w:trHeight w:val="315"/>
          <w:jc w:val="center"/>
        </w:trPr>
        <w:tc>
          <w:tcPr>
            <w:tcW w:w="3320" w:type="dxa"/>
            <w:tcBorders>
              <w:top w:val="nil"/>
              <w:left w:val="single" w:sz="8" w:space="0" w:color="auto"/>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rPr>
                <w:rFonts w:ascii="Calibri" w:eastAsia="Times New Roman" w:hAnsi="Calibri" w:cs="Calibri"/>
                <w:color w:val="000000"/>
                <w:lang w:eastAsia="es-EC"/>
              </w:rPr>
            </w:pPr>
            <w:r w:rsidRPr="005E26EA">
              <w:rPr>
                <w:rFonts w:ascii="Calibri" w:eastAsia="Times New Roman" w:hAnsi="Calibri" w:cs="Calibri"/>
                <w:color w:val="000000"/>
                <w:lang w:eastAsia="es-EC"/>
              </w:rPr>
              <w:t>DIVERSIDAD DEL MERCADO</w:t>
            </w:r>
          </w:p>
        </w:tc>
        <w:tc>
          <w:tcPr>
            <w:tcW w:w="98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0,05</w:t>
            </w:r>
          </w:p>
        </w:tc>
        <w:tc>
          <w:tcPr>
            <w:tcW w:w="16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3</w:t>
            </w:r>
          </w:p>
        </w:tc>
        <w:tc>
          <w:tcPr>
            <w:tcW w:w="12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0,15</w:t>
            </w:r>
          </w:p>
        </w:tc>
      </w:tr>
      <w:tr w:rsidR="005E26EA" w:rsidRPr="005E26EA" w:rsidTr="005E26EA">
        <w:trPr>
          <w:trHeight w:val="315"/>
          <w:jc w:val="center"/>
        </w:trPr>
        <w:tc>
          <w:tcPr>
            <w:tcW w:w="3320" w:type="dxa"/>
            <w:tcBorders>
              <w:top w:val="nil"/>
              <w:left w:val="single" w:sz="8" w:space="0" w:color="auto"/>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rPr>
                <w:rFonts w:ascii="Calibri" w:eastAsia="Times New Roman" w:hAnsi="Calibri" w:cs="Calibri"/>
                <w:color w:val="000000"/>
                <w:lang w:eastAsia="es-EC"/>
              </w:rPr>
            </w:pPr>
            <w:r w:rsidRPr="005E26EA">
              <w:rPr>
                <w:rFonts w:ascii="Calibri" w:eastAsia="Times New Roman" w:hAnsi="Calibri" w:cs="Calibri"/>
                <w:color w:val="000000"/>
                <w:lang w:eastAsia="es-EC"/>
              </w:rPr>
              <w:t>INTENSIDAD DE LA COMPETENCIA</w:t>
            </w:r>
          </w:p>
        </w:tc>
        <w:tc>
          <w:tcPr>
            <w:tcW w:w="98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0,1</w:t>
            </w:r>
          </w:p>
        </w:tc>
        <w:tc>
          <w:tcPr>
            <w:tcW w:w="16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3</w:t>
            </w:r>
          </w:p>
        </w:tc>
        <w:tc>
          <w:tcPr>
            <w:tcW w:w="12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0,3</w:t>
            </w:r>
          </w:p>
        </w:tc>
      </w:tr>
      <w:tr w:rsidR="005E26EA" w:rsidRPr="005E26EA" w:rsidTr="005E26EA">
        <w:trPr>
          <w:trHeight w:val="315"/>
          <w:jc w:val="center"/>
        </w:trPr>
        <w:tc>
          <w:tcPr>
            <w:tcW w:w="3320" w:type="dxa"/>
            <w:tcBorders>
              <w:top w:val="nil"/>
              <w:left w:val="single" w:sz="8" w:space="0" w:color="auto"/>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rPr>
                <w:rFonts w:ascii="Calibri" w:eastAsia="Times New Roman" w:hAnsi="Calibri" w:cs="Calibri"/>
                <w:color w:val="000000"/>
                <w:lang w:eastAsia="es-EC"/>
              </w:rPr>
            </w:pPr>
            <w:r w:rsidRPr="005E26EA">
              <w:rPr>
                <w:rFonts w:ascii="Calibri" w:eastAsia="Times New Roman" w:hAnsi="Calibri" w:cs="Calibri"/>
                <w:color w:val="000000"/>
                <w:lang w:eastAsia="es-EC"/>
              </w:rPr>
              <w:t>NIVEL TECNOLÓGICO</w:t>
            </w:r>
          </w:p>
        </w:tc>
        <w:tc>
          <w:tcPr>
            <w:tcW w:w="98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0,15</w:t>
            </w:r>
          </w:p>
        </w:tc>
        <w:tc>
          <w:tcPr>
            <w:tcW w:w="16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3</w:t>
            </w:r>
          </w:p>
        </w:tc>
        <w:tc>
          <w:tcPr>
            <w:tcW w:w="12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0,45</w:t>
            </w:r>
          </w:p>
        </w:tc>
      </w:tr>
      <w:tr w:rsidR="005E26EA" w:rsidRPr="005E26EA" w:rsidTr="005E26EA">
        <w:trPr>
          <w:trHeight w:val="315"/>
          <w:jc w:val="center"/>
        </w:trPr>
        <w:tc>
          <w:tcPr>
            <w:tcW w:w="3320" w:type="dxa"/>
            <w:tcBorders>
              <w:top w:val="nil"/>
              <w:left w:val="single" w:sz="8" w:space="0" w:color="auto"/>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rPr>
                <w:rFonts w:ascii="Calibri" w:eastAsia="Times New Roman" w:hAnsi="Calibri" w:cs="Calibri"/>
                <w:color w:val="000000"/>
                <w:lang w:eastAsia="es-EC"/>
              </w:rPr>
            </w:pPr>
            <w:r w:rsidRPr="005E26EA">
              <w:rPr>
                <w:rFonts w:ascii="Calibri" w:eastAsia="Times New Roman" w:hAnsi="Calibri" w:cs="Calibri"/>
                <w:color w:val="000000"/>
                <w:lang w:eastAsia="es-EC"/>
              </w:rPr>
              <w:t>RENTABILIDAD DE LA INDUSTRIA</w:t>
            </w:r>
          </w:p>
        </w:tc>
        <w:tc>
          <w:tcPr>
            <w:tcW w:w="98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0,3</w:t>
            </w:r>
          </w:p>
        </w:tc>
        <w:tc>
          <w:tcPr>
            <w:tcW w:w="16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5</w:t>
            </w:r>
          </w:p>
        </w:tc>
        <w:tc>
          <w:tcPr>
            <w:tcW w:w="12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1,5</w:t>
            </w:r>
          </w:p>
        </w:tc>
      </w:tr>
      <w:tr w:rsidR="005E26EA" w:rsidRPr="005E26EA" w:rsidTr="005E26EA">
        <w:trPr>
          <w:trHeight w:val="315"/>
          <w:jc w:val="center"/>
        </w:trPr>
        <w:tc>
          <w:tcPr>
            <w:tcW w:w="5900"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Ponderación</w:t>
            </w:r>
            <w:r>
              <w:rPr>
                <w:rFonts w:ascii="Calibri" w:eastAsia="Times New Roman" w:hAnsi="Calibri" w:cs="Calibri"/>
                <w:color w:val="000000"/>
                <w:lang w:eastAsia="es-EC"/>
              </w:rPr>
              <w:t xml:space="preserve"> Atractivo del Mercado de la Industria</w:t>
            </w:r>
          </w:p>
        </w:tc>
        <w:tc>
          <w:tcPr>
            <w:tcW w:w="1200" w:type="dxa"/>
            <w:tcBorders>
              <w:top w:val="nil"/>
              <w:left w:val="nil"/>
              <w:bottom w:val="single" w:sz="8" w:space="0" w:color="auto"/>
              <w:right w:val="single" w:sz="8" w:space="0" w:color="auto"/>
            </w:tcBorders>
            <w:shd w:val="clear" w:color="auto" w:fill="auto"/>
            <w:noWrap/>
            <w:vAlign w:val="bottom"/>
            <w:hideMark/>
          </w:tcPr>
          <w:p w:rsidR="005E26EA" w:rsidRPr="005E26EA" w:rsidRDefault="005E26EA" w:rsidP="005E26EA">
            <w:pPr>
              <w:spacing w:after="0" w:line="240" w:lineRule="auto"/>
              <w:jc w:val="center"/>
              <w:rPr>
                <w:rFonts w:ascii="Calibri" w:eastAsia="Times New Roman" w:hAnsi="Calibri" w:cs="Calibri"/>
                <w:color w:val="000000"/>
                <w:lang w:eastAsia="es-EC"/>
              </w:rPr>
            </w:pPr>
            <w:r w:rsidRPr="005E26EA">
              <w:rPr>
                <w:rFonts w:ascii="Calibri" w:eastAsia="Times New Roman" w:hAnsi="Calibri" w:cs="Calibri"/>
                <w:color w:val="000000"/>
                <w:lang w:eastAsia="es-EC"/>
              </w:rPr>
              <w:t>4,1</w:t>
            </w:r>
          </w:p>
        </w:tc>
      </w:tr>
    </w:tbl>
    <w:p w:rsidR="005E26EA" w:rsidRPr="00453E55" w:rsidRDefault="00C131B2" w:rsidP="00C131B2">
      <w:pPr>
        <w:jc w:val="center"/>
        <w:rPr>
          <w:rFonts w:ascii="Times New Roman" w:hAnsi="Times New Roman" w:cs="Times New Roman"/>
          <w:sz w:val="24"/>
          <w:szCs w:val="24"/>
        </w:rPr>
      </w:pPr>
      <w:r w:rsidRPr="00453E55">
        <w:rPr>
          <w:rFonts w:ascii="Times New Roman" w:hAnsi="Times New Roman" w:cs="Times New Roman"/>
          <w:sz w:val="24"/>
          <w:szCs w:val="24"/>
        </w:rPr>
        <w:t>Tabla 6</w:t>
      </w:r>
      <w:r w:rsidR="00BF5359" w:rsidRPr="00453E55">
        <w:rPr>
          <w:rFonts w:ascii="Times New Roman" w:hAnsi="Times New Roman" w:cs="Times New Roman"/>
          <w:sz w:val="24"/>
          <w:szCs w:val="24"/>
        </w:rPr>
        <w:t>, elaboración propia</w:t>
      </w:r>
    </w:p>
    <w:p w:rsidR="005E26EA" w:rsidRDefault="005E26EA" w:rsidP="005E26EA">
      <w:pPr>
        <w:spacing w:after="0" w:line="240" w:lineRule="auto"/>
        <w:jc w:val="both"/>
        <w:rPr>
          <w:rFonts w:ascii="Arial" w:hAnsi="Arial" w:cs="Arial"/>
          <w:sz w:val="24"/>
          <w:szCs w:val="24"/>
        </w:rPr>
      </w:pPr>
      <w:r>
        <w:rPr>
          <w:rFonts w:ascii="Arial" w:hAnsi="Arial" w:cs="Arial"/>
          <w:sz w:val="24"/>
          <w:szCs w:val="24"/>
        </w:rPr>
        <w:t>Ahora, los factores más relevantes de la dimensión de la Posición Competitiva son los siguientes:</w:t>
      </w:r>
    </w:p>
    <w:tbl>
      <w:tblPr>
        <w:tblW w:w="8620" w:type="dxa"/>
        <w:jc w:val="center"/>
        <w:tblCellMar>
          <w:left w:w="70" w:type="dxa"/>
          <w:right w:w="70" w:type="dxa"/>
        </w:tblCellMar>
        <w:tblLook w:val="04A0" w:firstRow="1" w:lastRow="0" w:firstColumn="1" w:lastColumn="0" w:noHBand="0" w:noVBand="1"/>
      </w:tblPr>
      <w:tblGrid>
        <w:gridCol w:w="4500"/>
        <w:gridCol w:w="1200"/>
        <w:gridCol w:w="1720"/>
        <w:gridCol w:w="1200"/>
      </w:tblGrid>
      <w:tr w:rsidR="008454BB" w:rsidRPr="008454BB" w:rsidTr="008454BB">
        <w:trPr>
          <w:trHeight w:val="315"/>
          <w:jc w:val="center"/>
        </w:trPr>
        <w:tc>
          <w:tcPr>
            <w:tcW w:w="4500" w:type="dxa"/>
            <w:tcBorders>
              <w:top w:val="single" w:sz="8" w:space="0" w:color="auto"/>
              <w:left w:val="single" w:sz="8" w:space="0" w:color="auto"/>
              <w:bottom w:val="nil"/>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FACTORES</w:t>
            </w:r>
          </w:p>
        </w:tc>
        <w:tc>
          <w:tcPr>
            <w:tcW w:w="1200" w:type="dxa"/>
            <w:tcBorders>
              <w:top w:val="single" w:sz="8" w:space="0" w:color="auto"/>
              <w:left w:val="nil"/>
              <w:bottom w:val="nil"/>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PESO</w:t>
            </w:r>
          </w:p>
        </w:tc>
        <w:tc>
          <w:tcPr>
            <w:tcW w:w="1720" w:type="dxa"/>
            <w:tcBorders>
              <w:top w:val="single" w:sz="8" w:space="0" w:color="auto"/>
              <w:left w:val="nil"/>
              <w:bottom w:val="nil"/>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CALIFICACIÓN</w:t>
            </w:r>
          </w:p>
        </w:tc>
        <w:tc>
          <w:tcPr>
            <w:tcW w:w="1200" w:type="dxa"/>
            <w:tcBorders>
              <w:top w:val="single" w:sz="8" w:space="0" w:color="auto"/>
              <w:left w:val="nil"/>
              <w:bottom w:val="nil"/>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VALOR</w:t>
            </w:r>
          </w:p>
        </w:tc>
      </w:tr>
      <w:tr w:rsidR="008454BB" w:rsidRPr="008454BB" w:rsidTr="008454BB">
        <w:trPr>
          <w:trHeight w:val="315"/>
          <w:jc w:val="center"/>
        </w:trPr>
        <w:tc>
          <w:tcPr>
            <w:tcW w:w="45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rPr>
                <w:rFonts w:ascii="Calibri" w:eastAsia="Times New Roman" w:hAnsi="Calibri" w:cs="Calibri"/>
                <w:color w:val="000000"/>
                <w:lang w:eastAsia="es-EC"/>
              </w:rPr>
            </w:pPr>
            <w:r w:rsidRPr="008454BB">
              <w:rPr>
                <w:rFonts w:ascii="Calibri" w:eastAsia="Times New Roman" w:hAnsi="Calibri" w:cs="Calibri"/>
                <w:color w:val="000000"/>
                <w:lang w:eastAsia="es-EC"/>
              </w:rPr>
              <w:t>PARTICIPACIÓN EN EL MERCADO</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0,2</w:t>
            </w:r>
          </w:p>
        </w:tc>
        <w:tc>
          <w:tcPr>
            <w:tcW w:w="1720" w:type="dxa"/>
            <w:tcBorders>
              <w:top w:val="single" w:sz="8" w:space="0" w:color="auto"/>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5</w:t>
            </w:r>
          </w:p>
        </w:tc>
        <w:tc>
          <w:tcPr>
            <w:tcW w:w="1200" w:type="dxa"/>
            <w:tcBorders>
              <w:top w:val="single" w:sz="8" w:space="0" w:color="auto"/>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1</w:t>
            </w:r>
          </w:p>
        </w:tc>
      </w:tr>
      <w:tr w:rsidR="008454BB" w:rsidRPr="008454BB" w:rsidTr="008454BB">
        <w:trPr>
          <w:trHeight w:val="615"/>
          <w:jc w:val="center"/>
        </w:trPr>
        <w:tc>
          <w:tcPr>
            <w:tcW w:w="4500" w:type="dxa"/>
            <w:tcBorders>
              <w:top w:val="nil"/>
              <w:left w:val="single" w:sz="8" w:space="0" w:color="auto"/>
              <w:bottom w:val="single" w:sz="8" w:space="0" w:color="auto"/>
              <w:right w:val="single" w:sz="8" w:space="0" w:color="auto"/>
            </w:tcBorders>
            <w:shd w:val="clear" w:color="auto" w:fill="auto"/>
            <w:vAlign w:val="bottom"/>
            <w:hideMark/>
          </w:tcPr>
          <w:p w:rsidR="008454BB" w:rsidRPr="008454BB" w:rsidRDefault="008454BB" w:rsidP="008454BB">
            <w:pPr>
              <w:spacing w:after="0" w:line="240" w:lineRule="auto"/>
              <w:rPr>
                <w:rFonts w:ascii="Calibri" w:eastAsia="Times New Roman" w:hAnsi="Calibri" w:cs="Calibri"/>
                <w:color w:val="000000"/>
                <w:lang w:eastAsia="es-EC"/>
              </w:rPr>
            </w:pPr>
            <w:r w:rsidRPr="008454BB">
              <w:rPr>
                <w:rFonts w:ascii="Calibri" w:eastAsia="Times New Roman" w:hAnsi="Calibri" w:cs="Calibri"/>
                <w:color w:val="000000"/>
                <w:lang w:eastAsia="es-EC"/>
              </w:rPr>
              <w:t>CRECIMIENTO DE LA PARTICIPACIÓN EN EL MERCADO</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0,1</w:t>
            </w:r>
          </w:p>
        </w:tc>
        <w:tc>
          <w:tcPr>
            <w:tcW w:w="172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4</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0,4</w:t>
            </w:r>
          </w:p>
        </w:tc>
      </w:tr>
      <w:tr w:rsidR="008454BB" w:rsidRPr="008454BB" w:rsidTr="008454BB">
        <w:trPr>
          <w:trHeight w:val="315"/>
          <w:jc w:val="center"/>
        </w:trPr>
        <w:tc>
          <w:tcPr>
            <w:tcW w:w="4500" w:type="dxa"/>
            <w:tcBorders>
              <w:top w:val="nil"/>
              <w:left w:val="single" w:sz="8" w:space="0" w:color="auto"/>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rPr>
                <w:rFonts w:ascii="Calibri" w:eastAsia="Times New Roman" w:hAnsi="Calibri" w:cs="Calibri"/>
                <w:color w:val="000000"/>
                <w:lang w:eastAsia="es-EC"/>
              </w:rPr>
            </w:pPr>
            <w:r w:rsidRPr="008454BB">
              <w:rPr>
                <w:rFonts w:ascii="Calibri" w:eastAsia="Times New Roman" w:hAnsi="Calibri" w:cs="Calibri"/>
                <w:color w:val="000000"/>
                <w:lang w:eastAsia="es-EC"/>
              </w:rPr>
              <w:t>CANALES DE DISTRIBUCIÓN</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0,2</w:t>
            </w:r>
          </w:p>
        </w:tc>
        <w:tc>
          <w:tcPr>
            <w:tcW w:w="172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5</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1</w:t>
            </w:r>
          </w:p>
        </w:tc>
      </w:tr>
      <w:tr w:rsidR="008454BB" w:rsidRPr="008454BB" w:rsidTr="008454BB">
        <w:trPr>
          <w:trHeight w:val="315"/>
          <w:jc w:val="center"/>
        </w:trPr>
        <w:tc>
          <w:tcPr>
            <w:tcW w:w="4500" w:type="dxa"/>
            <w:tcBorders>
              <w:top w:val="nil"/>
              <w:left w:val="single" w:sz="8" w:space="0" w:color="auto"/>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rPr>
                <w:rFonts w:ascii="Calibri" w:eastAsia="Times New Roman" w:hAnsi="Calibri" w:cs="Calibri"/>
                <w:color w:val="000000"/>
                <w:lang w:eastAsia="es-EC"/>
              </w:rPr>
            </w:pPr>
            <w:r w:rsidRPr="008454BB">
              <w:rPr>
                <w:rFonts w:ascii="Calibri" w:eastAsia="Times New Roman" w:hAnsi="Calibri" w:cs="Calibri"/>
                <w:color w:val="000000"/>
                <w:lang w:eastAsia="es-EC"/>
              </w:rPr>
              <w:t>CAPACIDAD DE LOS PROVEEDORES</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0,1</w:t>
            </w:r>
          </w:p>
        </w:tc>
        <w:tc>
          <w:tcPr>
            <w:tcW w:w="172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4</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0,4</w:t>
            </w:r>
          </w:p>
        </w:tc>
      </w:tr>
      <w:tr w:rsidR="008454BB" w:rsidRPr="008454BB" w:rsidTr="008454BB">
        <w:trPr>
          <w:trHeight w:val="315"/>
          <w:jc w:val="center"/>
        </w:trPr>
        <w:tc>
          <w:tcPr>
            <w:tcW w:w="4500" w:type="dxa"/>
            <w:tcBorders>
              <w:top w:val="nil"/>
              <w:left w:val="single" w:sz="8" w:space="0" w:color="auto"/>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rPr>
                <w:rFonts w:ascii="Calibri" w:eastAsia="Times New Roman" w:hAnsi="Calibri" w:cs="Calibri"/>
                <w:color w:val="000000"/>
                <w:lang w:eastAsia="es-EC"/>
              </w:rPr>
            </w:pPr>
            <w:r w:rsidRPr="008454BB">
              <w:rPr>
                <w:rFonts w:ascii="Calibri" w:eastAsia="Times New Roman" w:hAnsi="Calibri" w:cs="Calibri"/>
                <w:color w:val="000000"/>
                <w:lang w:eastAsia="es-EC"/>
              </w:rPr>
              <w:t>CALIDAD DEL SERVICIO</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0,1</w:t>
            </w:r>
          </w:p>
        </w:tc>
        <w:tc>
          <w:tcPr>
            <w:tcW w:w="172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4</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0,4</w:t>
            </w:r>
          </w:p>
        </w:tc>
      </w:tr>
      <w:tr w:rsidR="008454BB" w:rsidRPr="008454BB" w:rsidTr="008454BB">
        <w:trPr>
          <w:trHeight w:val="315"/>
          <w:jc w:val="center"/>
        </w:trPr>
        <w:tc>
          <w:tcPr>
            <w:tcW w:w="4500" w:type="dxa"/>
            <w:tcBorders>
              <w:top w:val="nil"/>
              <w:left w:val="single" w:sz="8" w:space="0" w:color="auto"/>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rPr>
                <w:rFonts w:ascii="Calibri" w:eastAsia="Times New Roman" w:hAnsi="Calibri" w:cs="Calibri"/>
                <w:color w:val="000000"/>
                <w:lang w:eastAsia="es-EC"/>
              </w:rPr>
            </w:pPr>
            <w:r w:rsidRPr="008454BB">
              <w:rPr>
                <w:rFonts w:ascii="Calibri" w:eastAsia="Times New Roman" w:hAnsi="Calibri" w:cs="Calibri"/>
                <w:color w:val="000000"/>
                <w:lang w:eastAsia="es-EC"/>
              </w:rPr>
              <w:t>IMAGEN DE LA MARCA</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0,1</w:t>
            </w:r>
          </w:p>
        </w:tc>
        <w:tc>
          <w:tcPr>
            <w:tcW w:w="172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3</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0,3</w:t>
            </w:r>
          </w:p>
        </w:tc>
      </w:tr>
      <w:tr w:rsidR="008454BB" w:rsidRPr="008454BB" w:rsidTr="008454BB">
        <w:trPr>
          <w:trHeight w:val="315"/>
          <w:jc w:val="center"/>
        </w:trPr>
        <w:tc>
          <w:tcPr>
            <w:tcW w:w="4500" w:type="dxa"/>
            <w:tcBorders>
              <w:top w:val="nil"/>
              <w:left w:val="single" w:sz="8" w:space="0" w:color="auto"/>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rPr>
                <w:rFonts w:ascii="Calibri" w:eastAsia="Times New Roman" w:hAnsi="Calibri" w:cs="Calibri"/>
                <w:color w:val="000000"/>
                <w:lang w:eastAsia="es-EC"/>
              </w:rPr>
            </w:pPr>
            <w:r w:rsidRPr="008454BB">
              <w:rPr>
                <w:rFonts w:ascii="Calibri" w:eastAsia="Times New Roman" w:hAnsi="Calibri" w:cs="Calibri"/>
                <w:color w:val="000000"/>
                <w:lang w:eastAsia="es-EC"/>
              </w:rPr>
              <w:t>DESEMPEÑO EN INVESTIGACIÓN Y DESARROLLO</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0,2</w:t>
            </w:r>
          </w:p>
        </w:tc>
        <w:tc>
          <w:tcPr>
            <w:tcW w:w="172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5</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1</w:t>
            </w:r>
          </w:p>
        </w:tc>
      </w:tr>
      <w:tr w:rsidR="008454BB" w:rsidRPr="008454BB" w:rsidTr="008454BB">
        <w:trPr>
          <w:trHeight w:val="315"/>
          <w:jc w:val="center"/>
        </w:trPr>
        <w:tc>
          <w:tcPr>
            <w:tcW w:w="7420"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Ponder</w:t>
            </w:r>
            <w:r>
              <w:rPr>
                <w:rFonts w:ascii="Calibri" w:eastAsia="Times New Roman" w:hAnsi="Calibri" w:cs="Calibri"/>
                <w:color w:val="000000"/>
                <w:lang w:eastAsia="es-EC"/>
              </w:rPr>
              <w:t>a</w:t>
            </w:r>
            <w:r w:rsidRPr="008454BB">
              <w:rPr>
                <w:rFonts w:ascii="Calibri" w:eastAsia="Times New Roman" w:hAnsi="Calibri" w:cs="Calibri"/>
                <w:color w:val="000000"/>
                <w:lang w:eastAsia="es-EC"/>
              </w:rPr>
              <w:t>ción Posición Competitiva</w:t>
            </w:r>
          </w:p>
        </w:tc>
        <w:tc>
          <w:tcPr>
            <w:tcW w:w="1200" w:type="dxa"/>
            <w:tcBorders>
              <w:top w:val="nil"/>
              <w:left w:val="nil"/>
              <w:bottom w:val="single" w:sz="8" w:space="0" w:color="auto"/>
              <w:right w:val="single" w:sz="8" w:space="0" w:color="auto"/>
            </w:tcBorders>
            <w:shd w:val="clear" w:color="auto" w:fill="auto"/>
            <w:noWrap/>
            <w:vAlign w:val="bottom"/>
            <w:hideMark/>
          </w:tcPr>
          <w:p w:rsidR="008454BB" w:rsidRPr="008454BB" w:rsidRDefault="008454BB" w:rsidP="008454BB">
            <w:pPr>
              <w:spacing w:after="0" w:line="240" w:lineRule="auto"/>
              <w:jc w:val="center"/>
              <w:rPr>
                <w:rFonts w:ascii="Calibri" w:eastAsia="Times New Roman" w:hAnsi="Calibri" w:cs="Calibri"/>
                <w:color w:val="000000"/>
                <w:lang w:eastAsia="es-EC"/>
              </w:rPr>
            </w:pPr>
            <w:r w:rsidRPr="008454BB">
              <w:rPr>
                <w:rFonts w:ascii="Calibri" w:eastAsia="Times New Roman" w:hAnsi="Calibri" w:cs="Calibri"/>
                <w:color w:val="000000"/>
                <w:lang w:eastAsia="es-EC"/>
              </w:rPr>
              <w:t>4,5</w:t>
            </w:r>
          </w:p>
        </w:tc>
      </w:tr>
    </w:tbl>
    <w:p w:rsidR="00C131B2" w:rsidRPr="00453E55" w:rsidRDefault="00C131B2" w:rsidP="00C131B2">
      <w:pPr>
        <w:spacing w:after="0" w:line="240" w:lineRule="auto"/>
        <w:jc w:val="center"/>
        <w:rPr>
          <w:rFonts w:ascii="Times New Roman" w:hAnsi="Times New Roman" w:cs="Times New Roman"/>
          <w:sz w:val="24"/>
          <w:szCs w:val="24"/>
        </w:rPr>
      </w:pPr>
      <w:r w:rsidRPr="00453E55">
        <w:rPr>
          <w:rFonts w:ascii="Times New Roman" w:hAnsi="Times New Roman" w:cs="Times New Roman"/>
          <w:sz w:val="24"/>
          <w:szCs w:val="24"/>
        </w:rPr>
        <w:t>Tabla 7</w:t>
      </w:r>
      <w:r w:rsidR="00BF5359" w:rsidRPr="00453E55">
        <w:rPr>
          <w:rFonts w:ascii="Times New Roman" w:hAnsi="Times New Roman" w:cs="Times New Roman"/>
          <w:sz w:val="24"/>
          <w:szCs w:val="24"/>
        </w:rPr>
        <w:t>, elaboración propia</w:t>
      </w:r>
    </w:p>
    <w:p w:rsidR="008454BB" w:rsidRDefault="008454BB" w:rsidP="005E26EA">
      <w:pPr>
        <w:spacing w:after="0" w:line="240" w:lineRule="auto"/>
        <w:jc w:val="both"/>
        <w:rPr>
          <w:rFonts w:ascii="Arial" w:hAnsi="Arial" w:cs="Arial"/>
          <w:sz w:val="24"/>
          <w:szCs w:val="24"/>
        </w:rPr>
      </w:pPr>
    </w:p>
    <w:p w:rsidR="00C131B2" w:rsidRDefault="00C131B2" w:rsidP="00C131B2">
      <w:pPr>
        <w:spacing w:after="0" w:line="240" w:lineRule="auto"/>
        <w:jc w:val="both"/>
        <w:rPr>
          <w:rFonts w:ascii="Arial" w:hAnsi="Arial" w:cs="Arial"/>
          <w:sz w:val="24"/>
          <w:szCs w:val="24"/>
        </w:rPr>
      </w:pPr>
      <w:r>
        <w:rPr>
          <w:rFonts w:ascii="Arial" w:hAnsi="Arial" w:cs="Arial"/>
          <w:sz w:val="24"/>
          <w:szCs w:val="24"/>
        </w:rPr>
        <w:t>Con los datos anteriores ya podemos obtener el resultado de la Matriz de Atractividad del Mercado, para nuestro proyecto CheckingRoute estamos ubicados en el punto (4.1, 4.5) el cual es una puntuación elevada</w:t>
      </w:r>
    </w:p>
    <w:p w:rsidR="00040E61" w:rsidRDefault="00040E61" w:rsidP="00C131B2">
      <w:pPr>
        <w:spacing w:after="0" w:line="240" w:lineRule="auto"/>
        <w:jc w:val="both"/>
        <w:rPr>
          <w:rFonts w:ascii="Arial" w:hAnsi="Arial" w:cs="Arial"/>
          <w:sz w:val="24"/>
          <w:szCs w:val="24"/>
        </w:rPr>
      </w:pPr>
    </w:p>
    <w:p w:rsidR="005E26EA" w:rsidRDefault="005E26EA" w:rsidP="005E26EA">
      <w:pPr>
        <w:spacing w:after="0" w:line="240" w:lineRule="auto"/>
        <w:jc w:val="both"/>
        <w:rPr>
          <w:rFonts w:ascii="Arial" w:hAnsi="Arial" w:cs="Arial"/>
          <w:sz w:val="24"/>
          <w:szCs w:val="24"/>
        </w:rPr>
      </w:pPr>
    </w:p>
    <w:tbl>
      <w:tblPr>
        <w:tblW w:w="8504" w:type="dxa"/>
        <w:tblCellMar>
          <w:left w:w="70" w:type="dxa"/>
          <w:right w:w="70" w:type="dxa"/>
        </w:tblCellMar>
        <w:tblLook w:val="04A0" w:firstRow="1" w:lastRow="0" w:firstColumn="1" w:lastColumn="0" w:noHBand="0" w:noVBand="1"/>
      </w:tblPr>
      <w:tblGrid>
        <w:gridCol w:w="414"/>
        <w:gridCol w:w="414"/>
        <w:gridCol w:w="1190"/>
        <w:gridCol w:w="1276"/>
        <w:gridCol w:w="937"/>
        <w:gridCol w:w="1275"/>
        <w:gridCol w:w="1275"/>
        <w:gridCol w:w="1191"/>
        <w:gridCol w:w="532"/>
      </w:tblGrid>
      <w:tr w:rsidR="00C131B2" w:rsidRPr="00C131B2" w:rsidTr="00C131B2">
        <w:trPr>
          <w:trHeight w:val="300"/>
        </w:trPr>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Times New Roman" w:eastAsia="Times New Roman" w:hAnsi="Times New Roman" w:cs="Times New Roman"/>
                <w:sz w:val="24"/>
                <w:szCs w:val="24"/>
                <w:lang w:eastAsia="es-EC"/>
              </w:rPr>
            </w:pPr>
          </w:p>
        </w:tc>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Times New Roman" w:eastAsia="Times New Roman" w:hAnsi="Times New Roman" w:cs="Times New Roman"/>
                <w:sz w:val="20"/>
                <w:szCs w:val="20"/>
                <w:lang w:eastAsia="es-EC"/>
              </w:rPr>
            </w:pPr>
          </w:p>
        </w:tc>
        <w:tc>
          <w:tcPr>
            <w:tcW w:w="119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Times New Roman" w:eastAsia="Times New Roman" w:hAnsi="Times New Roman" w:cs="Times New Roman"/>
                <w:sz w:val="20"/>
                <w:szCs w:val="20"/>
                <w:lang w:eastAsia="es-EC"/>
              </w:rPr>
            </w:pPr>
          </w:p>
        </w:tc>
        <w:tc>
          <w:tcPr>
            <w:tcW w:w="4767" w:type="dxa"/>
            <w:gridSpan w:val="4"/>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ATRACTIVO DEL MERCADO DE LA INDUSTRIA</w:t>
            </w:r>
          </w:p>
        </w:tc>
        <w:tc>
          <w:tcPr>
            <w:tcW w:w="119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Times New Roman" w:eastAsia="Times New Roman" w:hAnsi="Times New Roman" w:cs="Times New Roman"/>
                <w:sz w:val="20"/>
                <w:szCs w:val="20"/>
                <w:lang w:eastAsia="es-EC"/>
              </w:rPr>
            </w:pPr>
          </w:p>
        </w:tc>
      </w:tr>
      <w:tr w:rsidR="00C131B2" w:rsidRPr="00C131B2" w:rsidTr="00C131B2">
        <w:trPr>
          <w:trHeight w:val="315"/>
        </w:trPr>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Times New Roman" w:eastAsia="Times New Roman" w:hAnsi="Times New Roman" w:cs="Times New Roman"/>
                <w:sz w:val="20"/>
                <w:szCs w:val="20"/>
                <w:lang w:eastAsia="es-EC"/>
              </w:rPr>
            </w:pPr>
          </w:p>
        </w:tc>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Times New Roman" w:eastAsia="Times New Roman" w:hAnsi="Times New Roman" w:cs="Times New Roman"/>
                <w:sz w:val="20"/>
                <w:szCs w:val="20"/>
                <w:lang w:eastAsia="es-EC"/>
              </w:rPr>
            </w:pPr>
          </w:p>
        </w:tc>
        <w:tc>
          <w:tcPr>
            <w:tcW w:w="2469" w:type="dxa"/>
            <w:gridSpan w:val="2"/>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ALTA</w:t>
            </w:r>
          </w:p>
        </w:tc>
        <w:tc>
          <w:tcPr>
            <w:tcW w:w="2214" w:type="dxa"/>
            <w:gridSpan w:val="2"/>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MEDIA</w:t>
            </w:r>
          </w:p>
        </w:tc>
        <w:tc>
          <w:tcPr>
            <w:tcW w:w="2468" w:type="dxa"/>
            <w:gridSpan w:val="2"/>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BAJA</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5</w:t>
            </w:r>
          </w:p>
        </w:tc>
      </w:tr>
      <w:tr w:rsidR="00C131B2" w:rsidRPr="00C131B2" w:rsidTr="00C131B2">
        <w:trPr>
          <w:trHeight w:val="300"/>
        </w:trPr>
        <w:tc>
          <w:tcPr>
            <w:tcW w:w="412" w:type="dxa"/>
            <w:vMerge w:val="restart"/>
            <w:tcBorders>
              <w:top w:val="nil"/>
              <w:left w:val="nil"/>
              <w:bottom w:val="nil"/>
              <w:right w:val="nil"/>
            </w:tcBorders>
            <w:shd w:val="clear" w:color="auto" w:fill="auto"/>
            <w:noWrap/>
            <w:textDirection w:val="btLr"/>
            <w:vAlign w:val="center"/>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POSICIÓN COMPETITIVA DE LA UEN</w:t>
            </w:r>
          </w:p>
        </w:tc>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p>
        </w:tc>
        <w:tc>
          <w:tcPr>
            <w:tcW w:w="1192" w:type="dxa"/>
            <w:tcBorders>
              <w:top w:val="single" w:sz="8" w:space="0" w:color="auto"/>
              <w:left w:val="single" w:sz="8" w:space="0" w:color="auto"/>
              <w:bottom w:val="nil"/>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single" w:sz="8" w:space="0" w:color="auto"/>
              <w:left w:val="nil"/>
              <w:bottom w:val="nil"/>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Pr>
                <w:rFonts w:ascii="Arial" w:hAnsi="Arial" w:cs="Arial"/>
                <w:noProof/>
                <w:sz w:val="24"/>
                <w:szCs w:val="24"/>
                <w:lang w:eastAsia="es-EC"/>
              </w:rPr>
              <mc:AlternateContent>
                <mc:Choice Requires="wps">
                  <w:drawing>
                    <wp:anchor distT="0" distB="0" distL="114300" distR="114300" simplePos="0" relativeHeight="251693056" behindDoc="0" locked="0" layoutInCell="1" allowOverlap="1">
                      <wp:simplePos x="0" y="0"/>
                      <wp:positionH relativeFrom="column">
                        <wp:posOffset>-81280</wp:posOffset>
                      </wp:positionH>
                      <wp:positionV relativeFrom="paragraph">
                        <wp:posOffset>6350</wp:posOffset>
                      </wp:positionV>
                      <wp:extent cx="142875" cy="142875"/>
                      <wp:effectExtent l="0" t="0" r="28575" b="28575"/>
                      <wp:wrapNone/>
                      <wp:docPr id="28" name="Elipse 28"/>
                      <wp:cNvGraphicFramePr/>
                      <a:graphic xmlns:a="http://schemas.openxmlformats.org/drawingml/2006/main">
                        <a:graphicData uri="http://schemas.microsoft.com/office/word/2010/wordprocessingShape">
                          <wps:wsp>
                            <wps:cNvSpPr/>
                            <wps:spPr>
                              <a:xfrm>
                                <a:off x="0" y="0"/>
                                <a:ext cx="142875" cy="1428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0E66F1" id="Elipse 28" o:spid="_x0000_s1026" style="position:absolute;margin-left:-6.4pt;margin-top:.5pt;width:11.25pt;height:1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" fillcolor="#ffc000 [3207]" strokecolor="#7f5f00 [1607]" strokeweight="1pt">
                      <v:stroke joinstyle="miter"/>
                    </v:oval>
                  </w:pict>
                </mc:Fallback>
              </mc:AlternateContent>
            </w:r>
            <w:r w:rsidRPr="00C131B2">
              <w:rPr>
                <w:rFonts w:ascii="Calibri" w:eastAsia="Times New Roman" w:hAnsi="Calibri" w:cs="Calibri"/>
                <w:color w:val="000000"/>
                <w:lang w:eastAsia="es-EC"/>
              </w:rPr>
              <w:t> </w:t>
            </w:r>
          </w:p>
        </w:tc>
        <w:tc>
          <w:tcPr>
            <w:tcW w:w="938" w:type="dxa"/>
            <w:tcBorders>
              <w:top w:val="single" w:sz="8" w:space="0" w:color="auto"/>
              <w:left w:val="nil"/>
              <w:bottom w:val="nil"/>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single" w:sz="8" w:space="0" w:color="auto"/>
              <w:left w:val="nil"/>
              <w:bottom w:val="nil"/>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single" w:sz="8" w:space="0" w:color="auto"/>
              <w:left w:val="nil"/>
              <w:bottom w:val="nil"/>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single" w:sz="8" w:space="0" w:color="auto"/>
              <w:left w:val="nil"/>
              <w:bottom w:val="nil"/>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p>
        </w:tc>
      </w:tr>
      <w:tr w:rsidR="00C131B2" w:rsidRPr="00C131B2" w:rsidTr="00C131B2">
        <w:trPr>
          <w:trHeight w:val="300"/>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vMerge w:val="restart"/>
            <w:tcBorders>
              <w:top w:val="nil"/>
              <w:left w:val="nil"/>
              <w:bottom w:val="nil"/>
              <w:right w:val="nil"/>
            </w:tcBorders>
            <w:shd w:val="clear" w:color="auto" w:fill="auto"/>
            <w:noWrap/>
            <w:textDirection w:val="btLr"/>
            <w:vAlign w:val="bottom"/>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r>
              <w:rPr>
                <w:rFonts w:ascii="Calibri" w:eastAsia="Times New Roman" w:hAnsi="Calibri" w:cs="Calibri"/>
                <w:b/>
                <w:bCs/>
                <w:color w:val="000000"/>
                <w:lang w:eastAsia="es-EC"/>
              </w:rPr>
              <w:t>ALTA</w:t>
            </w:r>
          </w:p>
        </w:tc>
        <w:tc>
          <w:tcPr>
            <w:tcW w:w="1192" w:type="dxa"/>
            <w:tcBorders>
              <w:top w:val="nil"/>
              <w:left w:val="single" w:sz="8" w:space="0" w:color="auto"/>
              <w:bottom w:val="nil"/>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nil"/>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nil"/>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nil"/>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4,17</w:t>
            </w:r>
          </w:p>
        </w:tc>
      </w:tr>
      <w:tr w:rsidR="00C131B2" w:rsidRPr="00C131B2" w:rsidTr="00C131B2">
        <w:trPr>
          <w:trHeight w:val="300"/>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1192" w:type="dxa"/>
            <w:tcBorders>
              <w:top w:val="nil"/>
              <w:left w:val="single" w:sz="8" w:space="0" w:color="auto"/>
              <w:bottom w:val="nil"/>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nil"/>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nil"/>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nil"/>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p>
        </w:tc>
      </w:tr>
      <w:tr w:rsidR="00C131B2" w:rsidRPr="00C131B2" w:rsidTr="00C131B2">
        <w:trPr>
          <w:trHeight w:val="315"/>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Times New Roman" w:eastAsia="Times New Roman" w:hAnsi="Times New Roman" w:cs="Times New Roman"/>
                <w:sz w:val="20"/>
                <w:szCs w:val="20"/>
                <w:lang w:eastAsia="es-EC"/>
              </w:rPr>
            </w:pPr>
          </w:p>
        </w:tc>
        <w:tc>
          <w:tcPr>
            <w:tcW w:w="1192" w:type="dxa"/>
            <w:tcBorders>
              <w:top w:val="nil"/>
              <w:left w:val="single" w:sz="8" w:space="0" w:color="auto"/>
              <w:bottom w:val="single" w:sz="8" w:space="0" w:color="auto"/>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single" w:sz="8" w:space="0" w:color="auto"/>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single" w:sz="8" w:space="0" w:color="auto"/>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single" w:sz="8" w:space="0" w:color="auto"/>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single" w:sz="8" w:space="0" w:color="auto"/>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single" w:sz="8" w:space="0" w:color="auto"/>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3,34</w:t>
            </w:r>
          </w:p>
        </w:tc>
      </w:tr>
      <w:tr w:rsidR="00C131B2" w:rsidRPr="00C131B2" w:rsidTr="00C131B2">
        <w:trPr>
          <w:trHeight w:val="300"/>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1192" w:type="dxa"/>
            <w:tcBorders>
              <w:top w:val="nil"/>
              <w:left w:val="single" w:sz="8" w:space="0" w:color="auto"/>
              <w:bottom w:val="nil"/>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nil"/>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nil"/>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nil"/>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p>
        </w:tc>
      </w:tr>
      <w:tr w:rsidR="00C131B2" w:rsidRPr="00C131B2" w:rsidTr="00C131B2">
        <w:trPr>
          <w:trHeight w:val="300"/>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vMerge w:val="restart"/>
            <w:tcBorders>
              <w:top w:val="nil"/>
              <w:left w:val="nil"/>
              <w:bottom w:val="nil"/>
              <w:right w:val="nil"/>
            </w:tcBorders>
            <w:shd w:val="clear" w:color="auto" w:fill="auto"/>
            <w:noWrap/>
            <w:textDirection w:val="btLr"/>
            <w:vAlign w:val="bottom"/>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MEDIA</w:t>
            </w:r>
          </w:p>
        </w:tc>
        <w:tc>
          <w:tcPr>
            <w:tcW w:w="1192" w:type="dxa"/>
            <w:tcBorders>
              <w:top w:val="nil"/>
              <w:left w:val="single" w:sz="8" w:space="0" w:color="auto"/>
              <w:bottom w:val="nil"/>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nil"/>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nil"/>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nil"/>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2,5</w:t>
            </w:r>
          </w:p>
        </w:tc>
      </w:tr>
      <w:tr w:rsidR="00C131B2" w:rsidRPr="00C131B2" w:rsidTr="00C131B2">
        <w:trPr>
          <w:trHeight w:val="465"/>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1192" w:type="dxa"/>
            <w:tcBorders>
              <w:top w:val="nil"/>
              <w:left w:val="single" w:sz="8" w:space="0" w:color="auto"/>
              <w:bottom w:val="nil"/>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nil"/>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nil"/>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nil"/>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p>
        </w:tc>
      </w:tr>
      <w:tr w:rsidR="00C131B2" w:rsidRPr="00C131B2" w:rsidTr="00C131B2">
        <w:trPr>
          <w:trHeight w:val="315"/>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Times New Roman" w:eastAsia="Times New Roman" w:hAnsi="Times New Roman" w:cs="Times New Roman"/>
                <w:sz w:val="20"/>
                <w:szCs w:val="20"/>
                <w:lang w:eastAsia="es-EC"/>
              </w:rPr>
            </w:pPr>
          </w:p>
        </w:tc>
        <w:tc>
          <w:tcPr>
            <w:tcW w:w="1192" w:type="dxa"/>
            <w:tcBorders>
              <w:top w:val="nil"/>
              <w:left w:val="single" w:sz="8" w:space="0" w:color="auto"/>
              <w:bottom w:val="single" w:sz="8" w:space="0" w:color="auto"/>
              <w:right w:val="nil"/>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single" w:sz="8" w:space="0" w:color="auto"/>
              <w:right w:val="single" w:sz="8" w:space="0" w:color="auto"/>
            </w:tcBorders>
            <w:shd w:val="clear" w:color="000000" w:fill="00B05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single" w:sz="8" w:space="0" w:color="auto"/>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single" w:sz="8" w:space="0" w:color="auto"/>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single" w:sz="8" w:space="0" w:color="auto"/>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single" w:sz="8" w:space="0" w:color="auto"/>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1,67</w:t>
            </w:r>
          </w:p>
        </w:tc>
      </w:tr>
      <w:tr w:rsidR="00C131B2" w:rsidRPr="00C131B2" w:rsidTr="00C131B2">
        <w:trPr>
          <w:trHeight w:val="300"/>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1192" w:type="dxa"/>
            <w:tcBorders>
              <w:top w:val="nil"/>
              <w:left w:val="single" w:sz="8" w:space="0" w:color="auto"/>
              <w:bottom w:val="nil"/>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nil"/>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nil"/>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nil"/>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p>
        </w:tc>
      </w:tr>
      <w:tr w:rsidR="00C131B2" w:rsidRPr="00C131B2" w:rsidTr="00C131B2">
        <w:trPr>
          <w:trHeight w:val="300"/>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vMerge w:val="restart"/>
            <w:tcBorders>
              <w:top w:val="nil"/>
              <w:left w:val="nil"/>
              <w:bottom w:val="nil"/>
              <w:right w:val="nil"/>
            </w:tcBorders>
            <w:shd w:val="clear" w:color="auto" w:fill="auto"/>
            <w:noWrap/>
            <w:textDirection w:val="btLr"/>
            <w:vAlign w:val="bottom"/>
            <w:hideMark/>
          </w:tcPr>
          <w:p w:rsidR="00C131B2" w:rsidRPr="00C131B2" w:rsidRDefault="00C131B2" w:rsidP="00C131B2">
            <w:pPr>
              <w:spacing w:after="0" w:line="240" w:lineRule="auto"/>
              <w:jc w:val="center"/>
              <w:rPr>
                <w:rFonts w:ascii="Calibri" w:eastAsia="Times New Roman" w:hAnsi="Calibri" w:cs="Calibri"/>
                <w:b/>
                <w:bCs/>
                <w:color w:val="000000"/>
                <w:lang w:eastAsia="es-EC"/>
              </w:rPr>
            </w:pPr>
            <w:r>
              <w:rPr>
                <w:rFonts w:ascii="Calibri" w:eastAsia="Times New Roman" w:hAnsi="Calibri" w:cs="Calibri"/>
                <w:b/>
                <w:bCs/>
                <w:color w:val="000000"/>
                <w:lang w:eastAsia="es-EC"/>
              </w:rPr>
              <w:t>BAJA</w:t>
            </w:r>
          </w:p>
        </w:tc>
        <w:tc>
          <w:tcPr>
            <w:tcW w:w="1192" w:type="dxa"/>
            <w:tcBorders>
              <w:top w:val="nil"/>
              <w:left w:val="single" w:sz="8" w:space="0" w:color="auto"/>
              <w:bottom w:val="nil"/>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nil"/>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nil"/>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nil"/>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1,08</w:t>
            </w:r>
          </w:p>
        </w:tc>
      </w:tr>
      <w:tr w:rsidR="00C131B2" w:rsidRPr="00C131B2" w:rsidTr="00C131B2">
        <w:trPr>
          <w:trHeight w:val="300"/>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1192" w:type="dxa"/>
            <w:tcBorders>
              <w:top w:val="nil"/>
              <w:left w:val="single" w:sz="8" w:space="0" w:color="auto"/>
              <w:bottom w:val="nil"/>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nil"/>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nil"/>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nil"/>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nil"/>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p>
        </w:tc>
      </w:tr>
      <w:tr w:rsidR="00C131B2" w:rsidRPr="00C131B2" w:rsidTr="00C131B2">
        <w:trPr>
          <w:trHeight w:val="315"/>
        </w:trPr>
        <w:tc>
          <w:tcPr>
            <w:tcW w:w="412" w:type="dxa"/>
            <w:vMerge/>
            <w:tcBorders>
              <w:top w:val="nil"/>
              <w:left w:val="nil"/>
              <w:bottom w:val="nil"/>
              <w:right w:val="nil"/>
            </w:tcBorders>
            <w:vAlign w:val="center"/>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Times New Roman" w:eastAsia="Times New Roman" w:hAnsi="Times New Roman" w:cs="Times New Roman"/>
                <w:sz w:val="20"/>
                <w:szCs w:val="20"/>
                <w:lang w:eastAsia="es-EC"/>
              </w:rPr>
            </w:pPr>
          </w:p>
        </w:tc>
        <w:tc>
          <w:tcPr>
            <w:tcW w:w="1192" w:type="dxa"/>
            <w:tcBorders>
              <w:top w:val="nil"/>
              <w:left w:val="single" w:sz="8" w:space="0" w:color="auto"/>
              <w:bottom w:val="single" w:sz="8" w:space="0" w:color="auto"/>
              <w:right w:val="nil"/>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7" w:type="dxa"/>
            <w:tcBorders>
              <w:top w:val="nil"/>
              <w:left w:val="nil"/>
              <w:bottom w:val="single" w:sz="8" w:space="0" w:color="auto"/>
              <w:right w:val="single" w:sz="8" w:space="0" w:color="auto"/>
            </w:tcBorders>
            <w:shd w:val="clear" w:color="000000" w:fill="FFFF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938" w:type="dxa"/>
            <w:tcBorders>
              <w:top w:val="nil"/>
              <w:left w:val="nil"/>
              <w:bottom w:val="single" w:sz="8" w:space="0" w:color="auto"/>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single" w:sz="8" w:space="0" w:color="auto"/>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276" w:type="dxa"/>
            <w:tcBorders>
              <w:top w:val="nil"/>
              <w:left w:val="nil"/>
              <w:bottom w:val="single" w:sz="8" w:space="0" w:color="auto"/>
              <w:right w:val="nil"/>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1192" w:type="dxa"/>
            <w:tcBorders>
              <w:top w:val="nil"/>
              <w:left w:val="nil"/>
              <w:bottom w:val="single" w:sz="8" w:space="0" w:color="auto"/>
              <w:right w:val="single" w:sz="8" w:space="0" w:color="auto"/>
            </w:tcBorders>
            <w:shd w:val="clear" w:color="000000" w:fill="FF0000"/>
            <w:noWrap/>
            <w:vAlign w:val="bottom"/>
            <w:hideMark/>
          </w:tcPr>
          <w:p w:rsidR="00C131B2" w:rsidRPr="00C131B2" w:rsidRDefault="00C131B2" w:rsidP="00C131B2">
            <w:pPr>
              <w:spacing w:after="0" w:line="240" w:lineRule="auto"/>
              <w:rPr>
                <w:rFonts w:ascii="Calibri" w:eastAsia="Times New Roman" w:hAnsi="Calibri" w:cs="Calibri"/>
                <w:color w:val="000000"/>
                <w:lang w:eastAsia="es-EC"/>
              </w:rPr>
            </w:pPr>
            <w:r w:rsidRPr="00C131B2">
              <w:rPr>
                <w:rFonts w:ascii="Calibri" w:eastAsia="Times New Roman" w:hAnsi="Calibri" w:cs="Calibri"/>
                <w:color w:val="000000"/>
                <w:lang w:eastAsia="es-EC"/>
              </w:rPr>
              <w:t> </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1</w:t>
            </w:r>
          </w:p>
        </w:tc>
      </w:tr>
      <w:tr w:rsidR="00C131B2" w:rsidRPr="00C131B2" w:rsidTr="00C131B2">
        <w:trPr>
          <w:trHeight w:val="300"/>
        </w:trPr>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rPr>
                <w:rFonts w:ascii="Calibri" w:eastAsia="Times New Roman" w:hAnsi="Calibri" w:cs="Calibri"/>
                <w:b/>
                <w:bCs/>
                <w:color w:val="000000"/>
                <w:lang w:eastAsia="es-EC"/>
              </w:rPr>
            </w:pPr>
          </w:p>
        </w:tc>
        <w:tc>
          <w:tcPr>
            <w:tcW w:w="41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right"/>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5</w:t>
            </w:r>
          </w:p>
        </w:tc>
        <w:tc>
          <w:tcPr>
            <w:tcW w:w="119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right"/>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4,17</w:t>
            </w:r>
          </w:p>
        </w:tc>
        <w:tc>
          <w:tcPr>
            <w:tcW w:w="1277"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right"/>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3,34</w:t>
            </w:r>
          </w:p>
        </w:tc>
        <w:tc>
          <w:tcPr>
            <w:tcW w:w="938"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right"/>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2,5</w:t>
            </w:r>
          </w:p>
        </w:tc>
        <w:tc>
          <w:tcPr>
            <w:tcW w:w="1276"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right"/>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1,67</w:t>
            </w:r>
          </w:p>
        </w:tc>
        <w:tc>
          <w:tcPr>
            <w:tcW w:w="1276"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right"/>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1,08</w:t>
            </w:r>
          </w:p>
        </w:tc>
        <w:tc>
          <w:tcPr>
            <w:tcW w:w="1192"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right"/>
              <w:rPr>
                <w:rFonts w:ascii="Calibri" w:eastAsia="Times New Roman" w:hAnsi="Calibri" w:cs="Calibri"/>
                <w:b/>
                <w:bCs/>
                <w:color w:val="000000"/>
                <w:lang w:eastAsia="es-EC"/>
              </w:rPr>
            </w:pPr>
            <w:r w:rsidRPr="00C131B2">
              <w:rPr>
                <w:rFonts w:ascii="Calibri" w:eastAsia="Times New Roman" w:hAnsi="Calibri" w:cs="Calibri"/>
                <w:b/>
                <w:bCs/>
                <w:color w:val="000000"/>
                <w:lang w:eastAsia="es-EC"/>
              </w:rPr>
              <w:t>1</w:t>
            </w:r>
          </w:p>
        </w:tc>
        <w:tc>
          <w:tcPr>
            <w:tcW w:w="529" w:type="dxa"/>
            <w:tcBorders>
              <w:top w:val="nil"/>
              <w:left w:val="nil"/>
              <w:bottom w:val="nil"/>
              <w:right w:val="nil"/>
            </w:tcBorders>
            <w:shd w:val="clear" w:color="auto" w:fill="auto"/>
            <w:noWrap/>
            <w:vAlign w:val="bottom"/>
            <w:hideMark/>
          </w:tcPr>
          <w:p w:rsidR="00C131B2" w:rsidRPr="00C131B2" w:rsidRDefault="00C131B2" w:rsidP="00C131B2">
            <w:pPr>
              <w:spacing w:after="0" w:line="240" w:lineRule="auto"/>
              <w:jc w:val="right"/>
              <w:rPr>
                <w:rFonts w:ascii="Calibri" w:eastAsia="Times New Roman" w:hAnsi="Calibri" w:cs="Calibri"/>
                <w:b/>
                <w:bCs/>
                <w:color w:val="000000"/>
                <w:lang w:eastAsia="es-EC"/>
              </w:rPr>
            </w:pPr>
          </w:p>
        </w:tc>
      </w:tr>
    </w:tbl>
    <w:p w:rsidR="008454BB" w:rsidRPr="00453E55" w:rsidRDefault="003A2547" w:rsidP="00C131B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Grafica 6,</w:t>
      </w:r>
      <w:r w:rsidR="00C131B2" w:rsidRPr="00453E55">
        <w:rPr>
          <w:rFonts w:ascii="Times New Roman" w:hAnsi="Times New Roman" w:cs="Times New Roman"/>
          <w:sz w:val="24"/>
          <w:szCs w:val="24"/>
        </w:rPr>
        <w:t xml:space="preserve"> elaboración propia</w:t>
      </w:r>
    </w:p>
    <w:p w:rsidR="00B57D0C" w:rsidRDefault="00B57D0C" w:rsidP="0008275E">
      <w:pPr>
        <w:spacing w:after="0" w:line="240" w:lineRule="auto"/>
        <w:rPr>
          <w:rFonts w:ascii="Arial" w:hAnsi="Arial" w:cs="Arial"/>
          <w:sz w:val="24"/>
          <w:szCs w:val="24"/>
        </w:rPr>
      </w:pPr>
    </w:p>
    <w:p w:rsidR="000D0633" w:rsidRPr="007D2349" w:rsidRDefault="000D0633" w:rsidP="00256B7D">
      <w:pPr>
        <w:pStyle w:val="Ttulo1"/>
        <w:spacing w:before="0" w:line="240" w:lineRule="auto"/>
        <w:rPr>
          <w:rFonts w:ascii="Arial" w:hAnsi="Arial" w:cs="Arial"/>
          <w:b/>
          <w:color w:val="000000" w:themeColor="text1"/>
          <w:sz w:val="24"/>
          <w:szCs w:val="24"/>
        </w:rPr>
      </w:pPr>
      <w:bookmarkStart w:id="24" w:name="_Toc13403968"/>
      <w:r w:rsidRPr="007D2349">
        <w:rPr>
          <w:rFonts w:ascii="Arial" w:hAnsi="Arial" w:cs="Arial"/>
          <w:b/>
          <w:color w:val="000000" w:themeColor="text1"/>
          <w:sz w:val="24"/>
          <w:szCs w:val="24"/>
        </w:rPr>
        <w:t>Impacto del Análisis Competitivo en mi Proyecto</w:t>
      </w:r>
      <w:bookmarkEnd w:id="24"/>
    </w:p>
    <w:p w:rsidR="0008275E" w:rsidRDefault="0008275E" w:rsidP="0008275E">
      <w:pPr>
        <w:spacing w:after="0" w:line="240" w:lineRule="auto"/>
        <w:jc w:val="both"/>
        <w:rPr>
          <w:rFonts w:ascii="Arial" w:hAnsi="Arial" w:cs="Arial"/>
          <w:sz w:val="24"/>
          <w:szCs w:val="24"/>
        </w:rPr>
      </w:pPr>
      <w:r>
        <w:rPr>
          <w:rFonts w:ascii="Arial" w:hAnsi="Arial" w:cs="Arial"/>
          <w:sz w:val="24"/>
          <w:szCs w:val="24"/>
        </w:rPr>
        <w:t>Según el resultado de la Matriz de Atractividad, nuestro proyecto se muestra competitivo en el mercado, esto se debe a que la experiencia que posee Amadeus le da ventaja competitiva. Amadeus lleva tiempo desenvolviéndose en el mercado de la tecnología brindando servicio al sector del turismo conocen. Conocen el comportamiento de los clientes y lo que ellos esperan de un servicio</w:t>
      </w:r>
      <w:r w:rsidR="00F50B3C">
        <w:rPr>
          <w:rFonts w:ascii="Arial" w:hAnsi="Arial" w:cs="Arial"/>
          <w:sz w:val="24"/>
          <w:szCs w:val="24"/>
        </w:rPr>
        <w:t xml:space="preserve">. El atractivo del mercado es alto por el flujo de viajeros que utilizan servicios de transporte y de agencias viajeras. Anualmente las personas viajan a diferentes destinos, Amadeus aprovecha la información de los destinos y procede a desarrollar estrategias en base a los gustos de cada uno de los clientes. Es así como CheckingRoute puede llegar a predecir la ruta que más le conviene a un determinado cliente. Si una cadena hotelera que es cliente de Amadeus, quiere conocer que tan rentable es construir una sucursal en una de las islas del Pacífico, CheckingRoute le ayudará a tomar la decisión conociendo la cantidad de viajeros que visitan la isla, el tipo y el flujo de viajeros que la frecuenta, las escalas necesarias para llegar al destino y sobre todo cuanto se debe costear por persona. Estos resultados pueden ser determinados mediante las técnicas de análisis de datos que Amadeus es capaz de hacer. </w:t>
      </w:r>
    </w:p>
    <w:p w:rsidR="0008275E" w:rsidRDefault="0008275E" w:rsidP="00B57D0C">
      <w:pPr>
        <w:spacing w:after="0" w:line="240" w:lineRule="auto"/>
        <w:rPr>
          <w:rFonts w:ascii="Arial" w:hAnsi="Arial" w:cs="Arial"/>
          <w:sz w:val="24"/>
          <w:szCs w:val="24"/>
        </w:rPr>
      </w:pPr>
    </w:p>
    <w:p w:rsidR="00182C29" w:rsidRPr="007D2349" w:rsidRDefault="00182C29" w:rsidP="00256B7D">
      <w:pPr>
        <w:pStyle w:val="Ttulo1"/>
        <w:spacing w:before="0" w:line="240" w:lineRule="auto"/>
        <w:rPr>
          <w:rFonts w:ascii="Arial" w:hAnsi="Arial" w:cs="Arial"/>
          <w:b/>
          <w:color w:val="000000" w:themeColor="text1"/>
          <w:sz w:val="24"/>
          <w:szCs w:val="24"/>
        </w:rPr>
      </w:pPr>
      <w:bookmarkStart w:id="25" w:name="_Toc13403969"/>
      <w:r w:rsidRPr="007D2349">
        <w:rPr>
          <w:rFonts w:ascii="Arial" w:hAnsi="Arial" w:cs="Arial"/>
          <w:b/>
          <w:color w:val="000000" w:themeColor="text1"/>
          <w:sz w:val="24"/>
          <w:szCs w:val="24"/>
        </w:rPr>
        <w:t>Investigación Comercial</w:t>
      </w:r>
      <w:bookmarkEnd w:id="25"/>
    </w:p>
    <w:p w:rsidR="00182C29" w:rsidRDefault="006D46C6" w:rsidP="006D46C6">
      <w:pPr>
        <w:spacing w:after="0" w:line="240" w:lineRule="auto"/>
        <w:jc w:val="both"/>
        <w:rPr>
          <w:rFonts w:ascii="Arial" w:hAnsi="Arial" w:cs="Arial"/>
          <w:sz w:val="24"/>
          <w:szCs w:val="24"/>
        </w:rPr>
      </w:pPr>
      <w:r>
        <w:rPr>
          <w:rFonts w:ascii="Arial" w:hAnsi="Arial" w:cs="Arial"/>
          <w:sz w:val="24"/>
          <w:szCs w:val="24"/>
        </w:rPr>
        <w:t>Constantemente l</w:t>
      </w:r>
      <w:r w:rsidR="00E07180">
        <w:rPr>
          <w:rFonts w:ascii="Arial" w:hAnsi="Arial" w:cs="Arial"/>
          <w:sz w:val="24"/>
          <w:szCs w:val="24"/>
        </w:rPr>
        <w:t>as empresas intentan comercializar sus productos</w:t>
      </w:r>
      <w:r>
        <w:rPr>
          <w:rFonts w:ascii="Arial" w:hAnsi="Arial" w:cs="Arial"/>
          <w:sz w:val="24"/>
          <w:szCs w:val="24"/>
        </w:rPr>
        <w:t xml:space="preserve"> o servicios</w:t>
      </w:r>
      <w:r w:rsidR="00E07180">
        <w:rPr>
          <w:rFonts w:ascii="Arial" w:hAnsi="Arial" w:cs="Arial"/>
          <w:sz w:val="24"/>
          <w:szCs w:val="24"/>
        </w:rPr>
        <w:t xml:space="preserve"> en mercados donde cada vez existen más oferentes</w:t>
      </w:r>
      <w:r>
        <w:rPr>
          <w:rFonts w:ascii="Arial" w:hAnsi="Arial" w:cs="Arial"/>
          <w:sz w:val="24"/>
          <w:szCs w:val="24"/>
        </w:rPr>
        <w:t xml:space="preserve">, donde la competencia es cada vez creciente y donde el gusto del consumidor varía con el tiempo. La investigación comercial juega un papel importante en el éxito del proyecto y de una empresa. Lo que se desea es recopilar información de múltiples consumidores para conocer la tendencia del mercado y hacia donde se está moviendo. Este análisis nos ayuda a la toma de decisión </w:t>
      </w:r>
      <w:r w:rsidR="00430A61">
        <w:rPr>
          <w:rFonts w:ascii="Arial" w:hAnsi="Arial" w:cs="Arial"/>
          <w:sz w:val="24"/>
          <w:szCs w:val="24"/>
        </w:rPr>
        <w:t>con menor riesgo</w:t>
      </w:r>
      <w:r>
        <w:rPr>
          <w:rFonts w:ascii="Arial" w:hAnsi="Arial" w:cs="Arial"/>
          <w:sz w:val="24"/>
          <w:szCs w:val="24"/>
        </w:rPr>
        <w:t>. El resultado de la investigación se verá reflejado en el crecimiento y difusión de Amadeus.</w:t>
      </w:r>
    </w:p>
    <w:p w:rsidR="006D46C6" w:rsidRDefault="006D46C6" w:rsidP="006D46C6">
      <w:pPr>
        <w:spacing w:after="0" w:line="240" w:lineRule="auto"/>
        <w:jc w:val="both"/>
        <w:rPr>
          <w:rFonts w:ascii="Arial" w:hAnsi="Arial" w:cs="Arial"/>
          <w:sz w:val="24"/>
          <w:szCs w:val="24"/>
        </w:rPr>
      </w:pPr>
    </w:p>
    <w:p w:rsidR="00430A61" w:rsidRDefault="00430A61" w:rsidP="00430A61">
      <w:pPr>
        <w:spacing w:after="0" w:line="240" w:lineRule="auto"/>
        <w:jc w:val="both"/>
        <w:rPr>
          <w:rFonts w:ascii="Arial" w:hAnsi="Arial" w:cs="Arial"/>
          <w:sz w:val="24"/>
          <w:szCs w:val="24"/>
        </w:rPr>
      </w:pPr>
      <w:r>
        <w:rPr>
          <w:rFonts w:ascii="Arial" w:hAnsi="Arial" w:cs="Arial"/>
          <w:sz w:val="24"/>
          <w:szCs w:val="24"/>
        </w:rPr>
        <w:lastRenderedPageBreak/>
        <w:t>Para la investigación se debe llevar a cabo una captación de datos de naturaleza cuantitativa o cualitativa que pueden ser obtenidas a través de la comunicación o de la observación (observación comercial. Observación comercial se refiere al procedimiento para la obtención de datos primarios, según el cual se contemplan y registran sucesos relativos tanto a características como a comportamiento de los clientes. La desventaja es que el observador comercial ignora el motivo que llevó al cliente a tomar un determinado comportamiento.</w:t>
      </w:r>
    </w:p>
    <w:p w:rsidR="00430A61" w:rsidRDefault="007A708E" w:rsidP="00430A61">
      <w:pPr>
        <w:spacing w:after="0" w:line="240" w:lineRule="auto"/>
        <w:jc w:val="both"/>
        <w:rPr>
          <w:rFonts w:ascii="Arial" w:hAnsi="Arial" w:cs="Arial"/>
          <w:sz w:val="24"/>
          <w:szCs w:val="24"/>
        </w:rPr>
      </w:pPr>
      <w:r>
        <w:rPr>
          <w:rFonts w:ascii="Arial" w:hAnsi="Arial" w:cs="Arial"/>
          <w:sz w:val="24"/>
          <w:szCs w:val="24"/>
        </w:rPr>
        <w:t>Con la captación del mercado se realizan comparaciones y convertir la información en conocimiento</w:t>
      </w:r>
      <w:r w:rsidR="007661F8">
        <w:rPr>
          <w:rFonts w:ascii="Arial" w:hAnsi="Arial" w:cs="Arial"/>
          <w:sz w:val="24"/>
          <w:szCs w:val="24"/>
        </w:rPr>
        <w:t xml:space="preserve"> </w:t>
      </w:r>
      <w:sdt>
        <w:sdtPr>
          <w:rPr>
            <w:rFonts w:ascii="Times New Roman" w:hAnsi="Times New Roman" w:cs="Times New Roman"/>
            <w:sz w:val="24"/>
            <w:szCs w:val="24"/>
          </w:rPr>
          <w:id w:val="1141080210"/>
          <w:citation/>
        </w:sdtPr>
        <w:sdtContent>
          <w:r w:rsidR="007661F8" w:rsidRPr="007661F8">
            <w:rPr>
              <w:rFonts w:ascii="Times New Roman" w:hAnsi="Times New Roman" w:cs="Times New Roman"/>
              <w:sz w:val="24"/>
              <w:szCs w:val="24"/>
            </w:rPr>
            <w:fldChar w:fldCharType="begin"/>
          </w:r>
          <w:r w:rsidR="007661F8" w:rsidRPr="007661F8">
            <w:rPr>
              <w:rFonts w:ascii="Times New Roman" w:hAnsi="Times New Roman" w:cs="Times New Roman"/>
              <w:sz w:val="24"/>
              <w:szCs w:val="24"/>
            </w:rPr>
            <w:instrText xml:space="preserve">CITATION Jun \y  \l 12298 </w:instrText>
          </w:r>
          <w:r w:rsidR="007661F8" w:rsidRPr="007661F8">
            <w:rPr>
              <w:rFonts w:ascii="Times New Roman" w:hAnsi="Times New Roman" w:cs="Times New Roman"/>
              <w:sz w:val="24"/>
              <w:szCs w:val="24"/>
            </w:rPr>
            <w:fldChar w:fldCharType="separate"/>
          </w:r>
          <w:r w:rsidR="007661F8" w:rsidRPr="007661F8">
            <w:rPr>
              <w:rFonts w:ascii="Times New Roman" w:hAnsi="Times New Roman" w:cs="Times New Roman"/>
              <w:noProof/>
              <w:sz w:val="24"/>
              <w:szCs w:val="24"/>
            </w:rPr>
            <w:t>(Juncal)</w:t>
          </w:r>
          <w:r w:rsidR="007661F8" w:rsidRPr="007661F8">
            <w:rPr>
              <w:rFonts w:ascii="Times New Roman" w:hAnsi="Times New Roman" w:cs="Times New Roman"/>
              <w:sz w:val="24"/>
              <w:szCs w:val="24"/>
            </w:rPr>
            <w:fldChar w:fldCharType="end"/>
          </w:r>
        </w:sdtContent>
      </w:sdt>
      <w:r w:rsidR="007661F8">
        <w:rPr>
          <w:rFonts w:ascii="Arial" w:hAnsi="Arial" w:cs="Arial"/>
          <w:sz w:val="24"/>
          <w:szCs w:val="24"/>
        </w:rPr>
        <w:t>.</w:t>
      </w:r>
    </w:p>
    <w:p w:rsidR="007A708E" w:rsidRDefault="007A708E" w:rsidP="00430A61">
      <w:pPr>
        <w:spacing w:after="0" w:line="240" w:lineRule="auto"/>
        <w:jc w:val="both"/>
        <w:rPr>
          <w:rFonts w:ascii="Arial" w:hAnsi="Arial" w:cs="Arial"/>
          <w:sz w:val="24"/>
          <w:szCs w:val="24"/>
        </w:rPr>
      </w:pPr>
    </w:p>
    <w:p w:rsidR="007A708E" w:rsidRDefault="00F1461E" w:rsidP="00430A61">
      <w:pPr>
        <w:spacing w:after="0" w:line="240" w:lineRule="auto"/>
        <w:jc w:val="both"/>
        <w:rPr>
          <w:rFonts w:ascii="Arial" w:hAnsi="Arial" w:cs="Arial"/>
          <w:sz w:val="24"/>
          <w:szCs w:val="24"/>
        </w:rPr>
      </w:pPr>
      <w:r>
        <w:rPr>
          <w:rFonts w:ascii="Arial" w:hAnsi="Arial" w:cs="Arial"/>
          <w:sz w:val="24"/>
          <w:szCs w:val="24"/>
        </w:rPr>
        <w:t>Para el proceso de desarrollo de investigación comercial, se deben superar cuatro fases:</w:t>
      </w:r>
    </w:p>
    <w:p w:rsidR="00F1461E" w:rsidRDefault="00F1461E" w:rsidP="00454AB1">
      <w:pPr>
        <w:pStyle w:val="Prrafodelista"/>
        <w:numPr>
          <w:ilvl w:val="0"/>
          <w:numId w:val="14"/>
        </w:numPr>
        <w:spacing w:after="0" w:line="240" w:lineRule="auto"/>
        <w:jc w:val="both"/>
        <w:rPr>
          <w:rFonts w:ascii="Arial" w:hAnsi="Arial" w:cs="Arial"/>
          <w:sz w:val="24"/>
          <w:szCs w:val="24"/>
        </w:rPr>
      </w:pPr>
      <w:r>
        <w:rPr>
          <w:rFonts w:ascii="Arial" w:hAnsi="Arial" w:cs="Arial"/>
          <w:sz w:val="24"/>
          <w:szCs w:val="24"/>
        </w:rPr>
        <w:t>Determinación de las necesidades de información.</w:t>
      </w:r>
    </w:p>
    <w:p w:rsidR="00F1461E" w:rsidRDefault="00F1461E" w:rsidP="00454AB1">
      <w:pPr>
        <w:pStyle w:val="Prrafodelista"/>
        <w:numPr>
          <w:ilvl w:val="0"/>
          <w:numId w:val="14"/>
        </w:numPr>
        <w:spacing w:after="0" w:line="240" w:lineRule="auto"/>
        <w:jc w:val="both"/>
        <w:rPr>
          <w:rFonts w:ascii="Arial" w:hAnsi="Arial" w:cs="Arial"/>
          <w:sz w:val="24"/>
          <w:szCs w:val="24"/>
        </w:rPr>
      </w:pPr>
      <w:r>
        <w:rPr>
          <w:rFonts w:ascii="Arial" w:hAnsi="Arial" w:cs="Arial"/>
          <w:sz w:val="24"/>
          <w:szCs w:val="24"/>
        </w:rPr>
        <w:t>Diseño de la investigación de mercados.</w:t>
      </w:r>
    </w:p>
    <w:p w:rsidR="00F1461E" w:rsidRDefault="00F1461E" w:rsidP="00454AB1">
      <w:pPr>
        <w:pStyle w:val="Prrafodelista"/>
        <w:numPr>
          <w:ilvl w:val="0"/>
          <w:numId w:val="14"/>
        </w:numPr>
        <w:spacing w:after="0" w:line="240" w:lineRule="auto"/>
        <w:jc w:val="both"/>
        <w:rPr>
          <w:rFonts w:ascii="Arial" w:hAnsi="Arial" w:cs="Arial"/>
          <w:sz w:val="24"/>
          <w:szCs w:val="24"/>
        </w:rPr>
      </w:pPr>
      <w:r>
        <w:rPr>
          <w:rFonts w:ascii="Arial" w:hAnsi="Arial" w:cs="Arial"/>
          <w:sz w:val="24"/>
          <w:szCs w:val="24"/>
        </w:rPr>
        <w:t>Ejecución de la Investigación de mercados.</w:t>
      </w:r>
    </w:p>
    <w:p w:rsidR="00F1461E" w:rsidRDefault="00F1461E" w:rsidP="00454AB1">
      <w:pPr>
        <w:pStyle w:val="Prrafodelista"/>
        <w:numPr>
          <w:ilvl w:val="0"/>
          <w:numId w:val="14"/>
        </w:numPr>
        <w:spacing w:after="0" w:line="240" w:lineRule="auto"/>
        <w:jc w:val="both"/>
        <w:rPr>
          <w:rFonts w:ascii="Arial" w:hAnsi="Arial" w:cs="Arial"/>
          <w:sz w:val="24"/>
          <w:szCs w:val="24"/>
        </w:rPr>
      </w:pPr>
      <w:r>
        <w:rPr>
          <w:rFonts w:ascii="Arial" w:hAnsi="Arial" w:cs="Arial"/>
          <w:sz w:val="24"/>
          <w:szCs w:val="24"/>
        </w:rPr>
        <w:t>Comunicación de resultados.</w:t>
      </w:r>
    </w:p>
    <w:p w:rsidR="0061417B" w:rsidRDefault="0061417B" w:rsidP="0061417B">
      <w:pPr>
        <w:spacing w:after="0" w:line="240" w:lineRule="auto"/>
        <w:jc w:val="both"/>
        <w:rPr>
          <w:rFonts w:ascii="Arial" w:hAnsi="Arial" w:cs="Arial"/>
          <w:sz w:val="24"/>
          <w:szCs w:val="24"/>
        </w:rPr>
      </w:pPr>
    </w:p>
    <w:p w:rsidR="0061417B" w:rsidRDefault="0061417B" w:rsidP="00256B7D">
      <w:pPr>
        <w:pStyle w:val="Ttulo1"/>
        <w:spacing w:before="0" w:line="240" w:lineRule="auto"/>
        <w:rPr>
          <w:rFonts w:ascii="Arial" w:hAnsi="Arial" w:cs="Arial"/>
          <w:b/>
          <w:sz w:val="24"/>
          <w:szCs w:val="24"/>
        </w:rPr>
      </w:pPr>
      <w:bookmarkStart w:id="26" w:name="_Toc13403970"/>
      <w:r w:rsidRPr="007D2349">
        <w:rPr>
          <w:rFonts w:ascii="Arial" w:hAnsi="Arial" w:cs="Arial"/>
          <w:b/>
          <w:color w:val="000000" w:themeColor="text1"/>
          <w:sz w:val="24"/>
          <w:szCs w:val="24"/>
        </w:rPr>
        <w:t>Investigación Cualitativa</w:t>
      </w:r>
      <w:bookmarkEnd w:id="26"/>
    </w:p>
    <w:p w:rsidR="0025566F" w:rsidRDefault="0061417B" w:rsidP="0061417B">
      <w:pPr>
        <w:spacing w:after="0" w:line="240" w:lineRule="auto"/>
        <w:jc w:val="both"/>
        <w:rPr>
          <w:rFonts w:ascii="Arial" w:hAnsi="Arial" w:cs="Arial"/>
          <w:sz w:val="24"/>
          <w:szCs w:val="24"/>
        </w:rPr>
      </w:pPr>
      <w:r>
        <w:rPr>
          <w:rFonts w:ascii="Arial" w:hAnsi="Arial" w:cs="Arial"/>
          <w:sz w:val="24"/>
          <w:szCs w:val="24"/>
        </w:rPr>
        <w:t>Se define como la recolección de información basada en observaciones de comportamiento naturales, gustos e inquietudes para la futura interpretación de su significado; es decir, es un análisis de sentimiento que se real</w:t>
      </w:r>
      <w:r w:rsidR="0025566F">
        <w:rPr>
          <w:rFonts w:ascii="Arial" w:hAnsi="Arial" w:cs="Arial"/>
          <w:sz w:val="24"/>
          <w:szCs w:val="24"/>
        </w:rPr>
        <w:t>iza a una determinada población. C</w:t>
      </w:r>
      <w:r>
        <w:rPr>
          <w:rFonts w:ascii="Arial" w:hAnsi="Arial" w:cs="Arial"/>
          <w:sz w:val="24"/>
          <w:szCs w:val="24"/>
        </w:rPr>
        <w:t>on este análisis se tratará determinar los comportamientos</w:t>
      </w:r>
      <w:r w:rsidR="0025566F">
        <w:rPr>
          <w:rFonts w:ascii="Arial" w:hAnsi="Arial" w:cs="Arial"/>
          <w:sz w:val="24"/>
          <w:szCs w:val="24"/>
        </w:rPr>
        <w:t xml:space="preserve"> positivos y negativos además del sector y agruparlos según los gustos de la población. Debido a los múltiples factores que influyen en el sector; las observaciones deben ser constantes con la finalidad de recoger todas las consecuencias del comportamiento del ser humano en relación con culturas e ideologías ajenas a este.</w:t>
      </w:r>
    </w:p>
    <w:p w:rsidR="000E3BC8" w:rsidRDefault="00453E55" w:rsidP="008C58D7">
      <w:pPr>
        <w:spacing w:after="0" w:line="240" w:lineRule="auto"/>
        <w:jc w:val="center"/>
        <w:rPr>
          <w:rFonts w:ascii="Arial" w:hAnsi="Arial" w:cs="Arial"/>
          <w:sz w:val="24"/>
          <w:szCs w:val="24"/>
        </w:rPr>
      </w:pPr>
      <w:r>
        <w:rPr>
          <w:noProof/>
          <w:lang w:eastAsia="es-EC"/>
        </w:rPr>
        <w:drawing>
          <wp:inline distT="0" distB="0" distL="0" distR="0" wp14:anchorId="39156540" wp14:editId="4980F253">
            <wp:extent cx="2897580" cy="200540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556" t="33258" r="46541" b="13925"/>
                    <a:stretch/>
                  </pic:blipFill>
                  <pic:spPr bwMode="auto">
                    <a:xfrm>
                      <a:off x="0" y="0"/>
                      <a:ext cx="2907625" cy="2012359"/>
                    </a:xfrm>
                    <a:prstGeom prst="rect">
                      <a:avLst/>
                    </a:prstGeom>
                    <a:ln>
                      <a:noFill/>
                    </a:ln>
                    <a:extLst>
                      <a:ext uri="{53640926-AAD7-44D8-BBD7-CCE9431645EC}">
                        <a14:shadowObscured xmlns:a14="http://schemas.microsoft.com/office/drawing/2010/main"/>
                      </a:ext>
                    </a:extLst>
                  </pic:spPr>
                </pic:pic>
              </a:graphicData>
            </a:graphic>
          </wp:inline>
        </w:drawing>
      </w:r>
    </w:p>
    <w:p w:rsidR="00B57D0C" w:rsidRPr="00040E61" w:rsidRDefault="008C58D7" w:rsidP="00040E61">
      <w:pPr>
        <w:spacing w:after="0" w:line="240" w:lineRule="auto"/>
        <w:jc w:val="center"/>
        <w:rPr>
          <w:rFonts w:ascii="Arial" w:hAnsi="Arial" w:cs="Arial"/>
          <w:i/>
          <w:sz w:val="20"/>
          <w:szCs w:val="24"/>
        </w:rPr>
      </w:pPr>
      <w:r w:rsidRPr="00453E55">
        <w:rPr>
          <w:rFonts w:ascii="Times New Roman" w:hAnsi="Times New Roman" w:cs="Times New Roman"/>
          <w:sz w:val="24"/>
          <w:szCs w:val="24"/>
        </w:rPr>
        <w:t>Grá</w:t>
      </w:r>
      <w:r w:rsidR="007D2349" w:rsidRPr="00453E55">
        <w:rPr>
          <w:rFonts w:ascii="Times New Roman" w:hAnsi="Times New Roman" w:cs="Times New Roman"/>
          <w:sz w:val="24"/>
          <w:szCs w:val="24"/>
        </w:rPr>
        <w:t xml:space="preserve">fica </w:t>
      </w:r>
      <w:r w:rsidR="003A2547">
        <w:rPr>
          <w:rFonts w:ascii="Times New Roman" w:hAnsi="Times New Roman" w:cs="Times New Roman"/>
          <w:sz w:val="24"/>
          <w:szCs w:val="24"/>
        </w:rPr>
        <w:t>7</w:t>
      </w:r>
      <w:r w:rsidR="00453E55" w:rsidRPr="00453E55">
        <w:rPr>
          <w:rFonts w:ascii="Times New Roman" w:hAnsi="Times New Roman" w:cs="Times New Roman"/>
          <w:sz w:val="24"/>
          <w:szCs w:val="24"/>
        </w:rPr>
        <w:t>,</w:t>
      </w:r>
      <w:r w:rsidR="00453E55">
        <w:rPr>
          <w:rFonts w:ascii="Arial" w:hAnsi="Arial" w:cs="Arial"/>
          <w:i/>
          <w:sz w:val="20"/>
          <w:szCs w:val="24"/>
        </w:rPr>
        <w:t xml:space="preserve"> </w:t>
      </w:r>
      <w:sdt>
        <w:sdtPr>
          <w:rPr>
            <w:rFonts w:ascii="Arial" w:hAnsi="Arial" w:cs="Arial"/>
            <w:i/>
            <w:sz w:val="20"/>
            <w:szCs w:val="24"/>
          </w:rPr>
          <w:id w:val="-272785941"/>
          <w:citation/>
        </w:sdtPr>
        <w:sdtContent>
          <w:r w:rsidR="00453E55">
            <w:rPr>
              <w:rFonts w:ascii="Arial" w:hAnsi="Arial" w:cs="Arial"/>
              <w:i/>
              <w:sz w:val="20"/>
              <w:szCs w:val="24"/>
            </w:rPr>
            <w:fldChar w:fldCharType="begin"/>
          </w:r>
          <w:r w:rsidR="00E800E2">
            <w:rPr>
              <w:rFonts w:ascii="Arial" w:hAnsi="Arial" w:cs="Arial"/>
              <w:i/>
              <w:sz w:val="20"/>
              <w:szCs w:val="24"/>
            </w:rPr>
            <w:instrText xml:space="preserve">CITATION Que \y  \l 12298 </w:instrText>
          </w:r>
          <w:r w:rsidR="00453E55">
            <w:rPr>
              <w:rFonts w:ascii="Arial" w:hAnsi="Arial" w:cs="Arial"/>
              <w:i/>
              <w:sz w:val="20"/>
              <w:szCs w:val="24"/>
            </w:rPr>
            <w:fldChar w:fldCharType="separate"/>
          </w:r>
          <w:r w:rsidR="00E800E2" w:rsidRPr="00E800E2">
            <w:rPr>
              <w:rFonts w:ascii="Arial" w:hAnsi="Arial" w:cs="Arial"/>
              <w:noProof/>
              <w:sz w:val="20"/>
              <w:szCs w:val="24"/>
            </w:rPr>
            <w:t>(QuestionPro Inc)</w:t>
          </w:r>
          <w:r w:rsidR="00453E55">
            <w:rPr>
              <w:rFonts w:ascii="Arial" w:hAnsi="Arial" w:cs="Arial"/>
              <w:i/>
              <w:sz w:val="20"/>
              <w:szCs w:val="24"/>
            </w:rPr>
            <w:fldChar w:fldCharType="end"/>
          </w:r>
        </w:sdtContent>
      </w:sdt>
    </w:p>
    <w:p w:rsidR="003702BC" w:rsidRDefault="003702BC" w:rsidP="0061417B">
      <w:pPr>
        <w:spacing w:after="0" w:line="240" w:lineRule="auto"/>
        <w:jc w:val="both"/>
        <w:rPr>
          <w:rFonts w:ascii="Arial" w:hAnsi="Arial" w:cs="Arial"/>
          <w:b/>
          <w:sz w:val="24"/>
          <w:szCs w:val="24"/>
        </w:rPr>
      </w:pPr>
    </w:p>
    <w:p w:rsidR="007B67CB" w:rsidRPr="007D2349" w:rsidRDefault="007B67CB" w:rsidP="00256B7D">
      <w:pPr>
        <w:pStyle w:val="Ttulo2"/>
        <w:spacing w:before="0" w:line="240" w:lineRule="auto"/>
        <w:rPr>
          <w:rFonts w:ascii="Arial" w:hAnsi="Arial" w:cs="Arial"/>
          <w:b/>
          <w:color w:val="000000" w:themeColor="text1"/>
          <w:sz w:val="24"/>
          <w:szCs w:val="24"/>
        </w:rPr>
      </w:pPr>
      <w:bookmarkStart w:id="27" w:name="_Toc13403971"/>
      <w:r w:rsidRPr="007D2349">
        <w:rPr>
          <w:rFonts w:ascii="Arial" w:hAnsi="Arial" w:cs="Arial"/>
          <w:b/>
          <w:color w:val="000000" w:themeColor="text1"/>
          <w:sz w:val="24"/>
          <w:szCs w:val="24"/>
        </w:rPr>
        <w:t>Ob</w:t>
      </w:r>
      <w:r w:rsidR="0025566F" w:rsidRPr="007D2349">
        <w:rPr>
          <w:rFonts w:ascii="Arial" w:hAnsi="Arial" w:cs="Arial"/>
          <w:b/>
          <w:color w:val="000000" w:themeColor="text1"/>
          <w:sz w:val="24"/>
          <w:szCs w:val="24"/>
        </w:rPr>
        <w:t>jetivos de la investigación cualitativa</w:t>
      </w:r>
      <w:bookmarkEnd w:id="27"/>
      <w:r w:rsidR="00040E61" w:rsidRPr="007D2349">
        <w:rPr>
          <w:rFonts w:ascii="Arial" w:hAnsi="Arial" w:cs="Arial"/>
          <w:b/>
          <w:color w:val="000000" w:themeColor="text1"/>
          <w:sz w:val="24"/>
          <w:szCs w:val="24"/>
        </w:rPr>
        <w:t xml:space="preserve"> </w:t>
      </w:r>
    </w:p>
    <w:p w:rsidR="00211579" w:rsidRDefault="00211579" w:rsidP="00454AB1">
      <w:pPr>
        <w:pStyle w:val="Prrafodelista"/>
        <w:numPr>
          <w:ilvl w:val="0"/>
          <w:numId w:val="15"/>
        </w:numPr>
        <w:spacing w:after="0" w:line="240" w:lineRule="auto"/>
        <w:jc w:val="both"/>
        <w:rPr>
          <w:rFonts w:ascii="Arial" w:hAnsi="Arial" w:cs="Arial"/>
          <w:sz w:val="24"/>
          <w:szCs w:val="24"/>
        </w:rPr>
      </w:pPr>
      <w:r w:rsidRPr="00211579">
        <w:rPr>
          <w:rFonts w:ascii="Arial" w:hAnsi="Arial" w:cs="Arial"/>
          <w:sz w:val="24"/>
          <w:szCs w:val="24"/>
        </w:rPr>
        <w:t>Explicar, predecir, describir, segmentar la causa o la naturaleza de los vínculos entre la información no estructurada.</w:t>
      </w:r>
    </w:p>
    <w:p w:rsidR="00211579" w:rsidRDefault="00211579" w:rsidP="00454AB1">
      <w:pPr>
        <w:pStyle w:val="Prrafodelista"/>
        <w:numPr>
          <w:ilvl w:val="0"/>
          <w:numId w:val="15"/>
        </w:numPr>
        <w:spacing w:after="0" w:line="240" w:lineRule="auto"/>
        <w:jc w:val="both"/>
        <w:rPr>
          <w:rFonts w:ascii="Arial" w:hAnsi="Arial" w:cs="Arial"/>
          <w:sz w:val="24"/>
          <w:szCs w:val="24"/>
        </w:rPr>
      </w:pPr>
      <w:r>
        <w:rPr>
          <w:rFonts w:ascii="Arial" w:hAnsi="Arial" w:cs="Arial"/>
          <w:sz w:val="24"/>
          <w:szCs w:val="24"/>
        </w:rPr>
        <w:t>Proporcionar información no sobrecargada para encontrar patrones narrativos explicativos entre las variables de interés  para llevar a cabo la interpretación y descripción de dichos patrones</w:t>
      </w:r>
      <w:r w:rsidR="00644C56">
        <w:rPr>
          <w:rFonts w:ascii="Arial" w:hAnsi="Arial" w:cs="Arial"/>
          <w:sz w:val="24"/>
          <w:szCs w:val="24"/>
        </w:rPr>
        <w:t>.</w:t>
      </w:r>
      <w:r>
        <w:rPr>
          <w:rFonts w:ascii="Arial" w:hAnsi="Arial" w:cs="Arial"/>
          <w:sz w:val="24"/>
          <w:szCs w:val="24"/>
        </w:rPr>
        <w:t xml:space="preserve"> </w:t>
      </w:r>
    </w:p>
    <w:p w:rsidR="00211579" w:rsidRDefault="00211579" w:rsidP="00454AB1">
      <w:pPr>
        <w:pStyle w:val="Prrafodelista"/>
        <w:numPr>
          <w:ilvl w:val="0"/>
          <w:numId w:val="15"/>
        </w:numPr>
        <w:spacing w:after="0" w:line="240" w:lineRule="auto"/>
        <w:jc w:val="both"/>
        <w:rPr>
          <w:rFonts w:ascii="Arial" w:hAnsi="Arial" w:cs="Arial"/>
          <w:sz w:val="24"/>
          <w:szCs w:val="24"/>
        </w:rPr>
      </w:pPr>
      <w:r>
        <w:rPr>
          <w:rFonts w:ascii="Arial" w:hAnsi="Arial" w:cs="Arial"/>
          <w:sz w:val="24"/>
          <w:szCs w:val="24"/>
        </w:rPr>
        <w:t xml:space="preserve">Empezar con observaciones preliminares para culminar con hipótesis </w:t>
      </w:r>
      <w:r w:rsidR="00FD3C26">
        <w:rPr>
          <w:rFonts w:ascii="Arial" w:hAnsi="Arial" w:cs="Arial"/>
          <w:sz w:val="24"/>
          <w:szCs w:val="24"/>
        </w:rPr>
        <w:t>explicativas y una teoría fundamentada</w:t>
      </w:r>
      <w:r w:rsidR="00644C56">
        <w:rPr>
          <w:rFonts w:ascii="Arial" w:hAnsi="Arial" w:cs="Arial"/>
          <w:sz w:val="24"/>
          <w:szCs w:val="24"/>
        </w:rPr>
        <w:t>.</w:t>
      </w:r>
    </w:p>
    <w:p w:rsidR="00FD3C26" w:rsidRDefault="00FD3C26" w:rsidP="00454AB1">
      <w:pPr>
        <w:pStyle w:val="Prrafodelista"/>
        <w:numPr>
          <w:ilvl w:val="0"/>
          <w:numId w:val="15"/>
        </w:numPr>
        <w:spacing w:after="0" w:line="240" w:lineRule="auto"/>
        <w:jc w:val="both"/>
        <w:rPr>
          <w:rFonts w:ascii="Arial" w:hAnsi="Arial" w:cs="Arial"/>
          <w:sz w:val="24"/>
          <w:szCs w:val="24"/>
        </w:rPr>
      </w:pPr>
      <w:r>
        <w:rPr>
          <w:rFonts w:ascii="Arial" w:hAnsi="Arial" w:cs="Arial"/>
          <w:sz w:val="24"/>
          <w:szCs w:val="24"/>
        </w:rPr>
        <w:t>Investigar fenómenos sociales, para dar respuesta a algunos problemas concretos a los que se enfrenta esta misma investigación.</w:t>
      </w:r>
    </w:p>
    <w:p w:rsidR="000E3BC8" w:rsidRDefault="00644C56" w:rsidP="00454AB1">
      <w:pPr>
        <w:pStyle w:val="Prrafodelista"/>
        <w:numPr>
          <w:ilvl w:val="0"/>
          <w:numId w:val="15"/>
        </w:numPr>
        <w:spacing w:after="0" w:line="240" w:lineRule="auto"/>
        <w:jc w:val="both"/>
        <w:rPr>
          <w:rFonts w:ascii="Arial" w:hAnsi="Arial" w:cs="Arial"/>
          <w:sz w:val="24"/>
          <w:szCs w:val="24"/>
        </w:rPr>
      </w:pPr>
      <w:r>
        <w:rPr>
          <w:rFonts w:ascii="Arial" w:hAnsi="Arial" w:cs="Arial"/>
          <w:sz w:val="24"/>
          <w:szCs w:val="24"/>
        </w:rPr>
        <w:lastRenderedPageBreak/>
        <w:t>Reportar con objetividad, claridad y precisión sobre su</w:t>
      </w:r>
      <w:r w:rsidR="000E3BC8">
        <w:rPr>
          <w:rFonts w:ascii="Arial" w:hAnsi="Arial" w:cs="Arial"/>
          <w:sz w:val="24"/>
          <w:szCs w:val="24"/>
        </w:rPr>
        <w:t>s observacio</w:t>
      </w:r>
      <w:r>
        <w:rPr>
          <w:rFonts w:ascii="Arial" w:hAnsi="Arial" w:cs="Arial"/>
          <w:sz w:val="24"/>
          <w:szCs w:val="24"/>
        </w:rPr>
        <w:t>n</w:t>
      </w:r>
      <w:r w:rsidR="000E3BC8">
        <w:rPr>
          <w:rFonts w:ascii="Arial" w:hAnsi="Arial" w:cs="Arial"/>
          <w:sz w:val="24"/>
          <w:szCs w:val="24"/>
        </w:rPr>
        <w:t>es del mundo social incluyendo las experiencias de otros.</w:t>
      </w:r>
    </w:p>
    <w:p w:rsidR="000E3BC8" w:rsidRDefault="000E3BC8" w:rsidP="000E3BC8">
      <w:pPr>
        <w:spacing w:after="0" w:line="240" w:lineRule="auto"/>
        <w:jc w:val="both"/>
        <w:rPr>
          <w:rFonts w:ascii="Arial" w:hAnsi="Arial" w:cs="Arial"/>
          <w:sz w:val="24"/>
          <w:szCs w:val="24"/>
        </w:rPr>
      </w:pPr>
    </w:p>
    <w:p w:rsidR="00FD3C26" w:rsidRPr="007D2349" w:rsidRDefault="000E3BC8" w:rsidP="00256B7D">
      <w:pPr>
        <w:pStyle w:val="Ttulo2"/>
        <w:spacing w:before="0" w:line="240" w:lineRule="auto"/>
        <w:rPr>
          <w:rFonts w:ascii="Arial" w:hAnsi="Arial" w:cs="Arial"/>
          <w:b/>
          <w:color w:val="000000" w:themeColor="text1"/>
          <w:sz w:val="24"/>
          <w:szCs w:val="24"/>
        </w:rPr>
      </w:pPr>
      <w:bookmarkStart w:id="28" w:name="_Toc13403972"/>
      <w:r w:rsidRPr="007D2349">
        <w:rPr>
          <w:rFonts w:ascii="Arial" w:hAnsi="Arial" w:cs="Arial"/>
          <w:b/>
          <w:color w:val="000000" w:themeColor="text1"/>
          <w:sz w:val="24"/>
          <w:szCs w:val="24"/>
        </w:rPr>
        <w:t>Métodos de investigación cualitativa</w:t>
      </w:r>
      <w:bookmarkEnd w:id="28"/>
      <w:r w:rsidR="00644C56" w:rsidRPr="007D2349">
        <w:rPr>
          <w:rFonts w:ascii="Arial" w:hAnsi="Arial" w:cs="Arial"/>
          <w:b/>
          <w:color w:val="000000" w:themeColor="text1"/>
          <w:sz w:val="24"/>
          <w:szCs w:val="24"/>
        </w:rPr>
        <w:t xml:space="preserve"> </w:t>
      </w:r>
      <w:r w:rsidR="00FD3C26" w:rsidRPr="007D2349">
        <w:rPr>
          <w:rFonts w:ascii="Arial" w:hAnsi="Arial" w:cs="Arial"/>
          <w:b/>
          <w:color w:val="000000" w:themeColor="text1"/>
          <w:sz w:val="24"/>
          <w:szCs w:val="24"/>
        </w:rPr>
        <w:t xml:space="preserve">  </w:t>
      </w:r>
    </w:p>
    <w:p w:rsidR="008C58D7" w:rsidRDefault="008C58D7" w:rsidP="000E3BC8">
      <w:pPr>
        <w:spacing w:after="0" w:line="240" w:lineRule="auto"/>
        <w:jc w:val="both"/>
        <w:rPr>
          <w:rFonts w:ascii="Arial" w:hAnsi="Arial" w:cs="Arial"/>
          <w:sz w:val="24"/>
          <w:szCs w:val="24"/>
        </w:rPr>
      </w:pPr>
      <w:r>
        <w:rPr>
          <w:rFonts w:ascii="Arial" w:hAnsi="Arial" w:cs="Arial"/>
          <w:sz w:val="24"/>
          <w:szCs w:val="24"/>
        </w:rPr>
        <w:t>Las más populares se dividen en tres:</w:t>
      </w:r>
    </w:p>
    <w:p w:rsidR="008C58D7" w:rsidRDefault="008C58D7" w:rsidP="000E3BC8">
      <w:pPr>
        <w:spacing w:after="0" w:line="240" w:lineRule="auto"/>
        <w:jc w:val="both"/>
        <w:rPr>
          <w:rFonts w:ascii="Arial" w:hAnsi="Arial" w:cs="Arial"/>
          <w:sz w:val="24"/>
          <w:szCs w:val="24"/>
        </w:rPr>
      </w:pPr>
    </w:p>
    <w:p w:rsidR="008C58D7" w:rsidRPr="009C369F" w:rsidRDefault="008C58D7" w:rsidP="00454AB1">
      <w:pPr>
        <w:pStyle w:val="Prrafodelista"/>
        <w:numPr>
          <w:ilvl w:val="0"/>
          <w:numId w:val="16"/>
        </w:numPr>
        <w:spacing w:after="0" w:line="240" w:lineRule="auto"/>
        <w:jc w:val="both"/>
        <w:rPr>
          <w:rFonts w:ascii="Arial" w:hAnsi="Arial" w:cs="Arial"/>
          <w:sz w:val="24"/>
          <w:szCs w:val="24"/>
        </w:rPr>
      </w:pPr>
      <w:r w:rsidRPr="009C369F">
        <w:rPr>
          <w:rFonts w:ascii="Arial" w:hAnsi="Arial" w:cs="Arial"/>
          <w:b/>
          <w:sz w:val="24"/>
          <w:szCs w:val="24"/>
        </w:rPr>
        <w:t>Observación participativa:</w:t>
      </w:r>
      <w:r w:rsidRPr="009C369F">
        <w:rPr>
          <w:rFonts w:ascii="Arial" w:hAnsi="Arial" w:cs="Arial"/>
          <w:sz w:val="24"/>
          <w:szCs w:val="24"/>
        </w:rPr>
        <w:t xml:space="preserve"> El investigador tiene participación en la situación que se va a  analizar, viviendo de primera mano las experiencias dándole ventaja a la hora de comprender a los sujetos de la investigación.</w:t>
      </w:r>
    </w:p>
    <w:p w:rsidR="008C58D7" w:rsidRDefault="008C58D7" w:rsidP="000E3BC8">
      <w:pPr>
        <w:spacing w:after="0" w:line="240" w:lineRule="auto"/>
        <w:jc w:val="both"/>
        <w:rPr>
          <w:rFonts w:ascii="Arial" w:hAnsi="Arial" w:cs="Arial"/>
          <w:sz w:val="24"/>
          <w:szCs w:val="24"/>
        </w:rPr>
      </w:pPr>
    </w:p>
    <w:p w:rsidR="008C58D7" w:rsidRPr="009C369F" w:rsidRDefault="008C58D7" w:rsidP="00454AB1">
      <w:pPr>
        <w:pStyle w:val="Prrafodelista"/>
        <w:numPr>
          <w:ilvl w:val="0"/>
          <w:numId w:val="16"/>
        </w:numPr>
        <w:spacing w:after="0" w:line="240" w:lineRule="auto"/>
        <w:jc w:val="both"/>
        <w:rPr>
          <w:rFonts w:ascii="Arial" w:hAnsi="Arial" w:cs="Arial"/>
          <w:sz w:val="24"/>
          <w:szCs w:val="24"/>
        </w:rPr>
      </w:pPr>
      <w:r w:rsidRPr="009C369F">
        <w:rPr>
          <w:rFonts w:ascii="Arial" w:hAnsi="Arial" w:cs="Arial"/>
          <w:b/>
          <w:sz w:val="24"/>
          <w:szCs w:val="24"/>
        </w:rPr>
        <w:t xml:space="preserve">Observación no participativa: </w:t>
      </w:r>
      <w:r w:rsidRPr="009C369F">
        <w:rPr>
          <w:rFonts w:ascii="Arial" w:hAnsi="Arial" w:cs="Arial"/>
          <w:sz w:val="24"/>
          <w:szCs w:val="24"/>
        </w:rPr>
        <w:t>El investigador no es participe de la experiencia dando como lugar a las simulaciones que es donde se crea una situación y se analizan las observaciones del mismo. La otra observación no participativa son los casos de estudio, que es donde se realiza un estudio exhaustivo de una empresa, persona o institución</w:t>
      </w:r>
      <w:r w:rsidR="00A72FB5">
        <w:rPr>
          <w:rFonts w:ascii="Arial" w:hAnsi="Arial" w:cs="Arial"/>
          <w:sz w:val="24"/>
          <w:szCs w:val="24"/>
        </w:rPr>
        <w:t>.</w:t>
      </w:r>
    </w:p>
    <w:p w:rsidR="009C369F" w:rsidRDefault="009C369F" w:rsidP="000E3BC8">
      <w:pPr>
        <w:spacing w:after="0" w:line="240" w:lineRule="auto"/>
        <w:jc w:val="both"/>
        <w:rPr>
          <w:rFonts w:ascii="Arial" w:hAnsi="Arial" w:cs="Arial"/>
          <w:sz w:val="24"/>
          <w:szCs w:val="24"/>
        </w:rPr>
      </w:pPr>
    </w:p>
    <w:p w:rsidR="009C369F" w:rsidRPr="009C369F" w:rsidRDefault="009C369F" w:rsidP="00454AB1">
      <w:pPr>
        <w:pStyle w:val="Prrafodelista"/>
        <w:numPr>
          <w:ilvl w:val="0"/>
          <w:numId w:val="16"/>
        </w:numPr>
        <w:spacing w:after="0" w:line="240" w:lineRule="auto"/>
        <w:jc w:val="both"/>
        <w:rPr>
          <w:rFonts w:ascii="Arial" w:hAnsi="Arial" w:cs="Arial"/>
          <w:sz w:val="24"/>
          <w:szCs w:val="24"/>
        </w:rPr>
      </w:pPr>
      <w:r w:rsidRPr="009C369F">
        <w:rPr>
          <w:rFonts w:ascii="Arial" w:hAnsi="Arial" w:cs="Arial"/>
          <w:b/>
          <w:sz w:val="24"/>
          <w:szCs w:val="24"/>
        </w:rPr>
        <w:t>Investigación Etnográfica</w:t>
      </w:r>
      <w:r w:rsidRPr="009C369F">
        <w:rPr>
          <w:rFonts w:ascii="Arial" w:hAnsi="Arial" w:cs="Arial"/>
          <w:sz w:val="24"/>
          <w:szCs w:val="24"/>
        </w:rPr>
        <w:t>: Es utilizada para extraer el máximo de datos, al aplicarse técnicas de observación como participativas</w:t>
      </w:r>
      <w:r w:rsidR="00A72FB5">
        <w:rPr>
          <w:rFonts w:ascii="Arial" w:hAnsi="Arial" w:cs="Arial"/>
          <w:sz w:val="24"/>
          <w:szCs w:val="24"/>
        </w:rPr>
        <w:t>.</w:t>
      </w:r>
      <w:r w:rsidRPr="009C369F">
        <w:rPr>
          <w:rFonts w:ascii="Arial" w:hAnsi="Arial" w:cs="Arial"/>
          <w:sz w:val="24"/>
          <w:szCs w:val="24"/>
        </w:rPr>
        <w:t xml:space="preserve"> </w:t>
      </w:r>
    </w:p>
    <w:p w:rsidR="00992CA9" w:rsidRDefault="00211579" w:rsidP="009C369F">
      <w:pPr>
        <w:spacing w:after="0" w:line="240" w:lineRule="auto"/>
        <w:jc w:val="both"/>
        <w:rPr>
          <w:rFonts w:ascii="Arial" w:hAnsi="Arial" w:cs="Arial"/>
          <w:sz w:val="24"/>
          <w:szCs w:val="24"/>
        </w:rPr>
      </w:pPr>
      <w:r>
        <w:rPr>
          <w:rFonts w:ascii="Arial" w:hAnsi="Arial" w:cs="Arial"/>
          <w:sz w:val="24"/>
          <w:szCs w:val="24"/>
        </w:rPr>
        <w:t xml:space="preserve"> </w:t>
      </w:r>
    </w:p>
    <w:p w:rsidR="009C369F" w:rsidRPr="007D2349" w:rsidRDefault="009C369F" w:rsidP="00256B7D">
      <w:pPr>
        <w:pStyle w:val="Ttulo1"/>
        <w:spacing w:before="0" w:line="240" w:lineRule="auto"/>
        <w:rPr>
          <w:rFonts w:ascii="Arial" w:hAnsi="Arial" w:cs="Arial"/>
          <w:color w:val="000000" w:themeColor="text1"/>
          <w:sz w:val="24"/>
          <w:szCs w:val="24"/>
        </w:rPr>
      </w:pPr>
      <w:bookmarkStart w:id="29" w:name="_Toc13403973"/>
      <w:r w:rsidRPr="007D2349">
        <w:rPr>
          <w:rFonts w:ascii="Arial" w:hAnsi="Arial" w:cs="Arial"/>
          <w:b/>
          <w:color w:val="000000" w:themeColor="text1"/>
          <w:sz w:val="24"/>
          <w:szCs w:val="24"/>
        </w:rPr>
        <w:t>Investigación Cuantitativa</w:t>
      </w:r>
      <w:bookmarkEnd w:id="29"/>
    </w:p>
    <w:p w:rsidR="007E5884" w:rsidRDefault="009C369F" w:rsidP="009C369F">
      <w:pPr>
        <w:spacing w:after="0" w:line="240" w:lineRule="auto"/>
        <w:jc w:val="both"/>
        <w:rPr>
          <w:rFonts w:ascii="Arial" w:hAnsi="Arial" w:cs="Arial"/>
          <w:sz w:val="24"/>
          <w:szCs w:val="24"/>
        </w:rPr>
      </w:pPr>
      <w:r>
        <w:rPr>
          <w:rFonts w:ascii="Arial" w:hAnsi="Arial" w:cs="Arial"/>
          <w:sz w:val="24"/>
          <w:szCs w:val="24"/>
        </w:rPr>
        <w:t>An</w:t>
      </w:r>
      <w:r w:rsidR="007E5884">
        <w:rPr>
          <w:rFonts w:ascii="Arial" w:hAnsi="Arial" w:cs="Arial"/>
          <w:sz w:val="24"/>
          <w:szCs w:val="24"/>
        </w:rPr>
        <w:t>a</w:t>
      </w:r>
      <w:r>
        <w:rPr>
          <w:rFonts w:ascii="Arial" w:hAnsi="Arial" w:cs="Arial"/>
          <w:sz w:val="24"/>
          <w:szCs w:val="24"/>
        </w:rPr>
        <w:t xml:space="preserve">liza una serie de causas y efectos, </w:t>
      </w:r>
      <w:r w:rsidR="007E5884">
        <w:rPr>
          <w:rFonts w:ascii="Arial" w:hAnsi="Arial" w:cs="Arial"/>
          <w:sz w:val="24"/>
          <w:szCs w:val="24"/>
        </w:rPr>
        <w:t>a partir de estudios probabilísticos comprobando resultados numéricos. Este método está basado en la investigación empírico-analista cuyo objetivo es obtener respuestas de la población a preguntas específicas para la toma de decisiones exactas que ayuden a alcanzar objetivos corporativos. Por ejemplo, el éxito tras  lanzamiento de un producto y su posición en el mercado. La investigación cuantitativa tiene las siguientes características</w:t>
      </w:r>
      <w:r w:rsidR="00E868AA">
        <w:rPr>
          <w:rFonts w:ascii="Arial" w:hAnsi="Arial" w:cs="Arial"/>
          <w:sz w:val="24"/>
          <w:szCs w:val="24"/>
        </w:rPr>
        <w:t xml:space="preserve"> </w:t>
      </w:r>
      <w:sdt>
        <w:sdtPr>
          <w:rPr>
            <w:rFonts w:ascii="Arial" w:hAnsi="Arial" w:cs="Arial"/>
            <w:sz w:val="24"/>
            <w:szCs w:val="24"/>
          </w:rPr>
          <w:id w:val="-287283780"/>
          <w:citation/>
        </w:sdtPr>
        <w:sdtContent>
          <w:r w:rsidR="00E868AA">
            <w:rPr>
              <w:rFonts w:ascii="Arial" w:hAnsi="Arial" w:cs="Arial"/>
              <w:sz w:val="24"/>
              <w:szCs w:val="24"/>
            </w:rPr>
            <w:fldChar w:fldCharType="begin"/>
          </w:r>
          <w:r w:rsidR="00E868AA">
            <w:rPr>
              <w:rFonts w:ascii="Times New Roman" w:hAnsi="Times New Roman" w:cs="Times New Roman"/>
              <w:sz w:val="24"/>
              <w:szCs w:val="24"/>
            </w:rPr>
            <w:instrText xml:space="preserve">CITATION SIN \y  \l 12298 </w:instrText>
          </w:r>
          <w:r w:rsidR="00E868AA">
            <w:rPr>
              <w:rFonts w:ascii="Arial" w:hAnsi="Arial" w:cs="Arial"/>
              <w:sz w:val="24"/>
              <w:szCs w:val="24"/>
            </w:rPr>
            <w:fldChar w:fldCharType="separate"/>
          </w:r>
          <w:r w:rsidR="00E868AA" w:rsidRPr="00E868AA">
            <w:rPr>
              <w:rFonts w:ascii="Times New Roman" w:hAnsi="Times New Roman" w:cs="Times New Roman"/>
              <w:noProof/>
              <w:sz w:val="24"/>
              <w:szCs w:val="24"/>
            </w:rPr>
            <w:t>(SINNAPS)</w:t>
          </w:r>
          <w:r w:rsidR="00E868AA">
            <w:rPr>
              <w:rFonts w:ascii="Arial" w:hAnsi="Arial" w:cs="Arial"/>
              <w:sz w:val="24"/>
              <w:szCs w:val="24"/>
            </w:rPr>
            <w:fldChar w:fldCharType="end"/>
          </w:r>
        </w:sdtContent>
      </w:sdt>
      <w:r w:rsidR="007E5884">
        <w:rPr>
          <w:rFonts w:ascii="Arial" w:hAnsi="Arial" w:cs="Arial"/>
          <w:sz w:val="24"/>
          <w:szCs w:val="24"/>
        </w:rPr>
        <w:t>:</w:t>
      </w:r>
    </w:p>
    <w:p w:rsidR="009C369F" w:rsidRDefault="00A72FB5" w:rsidP="00454AB1">
      <w:pPr>
        <w:pStyle w:val="Prrafodelista"/>
        <w:numPr>
          <w:ilvl w:val="0"/>
          <w:numId w:val="17"/>
        </w:numPr>
        <w:spacing w:after="0" w:line="240" w:lineRule="auto"/>
        <w:jc w:val="both"/>
        <w:rPr>
          <w:rFonts w:ascii="Arial" w:hAnsi="Arial" w:cs="Arial"/>
          <w:sz w:val="24"/>
          <w:szCs w:val="24"/>
        </w:rPr>
      </w:pPr>
      <w:r>
        <w:rPr>
          <w:rFonts w:ascii="Arial" w:hAnsi="Arial" w:cs="Arial"/>
          <w:sz w:val="24"/>
          <w:szCs w:val="24"/>
        </w:rPr>
        <w:t>Relació</w:t>
      </w:r>
      <w:r w:rsidR="007E5884">
        <w:rPr>
          <w:rFonts w:ascii="Arial" w:hAnsi="Arial" w:cs="Arial"/>
          <w:sz w:val="24"/>
          <w:szCs w:val="24"/>
        </w:rPr>
        <w:t>n numérica entre las variables del problema de investigación</w:t>
      </w:r>
      <w:r>
        <w:rPr>
          <w:rFonts w:ascii="Arial" w:hAnsi="Arial" w:cs="Arial"/>
          <w:sz w:val="24"/>
          <w:szCs w:val="24"/>
        </w:rPr>
        <w:t>.</w:t>
      </w:r>
    </w:p>
    <w:p w:rsidR="007E5884" w:rsidRDefault="00A72FB5" w:rsidP="00454AB1">
      <w:pPr>
        <w:pStyle w:val="Prrafodelista"/>
        <w:numPr>
          <w:ilvl w:val="0"/>
          <w:numId w:val="17"/>
        </w:numPr>
        <w:spacing w:after="0" w:line="240" w:lineRule="auto"/>
        <w:jc w:val="both"/>
        <w:rPr>
          <w:rFonts w:ascii="Arial" w:hAnsi="Arial" w:cs="Arial"/>
          <w:sz w:val="24"/>
          <w:szCs w:val="24"/>
        </w:rPr>
      </w:pPr>
      <w:r>
        <w:rPr>
          <w:rFonts w:ascii="Arial" w:hAnsi="Arial" w:cs="Arial"/>
          <w:sz w:val="24"/>
          <w:szCs w:val="24"/>
        </w:rPr>
        <w:t>Los datos analizados debes ser medibles.</w:t>
      </w:r>
    </w:p>
    <w:p w:rsidR="00A72FB5" w:rsidRDefault="00A72FB5" w:rsidP="00454AB1">
      <w:pPr>
        <w:pStyle w:val="Prrafodelista"/>
        <w:numPr>
          <w:ilvl w:val="0"/>
          <w:numId w:val="17"/>
        </w:numPr>
        <w:spacing w:after="0" w:line="240" w:lineRule="auto"/>
        <w:jc w:val="both"/>
        <w:rPr>
          <w:rFonts w:ascii="Arial" w:hAnsi="Arial" w:cs="Arial"/>
          <w:sz w:val="24"/>
          <w:szCs w:val="24"/>
        </w:rPr>
      </w:pPr>
      <w:r>
        <w:rPr>
          <w:rFonts w:ascii="Arial" w:hAnsi="Arial" w:cs="Arial"/>
          <w:sz w:val="24"/>
          <w:szCs w:val="24"/>
        </w:rPr>
        <w:t>Es descriptivo, por tanto se analiza y predice el comportamiento de la población.</w:t>
      </w:r>
    </w:p>
    <w:p w:rsidR="00A72FB5" w:rsidRDefault="00A72FB5" w:rsidP="00454AB1">
      <w:pPr>
        <w:pStyle w:val="Prrafodelista"/>
        <w:numPr>
          <w:ilvl w:val="0"/>
          <w:numId w:val="17"/>
        </w:numPr>
        <w:spacing w:after="0" w:line="240" w:lineRule="auto"/>
        <w:jc w:val="both"/>
        <w:rPr>
          <w:rFonts w:ascii="Arial" w:hAnsi="Arial" w:cs="Arial"/>
          <w:sz w:val="24"/>
          <w:szCs w:val="24"/>
        </w:rPr>
      </w:pPr>
      <w:r>
        <w:rPr>
          <w:rFonts w:ascii="Arial" w:hAnsi="Arial" w:cs="Arial"/>
          <w:sz w:val="24"/>
          <w:szCs w:val="24"/>
        </w:rPr>
        <w:t>Se aplican estímulos para obtener una respuesta.</w:t>
      </w:r>
    </w:p>
    <w:p w:rsidR="00A72FB5" w:rsidRDefault="00A72FB5" w:rsidP="00454AB1">
      <w:pPr>
        <w:pStyle w:val="Prrafodelista"/>
        <w:numPr>
          <w:ilvl w:val="0"/>
          <w:numId w:val="17"/>
        </w:numPr>
        <w:spacing w:after="0" w:line="240" w:lineRule="auto"/>
        <w:jc w:val="both"/>
        <w:rPr>
          <w:rFonts w:ascii="Arial" w:hAnsi="Arial" w:cs="Arial"/>
          <w:sz w:val="24"/>
          <w:szCs w:val="24"/>
        </w:rPr>
      </w:pPr>
      <w:r>
        <w:rPr>
          <w:rFonts w:ascii="Arial" w:hAnsi="Arial" w:cs="Arial"/>
          <w:sz w:val="24"/>
          <w:szCs w:val="24"/>
        </w:rPr>
        <w:t>Lo resultados pueden aplicarse a situaciones generalistas.</w:t>
      </w:r>
    </w:p>
    <w:p w:rsidR="00A72FB5" w:rsidRDefault="00A72FB5" w:rsidP="00A72FB5">
      <w:pPr>
        <w:spacing w:after="0" w:line="240" w:lineRule="auto"/>
        <w:jc w:val="both"/>
        <w:rPr>
          <w:rFonts w:ascii="Arial" w:hAnsi="Arial" w:cs="Arial"/>
          <w:sz w:val="24"/>
          <w:szCs w:val="24"/>
        </w:rPr>
      </w:pPr>
    </w:p>
    <w:p w:rsidR="00A72FB5" w:rsidRPr="007D2349" w:rsidRDefault="00A72FB5" w:rsidP="00256B7D">
      <w:pPr>
        <w:pStyle w:val="Ttulo2"/>
        <w:spacing w:before="0" w:line="240" w:lineRule="auto"/>
        <w:rPr>
          <w:rFonts w:ascii="Arial" w:hAnsi="Arial" w:cs="Arial"/>
          <w:b/>
          <w:color w:val="000000" w:themeColor="text1"/>
          <w:sz w:val="24"/>
          <w:szCs w:val="24"/>
        </w:rPr>
      </w:pPr>
      <w:bookmarkStart w:id="30" w:name="_Toc13403974"/>
      <w:r w:rsidRPr="007D2349">
        <w:rPr>
          <w:rFonts w:ascii="Arial" w:hAnsi="Arial" w:cs="Arial"/>
          <w:b/>
          <w:color w:val="000000" w:themeColor="text1"/>
          <w:sz w:val="24"/>
          <w:szCs w:val="24"/>
        </w:rPr>
        <w:t>La encuesta, tamaño y selección de la muestra</w:t>
      </w:r>
      <w:bookmarkEnd w:id="30"/>
    </w:p>
    <w:p w:rsidR="00885A95" w:rsidRDefault="00E63DBA" w:rsidP="00B57D0C">
      <w:pPr>
        <w:spacing w:after="0" w:line="240" w:lineRule="auto"/>
        <w:jc w:val="both"/>
        <w:rPr>
          <w:rFonts w:ascii="Arial" w:hAnsi="Arial" w:cs="Arial"/>
          <w:sz w:val="24"/>
          <w:szCs w:val="24"/>
        </w:rPr>
      </w:pPr>
      <w:r>
        <w:rPr>
          <w:rFonts w:ascii="Arial" w:hAnsi="Arial" w:cs="Arial"/>
          <w:sz w:val="24"/>
          <w:szCs w:val="24"/>
        </w:rPr>
        <w:t>Las encuestas son útiles cuando hay un grupo destinatario bien definido y la estrategia de la campaña incluye una teoría del cambio e indicadores precisos que pueden medirse. Pueden usarse preguntas abiertas para reunir datos sobre la causa del cambio. Para CheckingRoute, realizar una encuesta cuantitativa es la forma más acertada de como Amadeus puede anticipar el comportamiento del proyecto frente al mercado</w:t>
      </w:r>
      <w:r w:rsidR="007837BF">
        <w:rPr>
          <w:rFonts w:ascii="Arial" w:hAnsi="Arial" w:cs="Arial"/>
          <w:sz w:val="24"/>
          <w:szCs w:val="24"/>
        </w:rPr>
        <w:t>. La encuesta estará dirigida a todo tipo de personas con el objetivo de determinar sus intereses, experiencias y gustos turísticos. Para poder tomar la mayor cantidad de respuestas por personas</w:t>
      </w:r>
      <w:r w:rsidR="00E76B5E">
        <w:rPr>
          <w:rFonts w:ascii="Arial" w:hAnsi="Arial" w:cs="Arial"/>
          <w:sz w:val="24"/>
          <w:szCs w:val="24"/>
        </w:rPr>
        <w:t xml:space="preserve">, se determinó que la encuesta tenga un tamaño de 10 columnas y aprovechando los medios digitales, y su capacidad de masificación, se la desplegó por medios digitales. Mientras más muestras o encuestados se tenga registrado, mayor confiabilidad habrá. </w:t>
      </w:r>
    </w:p>
    <w:p w:rsidR="00885A95" w:rsidRPr="007D2349" w:rsidRDefault="00885A95" w:rsidP="00256B7D">
      <w:pPr>
        <w:pStyle w:val="Ttulo2"/>
        <w:spacing w:before="0" w:line="240" w:lineRule="auto"/>
        <w:rPr>
          <w:rFonts w:ascii="Arial" w:hAnsi="Arial" w:cs="Arial"/>
          <w:b/>
          <w:color w:val="000000" w:themeColor="text1"/>
          <w:sz w:val="24"/>
          <w:szCs w:val="24"/>
        </w:rPr>
      </w:pPr>
      <w:bookmarkStart w:id="31" w:name="_Toc13403975"/>
      <w:r w:rsidRPr="007D2349">
        <w:rPr>
          <w:rFonts w:ascii="Arial" w:hAnsi="Arial" w:cs="Arial"/>
          <w:b/>
          <w:color w:val="000000" w:themeColor="text1"/>
          <w:sz w:val="24"/>
          <w:szCs w:val="24"/>
        </w:rPr>
        <w:t>El Cuestionario</w:t>
      </w:r>
      <w:bookmarkEnd w:id="31"/>
    </w:p>
    <w:p w:rsidR="00885A95" w:rsidRDefault="00885A95" w:rsidP="00B57D0C">
      <w:pPr>
        <w:spacing w:after="0" w:line="240" w:lineRule="auto"/>
        <w:jc w:val="both"/>
        <w:rPr>
          <w:rFonts w:ascii="Arial" w:hAnsi="Arial" w:cs="Arial"/>
          <w:sz w:val="24"/>
          <w:szCs w:val="24"/>
        </w:rPr>
      </w:pPr>
      <w:r>
        <w:rPr>
          <w:rFonts w:ascii="Arial" w:hAnsi="Arial" w:cs="Arial"/>
          <w:sz w:val="24"/>
          <w:szCs w:val="24"/>
        </w:rPr>
        <w:t>Se ha decidido realizar un cuestionario de10 preguntas, para determinar los gustos de la población, en este caso se ha encuestado por medios digitales a personas ecuatorianas. Las preguntas son las siguientes</w:t>
      </w:r>
      <w:r w:rsidR="00E868AA">
        <w:rPr>
          <w:rFonts w:ascii="Arial" w:hAnsi="Arial" w:cs="Arial"/>
          <w:sz w:val="24"/>
          <w:szCs w:val="24"/>
        </w:rPr>
        <w:t xml:space="preserve"> </w:t>
      </w:r>
      <w:sdt>
        <w:sdtPr>
          <w:rPr>
            <w:rFonts w:ascii="Arial" w:hAnsi="Arial" w:cs="Arial"/>
            <w:sz w:val="24"/>
            <w:szCs w:val="24"/>
          </w:rPr>
          <w:id w:val="355003616"/>
          <w:citation/>
        </w:sdtPr>
        <w:sdtContent>
          <w:r w:rsidR="00E868AA" w:rsidRPr="00E868AA">
            <w:rPr>
              <w:rFonts w:ascii="Times New Roman" w:hAnsi="Times New Roman" w:cs="Times New Roman"/>
              <w:sz w:val="24"/>
              <w:szCs w:val="24"/>
            </w:rPr>
            <w:fldChar w:fldCharType="begin"/>
          </w:r>
          <w:r w:rsidR="00E868AA" w:rsidRPr="00E868AA">
            <w:rPr>
              <w:rFonts w:ascii="Times New Roman" w:hAnsi="Times New Roman" w:cs="Times New Roman"/>
              <w:sz w:val="24"/>
              <w:szCs w:val="24"/>
            </w:rPr>
            <w:instrText xml:space="preserve">CITATION ONU \y  \l 12298 </w:instrText>
          </w:r>
          <w:r w:rsidR="00E868AA" w:rsidRPr="00E868AA">
            <w:rPr>
              <w:rFonts w:ascii="Times New Roman" w:hAnsi="Times New Roman" w:cs="Times New Roman"/>
              <w:sz w:val="24"/>
              <w:szCs w:val="24"/>
            </w:rPr>
            <w:fldChar w:fldCharType="separate"/>
          </w:r>
          <w:r w:rsidR="00E868AA" w:rsidRPr="00E868AA">
            <w:rPr>
              <w:rFonts w:ascii="Times New Roman" w:hAnsi="Times New Roman" w:cs="Times New Roman"/>
              <w:noProof/>
              <w:sz w:val="24"/>
              <w:szCs w:val="24"/>
            </w:rPr>
            <w:t>(Mujeres)</w:t>
          </w:r>
          <w:r w:rsidR="00E868AA" w:rsidRPr="00E868AA">
            <w:rPr>
              <w:rFonts w:ascii="Times New Roman" w:hAnsi="Times New Roman" w:cs="Times New Roman"/>
              <w:sz w:val="24"/>
              <w:szCs w:val="24"/>
            </w:rPr>
            <w:fldChar w:fldCharType="end"/>
          </w:r>
        </w:sdtContent>
      </w:sdt>
      <w:r>
        <w:rPr>
          <w:rFonts w:ascii="Arial" w:hAnsi="Arial" w:cs="Arial"/>
          <w:sz w:val="24"/>
          <w:szCs w:val="24"/>
        </w:rPr>
        <w:t>:</w:t>
      </w:r>
    </w:p>
    <w:p w:rsidR="00A72FB5" w:rsidRDefault="00885A95"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lastRenderedPageBreak/>
        <w:t>¿Qué edad tienes?</w:t>
      </w:r>
    </w:p>
    <w:p w:rsidR="005B41E6" w:rsidRDefault="00885A95"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t>¿Qué medios usas para buscar imágenes?</w:t>
      </w:r>
    </w:p>
    <w:p w:rsid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Facebook</w:t>
      </w:r>
    </w:p>
    <w:p w:rsid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Instagram</w:t>
      </w:r>
    </w:p>
    <w:p w:rsidR="005B41E6" w:rsidRP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Google</w:t>
      </w:r>
    </w:p>
    <w:p w:rsidR="00885A95" w:rsidRDefault="005B41E6"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t>¿Qué te gustaría conocer?</w:t>
      </w:r>
    </w:p>
    <w:p w:rsid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Ciudades importantes y hospedarte en hoteles conocidos</w:t>
      </w:r>
    </w:p>
    <w:p w:rsidR="005B41E6" w:rsidRP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Lugares exóticos y en contacto con la naturaleza</w:t>
      </w:r>
    </w:p>
    <w:p w:rsidR="005B41E6" w:rsidRDefault="005B41E6"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t>¿Qué continente te gustaría visitar?</w:t>
      </w:r>
    </w:p>
    <w:p w:rsid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Norte América</w:t>
      </w:r>
    </w:p>
    <w:p w:rsid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Europa</w:t>
      </w:r>
    </w:p>
    <w:p w:rsid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Oceanía</w:t>
      </w:r>
    </w:p>
    <w:p w:rsidR="005B41E6" w:rsidRDefault="005B41E6"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t>¿Qué tipo de tour le gustaría realizar?</w:t>
      </w:r>
    </w:p>
    <w:p w:rsid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Uno donde podrías visitar en 10 días lo parques Nacionales Galápagos (Ecuador) y Karijini (Australia)</w:t>
      </w:r>
    </w:p>
    <w:p w:rsidR="005B41E6" w:rsidRDefault="005B41E6"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Uno donde puede visitar en 6 días la ciudad de New York y Londres</w:t>
      </w:r>
    </w:p>
    <w:p w:rsidR="005B41E6" w:rsidRDefault="005B41E6"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t>¿Te gustaría que tu guía turístico haya sido un viajero que recorrió el mundo?</w:t>
      </w:r>
    </w:p>
    <w:p w:rsidR="005B41E6" w:rsidRDefault="005B41E6"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t>¿Te gustaría conocer lugares pocos conocidos donde se podría vivir grandes experiencias?</w:t>
      </w:r>
    </w:p>
    <w:p w:rsidR="005B41E6" w:rsidRDefault="005B41E6"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t>¿Te gustaría conocer sobre eco turismo?</w:t>
      </w:r>
    </w:p>
    <w:p w:rsidR="005B41E6" w:rsidRDefault="005B41E6"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t xml:space="preserve">¿Te gustaría conocer los 3 mejores restaurantes de comida local en tus próximos viajes? </w:t>
      </w:r>
    </w:p>
    <w:p w:rsidR="005B41E6" w:rsidRDefault="005B41E6" w:rsidP="00454AB1">
      <w:pPr>
        <w:pStyle w:val="Prrafodelista"/>
        <w:numPr>
          <w:ilvl w:val="0"/>
          <w:numId w:val="18"/>
        </w:numPr>
        <w:spacing w:after="0" w:line="240" w:lineRule="auto"/>
        <w:jc w:val="both"/>
        <w:rPr>
          <w:rFonts w:ascii="Arial" w:hAnsi="Arial" w:cs="Arial"/>
          <w:sz w:val="24"/>
          <w:szCs w:val="24"/>
        </w:rPr>
      </w:pPr>
      <w:r>
        <w:rPr>
          <w:rFonts w:ascii="Arial" w:hAnsi="Arial" w:cs="Arial"/>
          <w:sz w:val="24"/>
          <w:szCs w:val="24"/>
        </w:rPr>
        <w:t>¿</w:t>
      </w:r>
      <w:r w:rsidR="00E93DDB">
        <w:rPr>
          <w:rFonts w:ascii="Arial" w:hAnsi="Arial" w:cs="Arial"/>
          <w:sz w:val="24"/>
          <w:szCs w:val="24"/>
        </w:rPr>
        <w:t>Qué tipo de experiencias te gustaría tener?</w:t>
      </w:r>
    </w:p>
    <w:p w:rsidR="00E93DDB" w:rsidRDefault="00E93DDB"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Turismo de aventura con deportes extremos</w:t>
      </w:r>
    </w:p>
    <w:p w:rsidR="009E13A0" w:rsidRDefault="00E93DDB" w:rsidP="00454AB1">
      <w:pPr>
        <w:pStyle w:val="Prrafodelista"/>
        <w:numPr>
          <w:ilvl w:val="1"/>
          <w:numId w:val="18"/>
        </w:numPr>
        <w:spacing w:after="0" w:line="240" w:lineRule="auto"/>
        <w:jc w:val="both"/>
        <w:rPr>
          <w:rFonts w:ascii="Arial" w:hAnsi="Arial" w:cs="Arial"/>
          <w:sz w:val="24"/>
          <w:szCs w:val="24"/>
        </w:rPr>
      </w:pPr>
      <w:r>
        <w:rPr>
          <w:rFonts w:ascii="Arial" w:hAnsi="Arial" w:cs="Arial"/>
          <w:sz w:val="24"/>
          <w:szCs w:val="24"/>
        </w:rPr>
        <w:t>Turismo urbano con visitas a sitios históricos</w:t>
      </w:r>
    </w:p>
    <w:p w:rsidR="003702BC" w:rsidRDefault="003702BC" w:rsidP="009E13A0">
      <w:pPr>
        <w:spacing w:after="0" w:line="240" w:lineRule="auto"/>
        <w:jc w:val="both"/>
        <w:rPr>
          <w:rFonts w:ascii="Arial" w:hAnsi="Arial" w:cs="Arial"/>
          <w:b/>
          <w:sz w:val="24"/>
          <w:szCs w:val="24"/>
        </w:rPr>
      </w:pPr>
    </w:p>
    <w:p w:rsidR="00E93DDB" w:rsidRPr="007D2349" w:rsidRDefault="00E93DDB" w:rsidP="00256B7D">
      <w:pPr>
        <w:pStyle w:val="Ttulo2"/>
        <w:spacing w:before="0" w:line="240" w:lineRule="auto"/>
        <w:rPr>
          <w:rFonts w:ascii="Arial" w:hAnsi="Arial" w:cs="Arial"/>
          <w:color w:val="000000" w:themeColor="text1"/>
          <w:sz w:val="24"/>
          <w:szCs w:val="24"/>
        </w:rPr>
      </w:pPr>
      <w:bookmarkStart w:id="32" w:name="_Toc13403976"/>
      <w:r w:rsidRPr="007D2349">
        <w:rPr>
          <w:rFonts w:ascii="Arial" w:hAnsi="Arial" w:cs="Arial"/>
          <w:b/>
          <w:color w:val="000000" w:themeColor="text1"/>
          <w:sz w:val="24"/>
          <w:szCs w:val="24"/>
        </w:rPr>
        <w:t>Ficha técnica del estudio</w:t>
      </w:r>
      <w:bookmarkEnd w:id="32"/>
    </w:p>
    <w:p w:rsidR="00E93DDB" w:rsidRDefault="00E93DDB" w:rsidP="00E93DDB">
      <w:pPr>
        <w:spacing w:after="0" w:line="240" w:lineRule="auto"/>
        <w:ind w:left="708"/>
        <w:jc w:val="both"/>
        <w:rPr>
          <w:rFonts w:ascii="Arial" w:hAnsi="Arial" w:cs="Arial"/>
          <w:sz w:val="24"/>
          <w:szCs w:val="24"/>
        </w:rPr>
      </w:pPr>
    </w:p>
    <w:tbl>
      <w:tblPr>
        <w:tblW w:w="7760" w:type="dxa"/>
        <w:jc w:val="center"/>
        <w:tblCellMar>
          <w:left w:w="70" w:type="dxa"/>
          <w:right w:w="70" w:type="dxa"/>
        </w:tblCellMar>
        <w:tblLook w:val="04A0" w:firstRow="1" w:lastRow="0" w:firstColumn="1" w:lastColumn="0" w:noHBand="0" w:noVBand="1"/>
      </w:tblPr>
      <w:tblGrid>
        <w:gridCol w:w="2720"/>
        <w:gridCol w:w="5040"/>
      </w:tblGrid>
      <w:tr w:rsidR="00BF5359" w:rsidRPr="00BF5359" w:rsidTr="00BF5359">
        <w:trPr>
          <w:trHeight w:val="300"/>
          <w:jc w:val="center"/>
        </w:trPr>
        <w:tc>
          <w:tcPr>
            <w:tcW w:w="272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BF5359" w:rsidRPr="00BF5359" w:rsidRDefault="00BF5359" w:rsidP="00BF5359">
            <w:pPr>
              <w:spacing w:after="0" w:line="240" w:lineRule="auto"/>
              <w:jc w:val="center"/>
              <w:rPr>
                <w:rFonts w:ascii="Calibri" w:eastAsia="Times New Roman" w:hAnsi="Calibri" w:cs="Calibri"/>
                <w:b/>
                <w:bCs/>
                <w:color w:val="000000"/>
                <w:lang w:eastAsia="es-EC"/>
              </w:rPr>
            </w:pPr>
            <w:r w:rsidRPr="00BF5359">
              <w:rPr>
                <w:rFonts w:ascii="Calibri" w:eastAsia="Times New Roman" w:hAnsi="Calibri" w:cs="Calibri"/>
                <w:b/>
                <w:bCs/>
                <w:color w:val="000000"/>
                <w:lang w:eastAsia="es-EC"/>
              </w:rPr>
              <w:t>TIPO DE ESTUDIO</w:t>
            </w:r>
          </w:p>
        </w:tc>
        <w:tc>
          <w:tcPr>
            <w:tcW w:w="5040" w:type="dxa"/>
            <w:tcBorders>
              <w:top w:val="single" w:sz="4" w:space="0" w:color="auto"/>
              <w:left w:val="nil"/>
              <w:bottom w:val="single" w:sz="4" w:space="0" w:color="auto"/>
              <w:right w:val="single" w:sz="4" w:space="0" w:color="auto"/>
            </w:tcBorders>
            <w:shd w:val="clear" w:color="000000" w:fill="FFD966"/>
            <w:vAlign w:val="bottom"/>
            <w:hideMark/>
          </w:tcPr>
          <w:p w:rsidR="00BF5359" w:rsidRPr="00BF5359" w:rsidRDefault="00BF5359" w:rsidP="00BF5359">
            <w:pPr>
              <w:spacing w:after="0" w:line="240" w:lineRule="auto"/>
              <w:jc w:val="center"/>
              <w:rPr>
                <w:rFonts w:ascii="Calibri" w:eastAsia="Times New Roman" w:hAnsi="Calibri" w:cs="Calibri"/>
                <w:color w:val="000000"/>
                <w:lang w:eastAsia="es-EC"/>
              </w:rPr>
            </w:pPr>
            <w:r w:rsidRPr="00BF5359">
              <w:rPr>
                <w:rFonts w:ascii="Calibri" w:eastAsia="Times New Roman" w:hAnsi="Calibri" w:cs="Calibri"/>
                <w:color w:val="000000"/>
                <w:lang w:eastAsia="es-EC"/>
              </w:rPr>
              <w:t>ANÁLISIS CUANTITATIVO</w:t>
            </w:r>
          </w:p>
        </w:tc>
      </w:tr>
      <w:tr w:rsidR="00BF5359" w:rsidRPr="00BF5359" w:rsidTr="00BF5359">
        <w:trPr>
          <w:trHeight w:val="600"/>
          <w:jc w:val="center"/>
        </w:trPr>
        <w:tc>
          <w:tcPr>
            <w:tcW w:w="2720" w:type="dxa"/>
            <w:tcBorders>
              <w:top w:val="nil"/>
              <w:left w:val="single" w:sz="4" w:space="0" w:color="auto"/>
              <w:bottom w:val="single" w:sz="4" w:space="0" w:color="auto"/>
              <w:right w:val="single" w:sz="4" w:space="0" w:color="auto"/>
            </w:tcBorders>
            <w:shd w:val="clear" w:color="000000" w:fill="BDD7EE"/>
            <w:noWrap/>
            <w:vAlign w:val="center"/>
            <w:hideMark/>
          </w:tcPr>
          <w:p w:rsidR="00BF5359" w:rsidRPr="00BF5359" w:rsidRDefault="00BF5359" w:rsidP="00BF5359">
            <w:pPr>
              <w:spacing w:after="0" w:line="240" w:lineRule="auto"/>
              <w:jc w:val="center"/>
              <w:rPr>
                <w:rFonts w:ascii="Calibri" w:eastAsia="Times New Roman" w:hAnsi="Calibri" w:cs="Calibri"/>
                <w:b/>
                <w:bCs/>
                <w:color w:val="000000"/>
                <w:lang w:eastAsia="es-EC"/>
              </w:rPr>
            </w:pPr>
            <w:r w:rsidRPr="00BF5359">
              <w:rPr>
                <w:rFonts w:ascii="Calibri" w:eastAsia="Times New Roman" w:hAnsi="Calibri" w:cs="Calibri"/>
                <w:b/>
                <w:bCs/>
                <w:color w:val="000000"/>
                <w:lang w:eastAsia="es-EC"/>
              </w:rPr>
              <w:t>POBLACIÓN</w:t>
            </w:r>
          </w:p>
        </w:tc>
        <w:tc>
          <w:tcPr>
            <w:tcW w:w="5040" w:type="dxa"/>
            <w:tcBorders>
              <w:top w:val="nil"/>
              <w:left w:val="nil"/>
              <w:bottom w:val="single" w:sz="4" w:space="0" w:color="auto"/>
              <w:right w:val="single" w:sz="4" w:space="0" w:color="auto"/>
            </w:tcBorders>
            <w:shd w:val="clear" w:color="000000" w:fill="FFD966"/>
            <w:vAlign w:val="bottom"/>
            <w:hideMark/>
          </w:tcPr>
          <w:p w:rsidR="00BF5359" w:rsidRPr="00BF5359" w:rsidRDefault="00BF5359" w:rsidP="00BF5359">
            <w:pPr>
              <w:spacing w:after="0" w:line="240" w:lineRule="auto"/>
              <w:jc w:val="center"/>
              <w:rPr>
                <w:rFonts w:ascii="Calibri" w:eastAsia="Times New Roman" w:hAnsi="Calibri" w:cs="Calibri"/>
                <w:color w:val="000000"/>
                <w:lang w:eastAsia="es-EC"/>
              </w:rPr>
            </w:pPr>
            <w:r w:rsidRPr="00BF5359">
              <w:rPr>
                <w:rFonts w:ascii="Calibri" w:eastAsia="Times New Roman" w:hAnsi="Calibri" w:cs="Calibri"/>
                <w:color w:val="000000"/>
                <w:lang w:eastAsia="es-EC"/>
              </w:rPr>
              <w:t>HOMBRES Y MUJERES ECUATORIANOS MAYORES A 18 AÑOS</w:t>
            </w:r>
          </w:p>
        </w:tc>
      </w:tr>
      <w:tr w:rsidR="00BF5359" w:rsidRPr="00BF5359" w:rsidTr="00BF5359">
        <w:trPr>
          <w:trHeight w:val="300"/>
          <w:jc w:val="center"/>
        </w:trPr>
        <w:tc>
          <w:tcPr>
            <w:tcW w:w="2720" w:type="dxa"/>
            <w:tcBorders>
              <w:top w:val="nil"/>
              <w:left w:val="single" w:sz="4" w:space="0" w:color="auto"/>
              <w:bottom w:val="single" w:sz="4" w:space="0" w:color="auto"/>
              <w:right w:val="single" w:sz="4" w:space="0" w:color="auto"/>
            </w:tcBorders>
            <w:shd w:val="clear" w:color="000000" w:fill="BDD7EE"/>
            <w:noWrap/>
            <w:vAlign w:val="bottom"/>
            <w:hideMark/>
          </w:tcPr>
          <w:p w:rsidR="00BF5359" w:rsidRPr="00BF5359" w:rsidRDefault="00BF5359" w:rsidP="00BF5359">
            <w:pPr>
              <w:spacing w:after="0" w:line="240" w:lineRule="auto"/>
              <w:jc w:val="center"/>
              <w:rPr>
                <w:rFonts w:ascii="Calibri" w:eastAsia="Times New Roman" w:hAnsi="Calibri" w:cs="Calibri"/>
                <w:b/>
                <w:bCs/>
                <w:color w:val="000000"/>
                <w:lang w:eastAsia="es-EC"/>
              </w:rPr>
            </w:pPr>
            <w:r w:rsidRPr="00BF5359">
              <w:rPr>
                <w:rFonts w:ascii="Calibri" w:eastAsia="Times New Roman" w:hAnsi="Calibri" w:cs="Calibri"/>
                <w:b/>
                <w:bCs/>
                <w:color w:val="000000"/>
                <w:lang w:eastAsia="es-EC"/>
              </w:rPr>
              <w:t>TAMAÑO DE LA MUESTRA</w:t>
            </w:r>
          </w:p>
        </w:tc>
        <w:tc>
          <w:tcPr>
            <w:tcW w:w="5040" w:type="dxa"/>
            <w:tcBorders>
              <w:top w:val="nil"/>
              <w:left w:val="nil"/>
              <w:bottom w:val="single" w:sz="4" w:space="0" w:color="auto"/>
              <w:right w:val="single" w:sz="4" w:space="0" w:color="auto"/>
            </w:tcBorders>
            <w:shd w:val="clear" w:color="000000" w:fill="FFD966"/>
            <w:vAlign w:val="bottom"/>
            <w:hideMark/>
          </w:tcPr>
          <w:p w:rsidR="00BF5359" w:rsidRPr="00BF5359" w:rsidRDefault="00BF5359" w:rsidP="00BF5359">
            <w:pPr>
              <w:spacing w:after="0" w:line="240" w:lineRule="auto"/>
              <w:jc w:val="center"/>
              <w:rPr>
                <w:rFonts w:ascii="Calibri" w:eastAsia="Times New Roman" w:hAnsi="Calibri" w:cs="Calibri"/>
                <w:color w:val="000000"/>
                <w:lang w:eastAsia="es-EC"/>
              </w:rPr>
            </w:pPr>
            <w:r w:rsidRPr="00BF5359">
              <w:rPr>
                <w:rFonts w:ascii="Calibri" w:eastAsia="Times New Roman" w:hAnsi="Calibri" w:cs="Calibri"/>
                <w:color w:val="000000"/>
                <w:lang w:eastAsia="es-EC"/>
              </w:rPr>
              <w:t>24 ENCUESTADOS</w:t>
            </w:r>
          </w:p>
        </w:tc>
      </w:tr>
      <w:tr w:rsidR="00BF5359" w:rsidRPr="00BF5359" w:rsidTr="00BF5359">
        <w:trPr>
          <w:trHeight w:val="600"/>
          <w:jc w:val="center"/>
        </w:trPr>
        <w:tc>
          <w:tcPr>
            <w:tcW w:w="2720" w:type="dxa"/>
            <w:tcBorders>
              <w:top w:val="nil"/>
              <w:left w:val="single" w:sz="4" w:space="0" w:color="auto"/>
              <w:bottom w:val="single" w:sz="4" w:space="0" w:color="auto"/>
              <w:right w:val="single" w:sz="4" w:space="0" w:color="auto"/>
            </w:tcBorders>
            <w:shd w:val="clear" w:color="000000" w:fill="BDD7EE"/>
            <w:noWrap/>
            <w:vAlign w:val="center"/>
            <w:hideMark/>
          </w:tcPr>
          <w:p w:rsidR="00BF5359" w:rsidRPr="00BF5359" w:rsidRDefault="00BF5359" w:rsidP="00BF5359">
            <w:pPr>
              <w:spacing w:after="0" w:line="240" w:lineRule="auto"/>
              <w:jc w:val="center"/>
              <w:rPr>
                <w:rFonts w:ascii="Calibri" w:eastAsia="Times New Roman" w:hAnsi="Calibri" w:cs="Calibri"/>
                <w:b/>
                <w:bCs/>
                <w:color w:val="000000"/>
                <w:lang w:eastAsia="es-EC"/>
              </w:rPr>
            </w:pPr>
            <w:r w:rsidRPr="00BF5359">
              <w:rPr>
                <w:rFonts w:ascii="Calibri" w:eastAsia="Times New Roman" w:hAnsi="Calibri" w:cs="Calibri"/>
                <w:b/>
                <w:bCs/>
                <w:color w:val="000000"/>
                <w:lang w:eastAsia="es-EC"/>
              </w:rPr>
              <w:t>SELECCIÓN DE LA MUESTRA</w:t>
            </w:r>
          </w:p>
        </w:tc>
        <w:tc>
          <w:tcPr>
            <w:tcW w:w="5040" w:type="dxa"/>
            <w:tcBorders>
              <w:top w:val="nil"/>
              <w:left w:val="nil"/>
              <w:bottom w:val="single" w:sz="4" w:space="0" w:color="auto"/>
              <w:right w:val="single" w:sz="4" w:space="0" w:color="auto"/>
            </w:tcBorders>
            <w:shd w:val="clear" w:color="000000" w:fill="FFD966"/>
            <w:vAlign w:val="bottom"/>
            <w:hideMark/>
          </w:tcPr>
          <w:p w:rsidR="00BF5359" w:rsidRPr="00BF5359" w:rsidRDefault="00BF5359" w:rsidP="00BF5359">
            <w:pPr>
              <w:spacing w:after="0" w:line="240" w:lineRule="auto"/>
              <w:jc w:val="center"/>
              <w:rPr>
                <w:rFonts w:ascii="Calibri" w:eastAsia="Times New Roman" w:hAnsi="Calibri" w:cs="Calibri"/>
                <w:color w:val="000000"/>
                <w:lang w:eastAsia="es-EC"/>
              </w:rPr>
            </w:pPr>
            <w:r w:rsidRPr="00BF5359">
              <w:rPr>
                <w:rFonts w:ascii="Calibri" w:eastAsia="Times New Roman" w:hAnsi="Calibri" w:cs="Calibri"/>
                <w:color w:val="000000"/>
                <w:lang w:eastAsia="es-EC"/>
              </w:rPr>
              <w:t>A TRAVES DE MEDIOS DIGITALES UTILIZANDO GOOGLE FORMS</w:t>
            </w:r>
          </w:p>
        </w:tc>
      </w:tr>
      <w:tr w:rsidR="00BF5359" w:rsidRPr="00BF5359" w:rsidTr="00BF5359">
        <w:trPr>
          <w:trHeight w:val="300"/>
          <w:jc w:val="center"/>
        </w:trPr>
        <w:tc>
          <w:tcPr>
            <w:tcW w:w="2720" w:type="dxa"/>
            <w:tcBorders>
              <w:top w:val="nil"/>
              <w:left w:val="single" w:sz="4" w:space="0" w:color="auto"/>
              <w:bottom w:val="single" w:sz="4" w:space="0" w:color="auto"/>
              <w:right w:val="single" w:sz="4" w:space="0" w:color="auto"/>
            </w:tcBorders>
            <w:shd w:val="clear" w:color="000000" w:fill="BDD7EE"/>
            <w:noWrap/>
            <w:vAlign w:val="bottom"/>
            <w:hideMark/>
          </w:tcPr>
          <w:p w:rsidR="00BF5359" w:rsidRPr="00BF5359" w:rsidRDefault="00BF5359" w:rsidP="00BF5359">
            <w:pPr>
              <w:spacing w:after="0" w:line="240" w:lineRule="auto"/>
              <w:jc w:val="center"/>
              <w:rPr>
                <w:rFonts w:ascii="Calibri" w:eastAsia="Times New Roman" w:hAnsi="Calibri" w:cs="Calibri"/>
                <w:b/>
                <w:bCs/>
                <w:color w:val="000000"/>
                <w:lang w:eastAsia="es-EC"/>
              </w:rPr>
            </w:pPr>
            <w:r w:rsidRPr="00BF5359">
              <w:rPr>
                <w:rFonts w:ascii="Calibri" w:eastAsia="Times New Roman" w:hAnsi="Calibri" w:cs="Calibri"/>
                <w:b/>
                <w:bCs/>
                <w:color w:val="000000"/>
                <w:lang w:eastAsia="es-EC"/>
              </w:rPr>
              <w:t>FECHA DE REALIZACIÓN</w:t>
            </w:r>
          </w:p>
        </w:tc>
        <w:tc>
          <w:tcPr>
            <w:tcW w:w="5040" w:type="dxa"/>
            <w:tcBorders>
              <w:top w:val="nil"/>
              <w:left w:val="nil"/>
              <w:bottom w:val="single" w:sz="4" w:space="0" w:color="auto"/>
              <w:right w:val="single" w:sz="4" w:space="0" w:color="auto"/>
            </w:tcBorders>
            <w:shd w:val="clear" w:color="000000" w:fill="FFD966"/>
            <w:vAlign w:val="bottom"/>
            <w:hideMark/>
          </w:tcPr>
          <w:p w:rsidR="00BF5359" w:rsidRPr="00BF5359" w:rsidRDefault="00BF5359" w:rsidP="00BF5359">
            <w:pPr>
              <w:spacing w:after="0" w:line="240" w:lineRule="auto"/>
              <w:jc w:val="center"/>
              <w:rPr>
                <w:rFonts w:ascii="Calibri" w:eastAsia="Times New Roman" w:hAnsi="Calibri" w:cs="Calibri"/>
                <w:color w:val="000000"/>
                <w:lang w:eastAsia="es-EC"/>
              </w:rPr>
            </w:pPr>
            <w:r w:rsidRPr="00BF5359">
              <w:rPr>
                <w:rFonts w:ascii="Calibri" w:eastAsia="Times New Roman" w:hAnsi="Calibri" w:cs="Calibri"/>
                <w:color w:val="000000"/>
                <w:lang w:eastAsia="es-EC"/>
              </w:rPr>
              <w:t>5-15 DE JULIO 2018</w:t>
            </w:r>
          </w:p>
        </w:tc>
      </w:tr>
      <w:tr w:rsidR="00BF5359" w:rsidRPr="00BF5359" w:rsidTr="00BF5359">
        <w:trPr>
          <w:trHeight w:val="300"/>
          <w:jc w:val="center"/>
        </w:trPr>
        <w:tc>
          <w:tcPr>
            <w:tcW w:w="2720" w:type="dxa"/>
            <w:tcBorders>
              <w:top w:val="nil"/>
              <w:left w:val="single" w:sz="4" w:space="0" w:color="auto"/>
              <w:bottom w:val="single" w:sz="4" w:space="0" w:color="auto"/>
              <w:right w:val="single" w:sz="4" w:space="0" w:color="auto"/>
            </w:tcBorders>
            <w:shd w:val="clear" w:color="000000" w:fill="BDD7EE"/>
            <w:noWrap/>
            <w:vAlign w:val="bottom"/>
            <w:hideMark/>
          </w:tcPr>
          <w:p w:rsidR="00BF5359" w:rsidRPr="00BF5359" w:rsidRDefault="00BF5359" w:rsidP="00BF5359">
            <w:pPr>
              <w:spacing w:after="0" w:line="240" w:lineRule="auto"/>
              <w:jc w:val="center"/>
              <w:rPr>
                <w:rFonts w:ascii="Calibri" w:eastAsia="Times New Roman" w:hAnsi="Calibri" w:cs="Calibri"/>
                <w:b/>
                <w:bCs/>
                <w:color w:val="000000"/>
                <w:lang w:eastAsia="es-EC"/>
              </w:rPr>
            </w:pPr>
            <w:r w:rsidRPr="00BF5359">
              <w:rPr>
                <w:rFonts w:ascii="Calibri" w:eastAsia="Times New Roman" w:hAnsi="Calibri" w:cs="Calibri"/>
                <w:b/>
                <w:bCs/>
                <w:color w:val="000000"/>
                <w:lang w:eastAsia="es-EC"/>
              </w:rPr>
              <w:t>ENLACE DE LA ENCUESTA</w:t>
            </w:r>
          </w:p>
        </w:tc>
        <w:tc>
          <w:tcPr>
            <w:tcW w:w="5040" w:type="dxa"/>
            <w:tcBorders>
              <w:top w:val="nil"/>
              <w:left w:val="nil"/>
              <w:bottom w:val="single" w:sz="4" w:space="0" w:color="auto"/>
              <w:right w:val="single" w:sz="4" w:space="0" w:color="auto"/>
            </w:tcBorders>
            <w:shd w:val="clear" w:color="000000" w:fill="FFD966"/>
            <w:vAlign w:val="bottom"/>
            <w:hideMark/>
          </w:tcPr>
          <w:p w:rsidR="00BF5359" w:rsidRPr="00BF5359" w:rsidRDefault="00B136E7" w:rsidP="00BF5359">
            <w:pPr>
              <w:spacing w:after="0" w:line="240" w:lineRule="auto"/>
              <w:jc w:val="center"/>
              <w:rPr>
                <w:rFonts w:ascii="Calibri" w:eastAsia="Times New Roman" w:hAnsi="Calibri" w:cs="Calibri"/>
                <w:color w:val="0563C1"/>
                <w:u w:val="single"/>
                <w:lang w:eastAsia="es-EC"/>
              </w:rPr>
            </w:pPr>
            <w:hyperlink r:id="rId19" w:history="1">
              <w:r w:rsidR="00BF5359" w:rsidRPr="00BF5359">
                <w:rPr>
                  <w:rFonts w:ascii="Calibri" w:eastAsia="Times New Roman" w:hAnsi="Calibri" w:cs="Calibri"/>
                  <w:color w:val="0563C1"/>
                  <w:u w:val="single"/>
                  <w:lang w:eastAsia="es-EC"/>
                </w:rPr>
                <w:t>https://goo.gl/forms/inmK3D0iGddFvYjg1</w:t>
              </w:r>
            </w:hyperlink>
          </w:p>
        </w:tc>
      </w:tr>
    </w:tbl>
    <w:p w:rsidR="00E93DDB" w:rsidRPr="00E800E2" w:rsidRDefault="00416F9D" w:rsidP="00416F9D">
      <w:pPr>
        <w:spacing w:after="0" w:line="240" w:lineRule="auto"/>
        <w:ind w:left="708"/>
        <w:jc w:val="center"/>
        <w:rPr>
          <w:rFonts w:ascii="Times New Roman" w:hAnsi="Times New Roman" w:cs="Times New Roman"/>
          <w:sz w:val="24"/>
          <w:szCs w:val="24"/>
        </w:rPr>
      </w:pPr>
      <w:r w:rsidRPr="00E800E2">
        <w:rPr>
          <w:rFonts w:ascii="Times New Roman" w:hAnsi="Times New Roman" w:cs="Times New Roman"/>
          <w:sz w:val="24"/>
          <w:szCs w:val="24"/>
        </w:rPr>
        <w:t xml:space="preserve">Tabla </w:t>
      </w:r>
      <w:r w:rsidR="00BF5359" w:rsidRPr="00E800E2">
        <w:rPr>
          <w:rFonts w:ascii="Times New Roman" w:hAnsi="Times New Roman" w:cs="Times New Roman"/>
          <w:sz w:val="24"/>
          <w:szCs w:val="24"/>
        </w:rPr>
        <w:t>8</w:t>
      </w:r>
      <w:r w:rsidRPr="00E800E2">
        <w:rPr>
          <w:rFonts w:ascii="Times New Roman" w:hAnsi="Times New Roman" w:cs="Times New Roman"/>
          <w:sz w:val="24"/>
          <w:szCs w:val="24"/>
        </w:rPr>
        <w:t>,</w:t>
      </w:r>
      <w:r w:rsidR="00BF5359" w:rsidRPr="00E800E2">
        <w:rPr>
          <w:rFonts w:ascii="Times New Roman" w:hAnsi="Times New Roman" w:cs="Times New Roman"/>
          <w:sz w:val="24"/>
          <w:szCs w:val="24"/>
        </w:rPr>
        <w:t xml:space="preserve"> </w:t>
      </w:r>
      <w:r w:rsidRPr="00E800E2">
        <w:rPr>
          <w:rFonts w:ascii="Times New Roman" w:hAnsi="Times New Roman" w:cs="Times New Roman"/>
          <w:sz w:val="24"/>
          <w:szCs w:val="24"/>
        </w:rPr>
        <w:t>elaboración propia</w:t>
      </w:r>
    </w:p>
    <w:p w:rsidR="005B41E6" w:rsidRPr="005B41E6" w:rsidRDefault="005B41E6" w:rsidP="005B41E6">
      <w:pPr>
        <w:spacing w:after="0" w:line="240" w:lineRule="auto"/>
        <w:jc w:val="both"/>
        <w:rPr>
          <w:rFonts w:ascii="Arial" w:hAnsi="Arial" w:cs="Arial"/>
          <w:sz w:val="24"/>
          <w:szCs w:val="24"/>
        </w:rPr>
      </w:pPr>
    </w:p>
    <w:p w:rsidR="00182C29" w:rsidRPr="007D2349" w:rsidRDefault="00416F9D" w:rsidP="00256B7D">
      <w:pPr>
        <w:pStyle w:val="Ttulo2"/>
        <w:spacing w:before="0" w:line="240" w:lineRule="auto"/>
        <w:rPr>
          <w:rFonts w:ascii="Arial" w:hAnsi="Arial" w:cs="Arial"/>
          <w:b/>
          <w:color w:val="000000" w:themeColor="text1"/>
          <w:sz w:val="24"/>
          <w:szCs w:val="24"/>
        </w:rPr>
      </w:pPr>
      <w:bookmarkStart w:id="33" w:name="_Toc13403977"/>
      <w:r w:rsidRPr="007D2349">
        <w:rPr>
          <w:rFonts w:ascii="Arial" w:hAnsi="Arial" w:cs="Arial"/>
          <w:b/>
          <w:color w:val="000000" w:themeColor="text1"/>
          <w:sz w:val="24"/>
          <w:szCs w:val="24"/>
        </w:rPr>
        <w:t>Síntesis</w:t>
      </w:r>
      <w:bookmarkEnd w:id="33"/>
    </w:p>
    <w:p w:rsidR="00F2752F" w:rsidRDefault="00416F9D" w:rsidP="003A2547">
      <w:pPr>
        <w:spacing w:after="0" w:line="240" w:lineRule="auto"/>
        <w:jc w:val="both"/>
        <w:rPr>
          <w:rFonts w:ascii="Arial" w:hAnsi="Arial" w:cs="Arial"/>
          <w:sz w:val="24"/>
          <w:szCs w:val="24"/>
        </w:rPr>
      </w:pPr>
      <w:r>
        <w:rPr>
          <w:rFonts w:ascii="Arial" w:hAnsi="Arial" w:cs="Arial"/>
          <w:sz w:val="24"/>
          <w:szCs w:val="24"/>
        </w:rPr>
        <w:t>Lo que buscamos del análisis cuantitativo</w:t>
      </w:r>
      <w:r w:rsidR="00F2752F">
        <w:rPr>
          <w:rFonts w:ascii="Arial" w:hAnsi="Arial" w:cs="Arial"/>
          <w:sz w:val="24"/>
          <w:szCs w:val="24"/>
        </w:rPr>
        <w:t xml:space="preserve"> es conocer el comportamiento de la población encuestado, tal como se mencionó en la sección de “La encuesta, tamaño y selección de la muestra”, se ha determinado que esta encuesta tenga 10 preguntas y está </w:t>
      </w:r>
      <w:r w:rsidR="006B1EA4">
        <w:rPr>
          <w:rFonts w:ascii="Arial" w:hAnsi="Arial" w:cs="Arial"/>
          <w:sz w:val="24"/>
          <w:szCs w:val="24"/>
        </w:rPr>
        <w:t>orientadas personas mayores</w:t>
      </w:r>
      <w:r w:rsidR="00F2752F">
        <w:rPr>
          <w:rFonts w:ascii="Arial" w:hAnsi="Arial" w:cs="Arial"/>
          <w:sz w:val="24"/>
          <w:szCs w:val="24"/>
        </w:rPr>
        <w:t xml:space="preserve"> de 18 años. Para la encuesta se ha utilizado Google Forms y la forma de distribuirla ha sido por medio digitales como WhatsApp, correo electrónico, y redes sociales;</w:t>
      </w:r>
      <w:r>
        <w:rPr>
          <w:rFonts w:ascii="Arial" w:hAnsi="Arial" w:cs="Arial"/>
          <w:sz w:val="24"/>
          <w:szCs w:val="24"/>
        </w:rPr>
        <w:t xml:space="preserve"> </w:t>
      </w:r>
      <w:r w:rsidR="00F2752F">
        <w:rPr>
          <w:rFonts w:ascii="Arial" w:hAnsi="Arial" w:cs="Arial"/>
          <w:sz w:val="24"/>
          <w:szCs w:val="24"/>
        </w:rPr>
        <w:t xml:space="preserve">además depende de la región o el país en donde se haga la encuesta; ya que no es lo mismo que la encuesta tenga mezclas de resultados de diferentes creencias religiosas, por ejemplo si el resultado de la encuesta es 60% gente sin creencias religiosas y </w:t>
      </w:r>
      <w:r w:rsidR="00F2752F">
        <w:rPr>
          <w:rFonts w:ascii="Arial" w:hAnsi="Arial" w:cs="Arial"/>
          <w:sz w:val="24"/>
          <w:szCs w:val="24"/>
        </w:rPr>
        <w:lastRenderedPageBreak/>
        <w:t>40% gente con creencias religiosas, lo único que se estaría concluyendo serían las creencias de los encuestados pero no sus gustos y destinos, este tipo de resultados se llaman falsos positivos. Además las personas con creencias religiosas tienen un comportamiento más conservador por lo tanto, se debe seleccionar bien el segmento a quien se va a encuestar. Las redes sociales tienen la ventaja de que es posible consultar a el tipo de usuarios quiero orientas una determinada propaganda. Si mi interés es que quiero encuestar a todo un país cuyos usuarios tengan unas determinadas características, entonces la encuesta estaría siendo segmentada de forma correcta. Otra estrategia puede ser, enviar la encuesta de forma abierta con la finalidad de medir el comportamiento social de una región y proceder a segmentar par que posteriormente realizar otra encuesta que esté orientada al tipo de comportamiento. Por ejemplo, supongamos que del 100% de la población de una determinada región Latinoamericana, el 35% no siente afinidad religiosa, el 45% tiene fuertes creencias católicas y el 20% creencias cristianas. Se puede concretar que el 45% de población católica, va a preferir viajar a Roma e Israel y el 20% va a preferir viajar a Israel, además se puede suponer que gran parte del tipo de gente encuestada puede estar entre los 30 y 50 años de edad. Sin embargo el 35% de la población que no siente afinidad religiosa puede llegar a ser nuestro principal grupo de interés, ya que a este tipo de población debe ser destinado todo tipo de paquetes turísticos como giras de conciertos, turismo de aventura, viajes en cruceros, etc.</w:t>
      </w:r>
    </w:p>
    <w:p w:rsidR="00416F9D" w:rsidRDefault="00F2752F" w:rsidP="00416F9D">
      <w:pPr>
        <w:spacing w:after="0" w:line="240" w:lineRule="auto"/>
        <w:rPr>
          <w:rFonts w:ascii="Arial" w:hAnsi="Arial" w:cs="Arial"/>
          <w:sz w:val="24"/>
          <w:szCs w:val="24"/>
        </w:rPr>
      </w:pPr>
      <w:r>
        <w:rPr>
          <w:rFonts w:ascii="Arial" w:hAnsi="Arial" w:cs="Arial"/>
          <w:sz w:val="24"/>
          <w:szCs w:val="24"/>
        </w:rPr>
        <w:tab/>
      </w:r>
    </w:p>
    <w:p w:rsidR="00F2752F" w:rsidRPr="007D2349" w:rsidRDefault="00F2752F" w:rsidP="00256B7D">
      <w:pPr>
        <w:pStyle w:val="Ttulo2"/>
        <w:spacing w:before="0" w:line="240" w:lineRule="auto"/>
        <w:rPr>
          <w:rFonts w:ascii="Arial" w:hAnsi="Arial" w:cs="Arial"/>
          <w:b/>
          <w:color w:val="000000" w:themeColor="text1"/>
          <w:sz w:val="24"/>
          <w:szCs w:val="24"/>
        </w:rPr>
      </w:pPr>
      <w:bookmarkStart w:id="34" w:name="_Toc13403978"/>
      <w:r w:rsidRPr="007D2349">
        <w:rPr>
          <w:rFonts w:ascii="Arial" w:hAnsi="Arial" w:cs="Arial"/>
          <w:b/>
          <w:color w:val="000000" w:themeColor="text1"/>
          <w:sz w:val="24"/>
          <w:szCs w:val="24"/>
        </w:rPr>
        <w:t>Tabulación</w:t>
      </w:r>
      <w:bookmarkEnd w:id="34"/>
    </w:p>
    <w:p w:rsidR="00040E61" w:rsidRDefault="00F2752F" w:rsidP="003A2547">
      <w:pPr>
        <w:spacing w:after="0" w:line="240" w:lineRule="auto"/>
        <w:jc w:val="both"/>
        <w:rPr>
          <w:rFonts w:ascii="Arial" w:hAnsi="Arial" w:cs="Arial"/>
          <w:sz w:val="24"/>
          <w:szCs w:val="24"/>
        </w:rPr>
      </w:pPr>
      <w:r>
        <w:rPr>
          <w:rFonts w:ascii="Arial" w:hAnsi="Arial" w:cs="Arial"/>
          <w:sz w:val="24"/>
          <w:szCs w:val="24"/>
        </w:rPr>
        <w:t xml:space="preserve">Google Forms presenta la información en un archivo con formato CSV, el cual es un archivo separado por comas, lo cual  no lo hace legible para su análisis e interpretación y es debido a eso que se ha utilizado un lenguaje de programación especializado en ciencia de datos llamado Python. </w:t>
      </w:r>
    </w:p>
    <w:p w:rsidR="00F2752F" w:rsidRDefault="00040E61" w:rsidP="00040E61">
      <w:pPr>
        <w:spacing w:after="0" w:line="240" w:lineRule="auto"/>
        <w:rPr>
          <w:rFonts w:ascii="Arial" w:hAnsi="Arial" w:cs="Arial"/>
          <w:sz w:val="24"/>
          <w:szCs w:val="24"/>
        </w:rPr>
      </w:pPr>
      <w:r w:rsidRPr="00883DF7">
        <w:rPr>
          <w:noProof/>
          <w:lang w:eastAsia="es-EC"/>
        </w:rPr>
        <w:drawing>
          <wp:inline distT="0" distB="0" distL="0" distR="0" wp14:anchorId="72BBE1A6" wp14:editId="2CCC818F">
            <wp:extent cx="5512025" cy="30956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l="7800" t="7480" r="8411" b="9418"/>
                    <a:stretch>
                      <a:fillRect/>
                    </a:stretch>
                  </pic:blipFill>
                  <pic:spPr bwMode="auto">
                    <a:xfrm>
                      <a:off x="0" y="0"/>
                      <a:ext cx="5569422" cy="3127860"/>
                    </a:xfrm>
                    <a:prstGeom prst="rect">
                      <a:avLst/>
                    </a:prstGeom>
                    <a:noFill/>
                    <a:ln>
                      <a:noFill/>
                    </a:ln>
                  </pic:spPr>
                </pic:pic>
              </a:graphicData>
            </a:graphic>
          </wp:inline>
        </w:drawing>
      </w:r>
    </w:p>
    <w:p w:rsidR="00416F9D" w:rsidRPr="00E800E2" w:rsidRDefault="003A2547" w:rsidP="00437512">
      <w:pPr>
        <w:jc w:val="center"/>
        <w:rPr>
          <w:rFonts w:ascii="Arial" w:hAnsi="Arial" w:cs="Arial"/>
          <w:sz w:val="32"/>
          <w:szCs w:val="24"/>
        </w:rPr>
      </w:pPr>
      <w:r>
        <w:rPr>
          <w:rFonts w:ascii="Arial" w:hAnsi="Arial" w:cs="Arial"/>
          <w:sz w:val="24"/>
          <w:szCs w:val="24"/>
        </w:rPr>
        <w:t>Gráfica 8</w:t>
      </w:r>
      <w:r w:rsidR="00437512" w:rsidRPr="00E800E2">
        <w:rPr>
          <w:rFonts w:ascii="Arial" w:hAnsi="Arial" w:cs="Arial"/>
          <w:sz w:val="24"/>
          <w:szCs w:val="24"/>
        </w:rPr>
        <w:t>, elaboración propia</w:t>
      </w:r>
    </w:p>
    <w:p w:rsidR="00C04F54" w:rsidRDefault="00437512" w:rsidP="009E13A0">
      <w:pPr>
        <w:spacing w:after="0" w:line="240" w:lineRule="auto"/>
        <w:jc w:val="both"/>
        <w:rPr>
          <w:rFonts w:ascii="Arial" w:hAnsi="Arial" w:cs="Arial"/>
          <w:sz w:val="24"/>
          <w:szCs w:val="24"/>
        </w:rPr>
      </w:pPr>
      <w:r>
        <w:rPr>
          <w:rFonts w:ascii="Arial" w:hAnsi="Arial" w:cs="Arial"/>
          <w:sz w:val="24"/>
          <w:szCs w:val="24"/>
        </w:rPr>
        <w:t xml:space="preserve">Con esta muestra de 3 personas, se puede apreciar que el mejor sitio para buscar imágenes es Google. El motivo de esta pregunta se debe porque las agencias turísticas, hoteles y otras empresas del sector turístico, </w:t>
      </w:r>
      <w:r w:rsidR="00AE53E6">
        <w:rPr>
          <w:rFonts w:ascii="Arial" w:hAnsi="Arial" w:cs="Arial"/>
          <w:sz w:val="24"/>
          <w:szCs w:val="24"/>
        </w:rPr>
        <w:t xml:space="preserve">quienes </w:t>
      </w:r>
      <w:r>
        <w:rPr>
          <w:rFonts w:ascii="Arial" w:hAnsi="Arial" w:cs="Arial"/>
          <w:sz w:val="24"/>
          <w:szCs w:val="24"/>
        </w:rPr>
        <w:lastRenderedPageBreak/>
        <w:t>publican contenido audiovisual</w:t>
      </w:r>
      <w:r w:rsidR="00AE53E6">
        <w:rPr>
          <w:rFonts w:ascii="Arial" w:hAnsi="Arial" w:cs="Arial"/>
          <w:sz w:val="24"/>
          <w:szCs w:val="24"/>
        </w:rPr>
        <w:t xml:space="preserve"> en sus redes sociales o en sus páginas webs con el afán de captar la atención de presuntos viajeros. El método para poder encontrar contenido audiovisual de redes sociales en googles es a través de la técnica de SEO</w:t>
      </w:r>
      <w:r>
        <w:rPr>
          <w:rFonts w:ascii="Arial" w:hAnsi="Arial" w:cs="Arial"/>
          <w:sz w:val="24"/>
          <w:szCs w:val="24"/>
        </w:rPr>
        <w:t xml:space="preserve"> </w:t>
      </w:r>
      <w:r w:rsidR="00AE53E6">
        <w:rPr>
          <w:rFonts w:ascii="Arial" w:hAnsi="Arial" w:cs="Arial"/>
          <w:sz w:val="24"/>
          <w:szCs w:val="24"/>
        </w:rPr>
        <w:t>donde se podrá posicionar la marca y aumentar la popularidad de la misma en el buscador de Google y SEM para poder promocionar la página web del anunciante</w:t>
      </w:r>
      <w:r w:rsidR="00E50BD4">
        <w:rPr>
          <w:rFonts w:ascii="Arial" w:hAnsi="Arial" w:cs="Arial"/>
          <w:sz w:val="24"/>
          <w:szCs w:val="24"/>
        </w:rPr>
        <w:t>. Tanto SEO como SEM buscan aumentar el tráfico de la misma, la diferencia está en que con la estrategia de SEO la marca de nuestro proyecto aparecerá como primera opción cada vez que un presunto viajero cotice un destino; sin embargo con SEM, nuestra marca aparecerá como anuncio en revistas digitales, blogs, videos</w:t>
      </w:r>
      <w:r w:rsidR="00AE53E6">
        <w:rPr>
          <w:rFonts w:ascii="Arial" w:hAnsi="Arial" w:cs="Arial"/>
          <w:sz w:val="24"/>
          <w:szCs w:val="24"/>
        </w:rPr>
        <w:t xml:space="preserve"> </w:t>
      </w:r>
      <w:r w:rsidR="00E50BD4">
        <w:rPr>
          <w:rFonts w:ascii="Arial" w:hAnsi="Arial" w:cs="Arial"/>
          <w:sz w:val="24"/>
          <w:szCs w:val="24"/>
        </w:rPr>
        <w:t>entre otros.</w:t>
      </w:r>
    </w:p>
    <w:p w:rsidR="00040E61" w:rsidRDefault="00040E61" w:rsidP="009E13A0">
      <w:pPr>
        <w:spacing w:after="0" w:line="240" w:lineRule="auto"/>
        <w:jc w:val="both"/>
        <w:rPr>
          <w:rFonts w:ascii="Arial" w:hAnsi="Arial" w:cs="Arial"/>
          <w:b/>
          <w:sz w:val="24"/>
          <w:szCs w:val="24"/>
        </w:rPr>
      </w:pPr>
    </w:p>
    <w:p w:rsidR="00C04F54" w:rsidRPr="007D2349" w:rsidRDefault="00C04F54" w:rsidP="00256B7D">
      <w:pPr>
        <w:pStyle w:val="Ttulo2"/>
        <w:spacing w:before="0" w:line="240" w:lineRule="auto"/>
        <w:rPr>
          <w:rFonts w:ascii="Arial" w:hAnsi="Arial" w:cs="Arial"/>
          <w:b/>
          <w:color w:val="000000" w:themeColor="text1"/>
          <w:sz w:val="24"/>
          <w:szCs w:val="24"/>
        </w:rPr>
      </w:pPr>
      <w:bookmarkStart w:id="35" w:name="_Toc13403979"/>
      <w:r w:rsidRPr="007D2349">
        <w:rPr>
          <w:rFonts w:ascii="Arial" w:hAnsi="Arial" w:cs="Arial"/>
          <w:b/>
          <w:color w:val="000000" w:themeColor="text1"/>
          <w:sz w:val="24"/>
          <w:szCs w:val="24"/>
        </w:rPr>
        <w:t>Resultados</w:t>
      </w:r>
      <w:bookmarkEnd w:id="35"/>
    </w:p>
    <w:p w:rsidR="00C04F54" w:rsidRPr="003068D0" w:rsidRDefault="008D1453" w:rsidP="009E13A0">
      <w:pPr>
        <w:spacing w:after="0" w:line="240" w:lineRule="auto"/>
        <w:jc w:val="both"/>
        <w:rPr>
          <w:rFonts w:ascii="Arial" w:hAnsi="Arial" w:cs="Arial"/>
          <w:sz w:val="28"/>
          <w:szCs w:val="24"/>
        </w:rPr>
      </w:pPr>
      <w:r w:rsidRPr="003068D0">
        <w:rPr>
          <w:rFonts w:ascii="Arial" w:eastAsia="Times New Roman" w:hAnsi="Arial" w:cs="Arial"/>
          <w:sz w:val="24"/>
          <w:lang w:eastAsia="es-EC" w:bidi="x-none"/>
        </w:rPr>
        <w:t xml:space="preserve">Con el resultado de la encuesta, se puede predecir el comportamiento de las personas. Esta información permite tener ventaja competitiva ya que CheckingRoute es un sistema informático que sirve como intermediario entre las Aerolíneas y los viajeros. Con el paso de los años, Amadeus decidió integrar en su sistema a las agencias encargadas de facilitarles la experiencia a los viajeros. Por tanto, Amadeus como intermediario ofrece un servicio orientado a los viajeros y su objetivo es mejorar la experiencia de este como por ejemplo facilitar la emisión y renovación de pasaportes, servicio de rooming y planes de datos móviles   </w:t>
      </w:r>
    </w:p>
    <w:p w:rsidR="00C04F54" w:rsidRDefault="00C04F54" w:rsidP="00C04F54">
      <w:pPr>
        <w:spacing w:after="0" w:line="240" w:lineRule="auto"/>
        <w:rPr>
          <w:rFonts w:ascii="Arial" w:hAnsi="Arial" w:cs="Arial"/>
          <w:sz w:val="24"/>
          <w:szCs w:val="24"/>
        </w:rPr>
      </w:pPr>
      <w:r w:rsidRPr="00883DF7">
        <w:rPr>
          <w:noProof/>
          <w:lang w:eastAsia="es-EC"/>
        </w:rPr>
        <w:drawing>
          <wp:inline distT="0" distB="0" distL="0" distR="0">
            <wp:extent cx="2714625" cy="15240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l="23209" t="50693" r="35048" b="7756"/>
                    <a:stretch>
                      <a:fillRect/>
                    </a:stretch>
                  </pic:blipFill>
                  <pic:spPr bwMode="auto">
                    <a:xfrm>
                      <a:off x="0" y="0"/>
                      <a:ext cx="2714625" cy="1524000"/>
                    </a:xfrm>
                    <a:prstGeom prst="rect">
                      <a:avLst/>
                    </a:prstGeom>
                    <a:noFill/>
                    <a:ln>
                      <a:noFill/>
                    </a:ln>
                  </pic:spPr>
                </pic:pic>
              </a:graphicData>
            </a:graphic>
          </wp:inline>
        </w:drawing>
      </w:r>
      <w:r w:rsidRPr="00F56303">
        <w:rPr>
          <w:noProof/>
          <w:lang w:eastAsia="es-EC"/>
        </w:rPr>
        <w:drawing>
          <wp:inline distT="0" distB="0" distL="0" distR="0" wp14:anchorId="419DDD3D" wp14:editId="603D3B9C">
            <wp:extent cx="2647950" cy="1400810"/>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a:extLst>
                        <a:ext uri="{28A0092B-C50C-407E-A947-70E740481C1C}">
                          <a14:useLocalDpi xmlns:a14="http://schemas.microsoft.com/office/drawing/2010/main" val="0"/>
                        </a:ext>
                      </a:extLst>
                    </a:blip>
                    <a:srcRect l="23676" t="24654" r="37227" b="37950"/>
                    <a:stretch>
                      <a:fillRect/>
                    </a:stretch>
                  </pic:blipFill>
                  <pic:spPr bwMode="auto">
                    <a:xfrm>
                      <a:off x="0" y="0"/>
                      <a:ext cx="2674732" cy="1414978"/>
                    </a:xfrm>
                    <a:prstGeom prst="rect">
                      <a:avLst/>
                    </a:prstGeom>
                    <a:noFill/>
                    <a:ln>
                      <a:noFill/>
                    </a:ln>
                  </pic:spPr>
                </pic:pic>
              </a:graphicData>
            </a:graphic>
          </wp:inline>
        </w:drawing>
      </w:r>
    </w:p>
    <w:p w:rsidR="0008275E" w:rsidRDefault="00437512" w:rsidP="00437512">
      <w:pPr>
        <w:ind w:left="705"/>
        <w:jc w:val="both"/>
        <w:rPr>
          <w:rFonts w:ascii="Arial" w:hAnsi="Arial" w:cs="Arial"/>
          <w:sz w:val="24"/>
          <w:szCs w:val="24"/>
        </w:rPr>
      </w:pPr>
      <w:r>
        <w:rPr>
          <w:rFonts w:ascii="Arial" w:hAnsi="Arial" w:cs="Arial"/>
          <w:sz w:val="24"/>
          <w:szCs w:val="24"/>
        </w:rPr>
        <w:t xml:space="preserve"> </w:t>
      </w:r>
    </w:p>
    <w:p w:rsidR="00430A61" w:rsidRDefault="00C04F54" w:rsidP="00C04F54">
      <w:pPr>
        <w:rPr>
          <w:b/>
        </w:rPr>
      </w:pPr>
      <w:r>
        <w:rPr>
          <w:noProof/>
          <w:lang w:eastAsia="es-EC"/>
        </w:rPr>
        <w:drawing>
          <wp:inline distT="0" distB="0" distL="0" distR="0" wp14:anchorId="17720612" wp14:editId="6CBDBCA4">
            <wp:extent cx="6134100" cy="1447722"/>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401" t="34198" r="12159" b="39134"/>
                    <a:stretch/>
                  </pic:blipFill>
                  <pic:spPr bwMode="auto">
                    <a:xfrm>
                      <a:off x="0" y="0"/>
                      <a:ext cx="6202814" cy="1463939"/>
                    </a:xfrm>
                    <a:prstGeom prst="rect">
                      <a:avLst/>
                    </a:prstGeom>
                    <a:ln>
                      <a:noFill/>
                    </a:ln>
                    <a:extLst>
                      <a:ext uri="{53640926-AAD7-44D8-BBD7-CCE9431645EC}">
                        <a14:shadowObscured xmlns:a14="http://schemas.microsoft.com/office/drawing/2010/main"/>
                      </a:ext>
                    </a:extLst>
                  </pic:spPr>
                </pic:pic>
              </a:graphicData>
            </a:graphic>
          </wp:inline>
        </w:drawing>
      </w:r>
    </w:p>
    <w:p w:rsidR="00430A61" w:rsidRDefault="00430A61">
      <w:pPr>
        <w:rPr>
          <w:b/>
        </w:rPr>
      </w:pPr>
    </w:p>
    <w:p w:rsidR="00430A61" w:rsidRDefault="00C04F54">
      <w:pPr>
        <w:rPr>
          <w:b/>
        </w:rPr>
      </w:pPr>
      <w:r>
        <w:rPr>
          <w:noProof/>
          <w:lang w:eastAsia="es-EC"/>
        </w:rPr>
        <w:lastRenderedPageBreak/>
        <w:drawing>
          <wp:inline distT="0" distB="0" distL="0" distR="0" wp14:anchorId="157946C9" wp14:editId="09C1541E">
            <wp:extent cx="6122670" cy="158488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224" t="20393" r="13042" b="49801"/>
                    <a:stretch/>
                  </pic:blipFill>
                  <pic:spPr bwMode="auto">
                    <a:xfrm>
                      <a:off x="0" y="0"/>
                      <a:ext cx="6141173" cy="1589677"/>
                    </a:xfrm>
                    <a:prstGeom prst="rect">
                      <a:avLst/>
                    </a:prstGeom>
                    <a:ln>
                      <a:noFill/>
                    </a:ln>
                    <a:extLst>
                      <a:ext uri="{53640926-AAD7-44D8-BBD7-CCE9431645EC}">
                        <a14:shadowObscured xmlns:a14="http://schemas.microsoft.com/office/drawing/2010/main"/>
                      </a:ext>
                    </a:extLst>
                  </pic:spPr>
                </pic:pic>
              </a:graphicData>
            </a:graphic>
          </wp:inline>
        </w:drawing>
      </w:r>
    </w:p>
    <w:p w:rsidR="00C04F54" w:rsidRDefault="00C04F54">
      <w:pPr>
        <w:rPr>
          <w:b/>
        </w:rPr>
      </w:pPr>
    </w:p>
    <w:p w:rsidR="00C04F54" w:rsidRDefault="00C04F54">
      <w:pPr>
        <w:rPr>
          <w:b/>
        </w:rPr>
      </w:pPr>
    </w:p>
    <w:p w:rsidR="00C04F54" w:rsidRDefault="00C04F54" w:rsidP="00C04F54">
      <w:pPr>
        <w:jc w:val="center"/>
        <w:rPr>
          <w:b/>
        </w:rPr>
      </w:pPr>
      <w:r>
        <w:rPr>
          <w:noProof/>
          <w:lang w:eastAsia="es-EC"/>
        </w:rPr>
        <w:drawing>
          <wp:inline distT="0" distB="0" distL="0" distR="0" wp14:anchorId="6A0C090A" wp14:editId="261DD5C5">
            <wp:extent cx="6008370" cy="16287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752" t="49886" r="15687" b="21878"/>
                    <a:stretch/>
                  </pic:blipFill>
                  <pic:spPr bwMode="auto">
                    <a:xfrm>
                      <a:off x="0" y="0"/>
                      <a:ext cx="6012506" cy="1629896"/>
                    </a:xfrm>
                    <a:prstGeom prst="rect">
                      <a:avLst/>
                    </a:prstGeom>
                    <a:ln>
                      <a:noFill/>
                    </a:ln>
                    <a:extLst>
                      <a:ext uri="{53640926-AAD7-44D8-BBD7-CCE9431645EC}">
                        <a14:shadowObscured xmlns:a14="http://schemas.microsoft.com/office/drawing/2010/main"/>
                      </a:ext>
                    </a:extLst>
                  </pic:spPr>
                </pic:pic>
              </a:graphicData>
            </a:graphic>
          </wp:inline>
        </w:drawing>
      </w:r>
    </w:p>
    <w:p w:rsidR="00C04F54" w:rsidRDefault="008D1453" w:rsidP="00040E61">
      <w:pPr>
        <w:spacing w:after="0" w:line="240" w:lineRule="auto"/>
        <w:rPr>
          <w:b/>
        </w:rPr>
      </w:pPr>
      <w:r>
        <w:rPr>
          <w:noProof/>
          <w:lang w:eastAsia="es-EC"/>
        </w:rPr>
        <w:drawing>
          <wp:inline distT="0" distB="0" distL="0" distR="0" wp14:anchorId="4B9E8CC6" wp14:editId="61D949B7">
            <wp:extent cx="6309360" cy="15430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872" t="22590" r="13217" b="49174"/>
                    <a:stretch/>
                  </pic:blipFill>
                  <pic:spPr bwMode="auto">
                    <a:xfrm>
                      <a:off x="0" y="0"/>
                      <a:ext cx="6315976" cy="1544668"/>
                    </a:xfrm>
                    <a:prstGeom prst="rect">
                      <a:avLst/>
                    </a:prstGeom>
                    <a:ln>
                      <a:noFill/>
                    </a:ln>
                    <a:extLst>
                      <a:ext uri="{53640926-AAD7-44D8-BBD7-CCE9431645EC}">
                        <a14:shadowObscured xmlns:a14="http://schemas.microsoft.com/office/drawing/2010/main"/>
                      </a:ext>
                    </a:extLst>
                  </pic:spPr>
                </pic:pic>
              </a:graphicData>
            </a:graphic>
          </wp:inline>
        </w:drawing>
      </w:r>
    </w:p>
    <w:p w:rsidR="008D1453" w:rsidRPr="00E800E2" w:rsidRDefault="003A2547" w:rsidP="00040E61">
      <w:pPr>
        <w:spacing w:after="0" w:line="240" w:lineRule="auto"/>
        <w:jc w:val="center"/>
        <w:rPr>
          <w:rFonts w:ascii="Times New Roman" w:hAnsi="Times New Roman" w:cs="Times New Roman"/>
          <w:sz w:val="24"/>
        </w:rPr>
      </w:pPr>
      <w:r>
        <w:rPr>
          <w:rFonts w:ascii="Times New Roman" w:hAnsi="Times New Roman" w:cs="Times New Roman"/>
          <w:sz w:val="24"/>
        </w:rPr>
        <w:t>Gráfica 9</w:t>
      </w:r>
      <w:r w:rsidR="008D1453" w:rsidRPr="00E800E2">
        <w:rPr>
          <w:rFonts w:ascii="Times New Roman" w:hAnsi="Times New Roman" w:cs="Times New Roman"/>
          <w:sz w:val="24"/>
        </w:rPr>
        <w:t>, elaboración propia</w:t>
      </w:r>
    </w:p>
    <w:p w:rsidR="00040E61" w:rsidRDefault="00040E61" w:rsidP="008D145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p>
    <w:p w:rsidR="009E13A0" w:rsidRPr="008D1453" w:rsidRDefault="008D1453" w:rsidP="008D145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8D1453">
        <w:rPr>
          <w:rFonts w:ascii="Arial" w:eastAsia="Times New Roman" w:hAnsi="Arial" w:cs="Arial"/>
          <w:color w:val="auto"/>
          <w:lang w:val="es-EC" w:eastAsia="es-EC" w:bidi="x-none"/>
        </w:rPr>
        <w:t>Con este análisis se puede dar el siguiente resultado:</w:t>
      </w:r>
    </w:p>
    <w:p w:rsidR="008D1453" w:rsidRPr="008D1453" w:rsidRDefault="008D1453" w:rsidP="00454AB1">
      <w:pPr>
        <w:pStyle w:val="Cuerpo"/>
        <w:numPr>
          <w:ilvl w:val="0"/>
          <w:numId w:val="1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8D1453">
        <w:rPr>
          <w:rFonts w:ascii="Arial" w:eastAsia="Times New Roman" w:hAnsi="Arial" w:cs="Arial"/>
          <w:color w:val="auto"/>
          <w:lang w:val="es-EC" w:eastAsia="es-EC" w:bidi="x-none"/>
        </w:rPr>
        <w:t>La mayoría de los encuestados son personas que están entre los 18 a 35 años.</w:t>
      </w:r>
    </w:p>
    <w:p w:rsidR="008D1453" w:rsidRPr="008D1453" w:rsidRDefault="008D1453" w:rsidP="00454AB1">
      <w:pPr>
        <w:pStyle w:val="Cuerpo"/>
        <w:numPr>
          <w:ilvl w:val="0"/>
          <w:numId w:val="1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8D1453">
        <w:rPr>
          <w:rFonts w:ascii="Arial" w:eastAsia="Times New Roman" w:hAnsi="Arial" w:cs="Arial"/>
          <w:color w:val="auto"/>
          <w:lang w:val="es-EC" w:eastAsia="es-EC" w:bidi="x-none"/>
        </w:rPr>
        <w:t>Les gustaría visitar lugares donde puedan tener contacto con la naturaleza.</w:t>
      </w:r>
    </w:p>
    <w:p w:rsidR="008D1453" w:rsidRPr="008D1453" w:rsidRDefault="008D1453" w:rsidP="00454AB1">
      <w:pPr>
        <w:pStyle w:val="Cuerpo"/>
        <w:numPr>
          <w:ilvl w:val="0"/>
          <w:numId w:val="1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8D1453">
        <w:rPr>
          <w:rFonts w:ascii="Arial" w:eastAsia="Times New Roman" w:hAnsi="Arial" w:cs="Arial"/>
          <w:color w:val="auto"/>
          <w:lang w:val="es-EC" w:eastAsia="es-EC" w:bidi="x-none"/>
        </w:rPr>
        <w:t>Viajar a lugares exóticos donde puedan aventurarse.</w:t>
      </w:r>
    </w:p>
    <w:p w:rsidR="008D1453" w:rsidRPr="008D1453" w:rsidRDefault="008D1453" w:rsidP="00454AB1">
      <w:pPr>
        <w:pStyle w:val="Cuerpo"/>
        <w:numPr>
          <w:ilvl w:val="0"/>
          <w:numId w:val="1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8D1453">
        <w:rPr>
          <w:rFonts w:ascii="Arial" w:eastAsia="Times New Roman" w:hAnsi="Arial" w:cs="Arial"/>
          <w:color w:val="auto"/>
          <w:lang w:val="es-EC" w:eastAsia="es-EC" w:bidi="x-none"/>
        </w:rPr>
        <w:t>Sienten preferencia por Europa.</w:t>
      </w:r>
    </w:p>
    <w:p w:rsidR="008D1453" w:rsidRPr="008D1453" w:rsidRDefault="008D1453" w:rsidP="008D145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20"/>
        <w:rPr>
          <w:rFonts w:ascii="Arial" w:eastAsia="Times New Roman" w:hAnsi="Arial" w:cs="Arial"/>
          <w:color w:val="auto"/>
          <w:lang w:val="es-EC" w:eastAsia="es-EC" w:bidi="x-none"/>
        </w:rPr>
      </w:pPr>
    </w:p>
    <w:p w:rsidR="008D1453" w:rsidRPr="008D1453" w:rsidRDefault="008D1453" w:rsidP="009E13A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8D1453">
        <w:rPr>
          <w:rFonts w:ascii="Arial" w:eastAsia="Times New Roman" w:hAnsi="Arial" w:cs="Arial"/>
          <w:color w:val="auto"/>
          <w:lang w:val="es-EC" w:eastAsia="es-EC" w:bidi="x-none"/>
        </w:rPr>
        <w:t xml:space="preserve">Dado este análisis se debe considerar realizar planes de viaje orientado a sitios exploratorios que tengan como destino Europa. Si bien es cierto que en la pregunta 4, un 16,7% de los encuestados eligió como respuesta Oceanía y en la pregunta 5 un 82,6% de los encuestados eligió como respuesta “Uno donde pueda visitar en 10 días los parques Galápagos (Ecuador) y </w:t>
      </w:r>
      <w:r w:rsidR="00040E61" w:rsidRPr="008D1453">
        <w:rPr>
          <w:rFonts w:ascii="Arial" w:eastAsia="Times New Roman" w:hAnsi="Arial" w:cs="Arial"/>
          <w:color w:val="auto"/>
          <w:lang w:val="es-EC" w:eastAsia="es-EC" w:bidi="x-none"/>
        </w:rPr>
        <w:t>Krajina</w:t>
      </w:r>
      <w:r w:rsidRPr="008D1453">
        <w:rPr>
          <w:rFonts w:ascii="Arial" w:eastAsia="Times New Roman" w:hAnsi="Arial" w:cs="Arial"/>
          <w:color w:val="auto"/>
          <w:lang w:val="es-EC" w:eastAsia="es-EC" w:bidi="x-none"/>
        </w:rPr>
        <w:t xml:space="preserve"> (Australia), siendo una respuesta contradictoria ya que en la misma pregunta 4 los encuestados prefieren Europa; esta contradicción se debe a que las personas piensan que es más caro Visitar Australia que Europa; sin embargo los viajeros </w:t>
      </w:r>
      <w:r w:rsidRPr="008D1453">
        <w:rPr>
          <w:rFonts w:ascii="Arial" w:eastAsia="Times New Roman" w:hAnsi="Arial" w:cs="Arial"/>
          <w:color w:val="auto"/>
          <w:lang w:val="es-EC" w:eastAsia="es-EC" w:bidi="x-none"/>
        </w:rPr>
        <w:lastRenderedPageBreak/>
        <w:t>aceptan la opción de adquirir un paquete turístico donde se tenga como destino visitar lugares exóticos siendo Australia uno de estos destinos.</w:t>
      </w:r>
    </w:p>
    <w:p w:rsidR="00E44C27" w:rsidRDefault="008D1453" w:rsidP="008633B6">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8D1453">
        <w:rPr>
          <w:rFonts w:ascii="Arial" w:eastAsia="Times New Roman" w:hAnsi="Arial" w:cs="Arial"/>
          <w:color w:val="auto"/>
          <w:lang w:val="es-EC" w:eastAsia="es-EC" w:bidi="x-none"/>
        </w:rPr>
        <w:tab/>
      </w:r>
    </w:p>
    <w:p w:rsidR="008D1453" w:rsidRPr="006B1EA4" w:rsidRDefault="00E61B62" w:rsidP="00256B7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0"/>
        <w:rPr>
          <w:rFonts w:ascii="Arial" w:eastAsia="Times New Roman" w:hAnsi="Arial" w:cs="Arial"/>
          <w:color w:val="auto"/>
          <w:lang w:val="es-EC" w:eastAsia="es-EC" w:bidi="x-none"/>
        </w:rPr>
      </w:pPr>
      <w:bookmarkStart w:id="36" w:name="_Toc13403980"/>
      <w:r w:rsidRPr="00E61B62">
        <w:rPr>
          <w:rFonts w:ascii="Arial" w:hAnsi="Arial" w:cs="Arial"/>
          <w:b/>
        </w:rPr>
        <w:t>Análisis Estratégico</w:t>
      </w:r>
      <w:bookmarkEnd w:id="36"/>
    </w:p>
    <w:p w:rsidR="00E61B62" w:rsidRDefault="00E61B62" w:rsidP="00E61B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E61B62">
        <w:rPr>
          <w:rFonts w:ascii="Arial" w:eastAsia="Times New Roman" w:hAnsi="Arial" w:cs="Arial"/>
          <w:color w:val="auto"/>
          <w:lang w:val="es-EC" w:eastAsia="es-EC" w:bidi="x-none"/>
        </w:rPr>
        <w:t>Se ha analizado el mercado del turismo y se ha determinado que motiva al viajero para decidir un destino</w:t>
      </w:r>
      <w:r>
        <w:rPr>
          <w:rFonts w:ascii="Arial" w:eastAsia="Times New Roman" w:hAnsi="Arial" w:cs="Arial"/>
          <w:color w:val="auto"/>
          <w:lang w:val="es-EC" w:eastAsia="es-EC" w:bidi="x-none"/>
        </w:rPr>
        <w:t xml:space="preserve">. </w:t>
      </w:r>
      <w:r w:rsidRPr="00E61B62">
        <w:rPr>
          <w:rFonts w:ascii="Arial" w:eastAsia="Times New Roman" w:hAnsi="Arial" w:cs="Arial"/>
          <w:color w:val="auto"/>
          <w:lang w:val="es-EC" w:eastAsia="es-EC" w:bidi="x-none"/>
        </w:rPr>
        <w:t xml:space="preserve">Para esto se ha planteado un análisis de Fortaleza, Oportunidades, Debilidades y Amenazas (FODA) del sector turístico; sector al que Amadeus es intermediario. Este sector comprende las cadenas hoteleras, gastronómicas, agencias turísticas, parques ecológicos, centros históricos, práctica de deportes exóticos, entre otras. Posteriormente al análisis FODA, se procedió a realizar un análisis de Corregir, Afrontar, Mantener y Explotar (CAME). </w:t>
      </w:r>
    </w:p>
    <w:p w:rsidR="00E61B62" w:rsidRDefault="00E61B62" w:rsidP="00E61B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E61B62" w:rsidRPr="00E61B62" w:rsidRDefault="00E61B62" w:rsidP="00256B7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0"/>
        <w:rPr>
          <w:rFonts w:ascii="Arial" w:eastAsia="Times New Roman" w:hAnsi="Arial" w:cs="Arial"/>
          <w:b/>
          <w:color w:val="auto"/>
          <w:lang w:val="es-EC" w:eastAsia="es-EC" w:bidi="x-none"/>
        </w:rPr>
      </w:pPr>
      <w:bookmarkStart w:id="37" w:name="_Toc13403981"/>
      <w:r w:rsidRPr="00E61B62">
        <w:rPr>
          <w:rFonts w:ascii="Arial" w:eastAsia="Times New Roman" w:hAnsi="Arial" w:cs="Arial"/>
          <w:b/>
          <w:color w:val="auto"/>
          <w:lang w:val="es-EC" w:eastAsia="es-EC" w:bidi="x-none"/>
        </w:rPr>
        <w:t>DA</w:t>
      </w:r>
      <w:r w:rsidR="0069004F">
        <w:rPr>
          <w:rFonts w:ascii="Arial" w:eastAsia="Times New Roman" w:hAnsi="Arial" w:cs="Arial"/>
          <w:b/>
          <w:color w:val="auto"/>
          <w:lang w:val="es-EC" w:eastAsia="es-EC" w:bidi="x-none"/>
        </w:rPr>
        <w:t>FO</w:t>
      </w:r>
      <w:bookmarkEnd w:id="37"/>
    </w:p>
    <w:p w:rsidR="00E61B62" w:rsidRPr="00E61B62" w:rsidRDefault="00E61B62" w:rsidP="00E61B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Para desarrollarlo, se debe hacer un</w:t>
      </w:r>
      <w:r w:rsidRPr="00E61B62">
        <w:rPr>
          <w:rFonts w:ascii="Arial" w:eastAsia="Times New Roman" w:hAnsi="Arial" w:cs="Arial"/>
          <w:color w:val="auto"/>
          <w:lang w:val="es-EC" w:eastAsia="es-EC" w:bidi="x-none"/>
        </w:rPr>
        <w:t xml:space="preserve"> análisis d</w:t>
      </w:r>
      <w:r>
        <w:rPr>
          <w:rFonts w:ascii="Arial" w:eastAsia="Times New Roman" w:hAnsi="Arial" w:cs="Arial"/>
          <w:color w:val="auto"/>
          <w:lang w:val="es-EC" w:eastAsia="es-EC" w:bidi="x-none"/>
        </w:rPr>
        <w:t>e Fortalezas y Debilidades el cual está en función de</w:t>
      </w:r>
      <w:r w:rsidRPr="00E61B62">
        <w:rPr>
          <w:rFonts w:ascii="Arial" w:eastAsia="Times New Roman" w:hAnsi="Arial" w:cs="Arial"/>
          <w:color w:val="auto"/>
          <w:lang w:val="es-EC" w:eastAsia="es-EC" w:bidi="x-none"/>
        </w:rPr>
        <w:t xml:space="preserve"> los impactos que las organizaciones p</w:t>
      </w:r>
      <w:r>
        <w:rPr>
          <w:rFonts w:ascii="Arial" w:eastAsia="Times New Roman" w:hAnsi="Arial" w:cs="Arial"/>
          <w:color w:val="auto"/>
          <w:lang w:val="es-EC" w:eastAsia="es-EC" w:bidi="x-none"/>
        </w:rPr>
        <w:t>ueden tener dentro de sí mismas; es decir, si el personal es</w:t>
      </w:r>
      <w:r w:rsidR="00E228C3">
        <w:rPr>
          <w:rFonts w:ascii="Arial" w:eastAsia="Times New Roman" w:hAnsi="Arial" w:cs="Arial"/>
          <w:color w:val="auto"/>
          <w:lang w:val="es-EC" w:eastAsia="es-EC" w:bidi="x-none"/>
        </w:rPr>
        <w:t>tá</w:t>
      </w:r>
      <w:r>
        <w:rPr>
          <w:rFonts w:ascii="Arial" w:eastAsia="Times New Roman" w:hAnsi="Arial" w:cs="Arial"/>
          <w:color w:val="auto"/>
          <w:lang w:val="es-EC" w:eastAsia="es-EC" w:bidi="x-none"/>
        </w:rPr>
        <w:t xml:space="preserve"> capacitado y ofrece asesorías de alto nivel, el cliente se quedará con la imagen de que nuestra empresa </w:t>
      </w:r>
      <w:r w:rsidR="00E228C3">
        <w:rPr>
          <w:rFonts w:ascii="Arial" w:eastAsia="Times New Roman" w:hAnsi="Arial" w:cs="Arial"/>
          <w:color w:val="auto"/>
          <w:lang w:val="es-EC" w:eastAsia="es-EC" w:bidi="x-none"/>
        </w:rPr>
        <w:t>ofrece un servicio que les ayudará a ejecutar sus actividades. En cambio si dentro de la institución no se cumplen los reglamentos de seguridad laboral, es probable que un analista provoque una fuga de información causando un riesgo potencial que afecte la estabilidad de la empresa. Por otro lado,</w:t>
      </w:r>
      <w:r w:rsidRPr="00E61B62">
        <w:rPr>
          <w:rFonts w:ascii="Arial" w:eastAsia="Times New Roman" w:hAnsi="Arial" w:cs="Arial"/>
          <w:color w:val="auto"/>
          <w:lang w:val="es-EC" w:eastAsia="es-EC" w:bidi="x-none"/>
        </w:rPr>
        <w:t xml:space="preserve"> las Oportunidades y Amenazas analiza</w:t>
      </w:r>
      <w:r w:rsidR="00E228C3">
        <w:rPr>
          <w:rFonts w:ascii="Arial" w:eastAsia="Times New Roman" w:hAnsi="Arial" w:cs="Arial"/>
          <w:color w:val="auto"/>
          <w:lang w:val="es-EC" w:eastAsia="es-EC" w:bidi="x-none"/>
        </w:rPr>
        <w:t>n</w:t>
      </w:r>
      <w:r w:rsidRPr="00E61B62">
        <w:rPr>
          <w:rFonts w:ascii="Arial" w:eastAsia="Times New Roman" w:hAnsi="Arial" w:cs="Arial"/>
          <w:color w:val="auto"/>
          <w:lang w:val="es-EC" w:eastAsia="es-EC" w:bidi="x-none"/>
        </w:rPr>
        <w:t xml:space="preserve"> los impactos que las organizaciones tengan desde el exterior</w:t>
      </w:r>
      <w:r w:rsidR="00E228C3">
        <w:rPr>
          <w:rFonts w:ascii="Arial" w:eastAsia="Times New Roman" w:hAnsi="Arial" w:cs="Arial"/>
          <w:color w:val="auto"/>
          <w:lang w:val="es-EC" w:eastAsia="es-EC" w:bidi="x-none"/>
        </w:rPr>
        <w:t xml:space="preserve">; por ejemplo, supongamos que un analista no cumple con los reglamentos de seguridad laboral, causando una fuga de información que puede llegar a ser aprovechada por una empresa de la competencia, provocando que se convierta en una amenaza para Amadeus. </w:t>
      </w:r>
    </w:p>
    <w:p w:rsidR="003702BC" w:rsidRPr="00FD001F" w:rsidRDefault="003702BC" w:rsidP="00FD001F">
      <w:pPr>
        <w:spacing w:after="0" w:line="240" w:lineRule="auto"/>
        <w:rPr>
          <w:rFonts w:ascii="Arial" w:hAnsi="Arial" w:cs="Arial"/>
          <w:b/>
          <w:sz w:val="24"/>
        </w:rPr>
      </w:pPr>
    </w:p>
    <w:tbl>
      <w:tblPr>
        <w:tblW w:w="10700" w:type="dxa"/>
        <w:jc w:val="center"/>
        <w:tblCellMar>
          <w:left w:w="70" w:type="dxa"/>
          <w:right w:w="70" w:type="dxa"/>
        </w:tblCellMar>
        <w:tblLook w:val="04A0" w:firstRow="1" w:lastRow="0" w:firstColumn="1" w:lastColumn="0" w:noHBand="0" w:noVBand="1"/>
      </w:tblPr>
      <w:tblGrid>
        <w:gridCol w:w="5200"/>
        <w:gridCol w:w="5500"/>
      </w:tblGrid>
      <w:tr w:rsidR="001E7F62" w:rsidRPr="006E5B65" w:rsidTr="00426D4E">
        <w:trPr>
          <w:trHeight w:val="300"/>
          <w:jc w:val="center"/>
        </w:trPr>
        <w:tc>
          <w:tcPr>
            <w:tcW w:w="5200"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1E7F62" w:rsidRPr="006E5B65" w:rsidRDefault="001E7F62" w:rsidP="00426D4E">
            <w:pPr>
              <w:jc w:val="center"/>
              <w:rPr>
                <w:rFonts w:ascii="Calibri" w:hAnsi="Calibri" w:cs="Calibri"/>
                <w:b/>
                <w:bCs/>
                <w:color w:val="000000"/>
                <w:lang w:eastAsia="es-EC"/>
              </w:rPr>
            </w:pPr>
            <w:r w:rsidRPr="006E5B65">
              <w:rPr>
                <w:rFonts w:ascii="Calibri" w:hAnsi="Calibri" w:cs="Calibri"/>
                <w:b/>
                <w:bCs/>
                <w:color w:val="000000"/>
                <w:lang w:eastAsia="es-EC"/>
              </w:rPr>
              <w:t>FORTALEZAS</w:t>
            </w:r>
          </w:p>
        </w:tc>
        <w:tc>
          <w:tcPr>
            <w:tcW w:w="5500" w:type="dxa"/>
            <w:tcBorders>
              <w:top w:val="single" w:sz="4" w:space="0" w:color="auto"/>
              <w:left w:val="nil"/>
              <w:bottom w:val="single" w:sz="4" w:space="0" w:color="auto"/>
              <w:right w:val="single" w:sz="4" w:space="0" w:color="auto"/>
            </w:tcBorders>
            <w:shd w:val="clear" w:color="000000" w:fill="FFFF00"/>
            <w:noWrap/>
            <w:vAlign w:val="bottom"/>
            <w:hideMark/>
          </w:tcPr>
          <w:p w:rsidR="001E7F62" w:rsidRPr="006E5B65" w:rsidRDefault="00326C39" w:rsidP="00426D4E">
            <w:pPr>
              <w:jc w:val="center"/>
              <w:rPr>
                <w:rFonts w:ascii="Calibri" w:hAnsi="Calibri" w:cs="Calibri"/>
                <w:b/>
                <w:bCs/>
                <w:color w:val="000000"/>
                <w:lang w:eastAsia="es-EC"/>
              </w:rPr>
            </w:pPr>
            <w:r>
              <w:rPr>
                <w:rFonts w:ascii="Calibri" w:hAnsi="Calibri" w:cs="Calibri"/>
                <w:b/>
                <w:bCs/>
                <w:color w:val="000000"/>
                <w:lang w:eastAsia="es-EC"/>
              </w:rPr>
              <w:t>DEBILIDADES</w:t>
            </w:r>
          </w:p>
        </w:tc>
      </w:tr>
      <w:tr w:rsidR="001E7F62" w:rsidRPr="002043B9" w:rsidTr="00426D4E">
        <w:trPr>
          <w:trHeight w:val="660"/>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Tiene una estructura organizada y orientada a la conformidad del viajero.</w:t>
            </w:r>
          </w:p>
        </w:tc>
        <w:tc>
          <w:tcPr>
            <w:tcW w:w="5500" w:type="dxa"/>
            <w:tcBorders>
              <w:top w:val="single" w:sz="4" w:space="0" w:color="auto"/>
              <w:left w:val="nil"/>
              <w:bottom w:val="single" w:sz="4" w:space="0" w:color="auto"/>
              <w:right w:val="single" w:sz="4" w:space="0" w:color="auto"/>
            </w:tcBorders>
            <w:shd w:val="clear" w:color="000000" w:fill="00B0F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No se tiene un control de los eventos como conciertos y festivales.</w:t>
            </w:r>
          </w:p>
        </w:tc>
      </w:tr>
      <w:tr w:rsidR="001E7F62" w:rsidRPr="002043B9" w:rsidTr="00426D4E">
        <w:trPr>
          <w:trHeight w:val="720"/>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Cada miembro se encarga de una función específica y que cumple las exigencias del viajero.</w:t>
            </w:r>
          </w:p>
        </w:tc>
        <w:tc>
          <w:tcPr>
            <w:tcW w:w="5500" w:type="dxa"/>
            <w:tcBorders>
              <w:top w:val="single" w:sz="4" w:space="0" w:color="auto"/>
              <w:left w:val="nil"/>
              <w:bottom w:val="single" w:sz="4" w:space="0" w:color="auto"/>
              <w:right w:val="single" w:sz="4" w:space="0" w:color="auto"/>
            </w:tcBorders>
            <w:shd w:val="clear" w:color="000000" w:fill="00B0F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Cada colaborador tiene su procedimiento para captar la atención de los clientes.</w:t>
            </w:r>
          </w:p>
        </w:tc>
      </w:tr>
      <w:tr w:rsidR="001E7F62" w:rsidRPr="002043B9" w:rsidTr="00426D4E">
        <w:trPr>
          <w:trHeight w:val="585"/>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Los miembros de la organización son ex viajeros frecuentes.</w:t>
            </w:r>
          </w:p>
        </w:tc>
        <w:tc>
          <w:tcPr>
            <w:tcW w:w="5500" w:type="dxa"/>
            <w:tcBorders>
              <w:top w:val="single" w:sz="4" w:space="0" w:color="auto"/>
              <w:left w:val="nil"/>
              <w:bottom w:val="single" w:sz="4" w:space="0" w:color="auto"/>
              <w:right w:val="single" w:sz="4" w:space="0" w:color="auto"/>
            </w:tcBorders>
            <w:shd w:val="clear" w:color="000000" w:fill="00B0F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No se han organizado reuniones con las entidades públicas encargadas del turismo.</w:t>
            </w:r>
          </w:p>
        </w:tc>
      </w:tr>
      <w:tr w:rsidR="001E7F62" w:rsidRPr="002043B9" w:rsidTr="00426D4E">
        <w:trPr>
          <w:trHeight w:val="615"/>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Los colaboradores tienen libertad para opinar sobre los lugares a visitar.</w:t>
            </w:r>
          </w:p>
        </w:tc>
        <w:tc>
          <w:tcPr>
            <w:tcW w:w="5500" w:type="dxa"/>
            <w:tcBorders>
              <w:top w:val="single" w:sz="4" w:space="0" w:color="auto"/>
              <w:left w:val="nil"/>
              <w:bottom w:val="single" w:sz="4" w:space="0" w:color="auto"/>
              <w:right w:val="single" w:sz="4" w:space="0" w:color="auto"/>
            </w:tcBorders>
            <w:shd w:val="clear" w:color="000000" w:fill="00B0F0"/>
            <w:vAlign w:val="center"/>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No se tiene un catálogo de viajes frecuentes a sugerir.</w:t>
            </w:r>
          </w:p>
        </w:tc>
      </w:tr>
      <w:tr w:rsidR="001E7F62" w:rsidRPr="002043B9" w:rsidTr="00426D4E">
        <w:trPr>
          <w:trHeight w:val="570"/>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Se desarrollan ferias de turismo orientado para personas que realizan viajes por placer.</w:t>
            </w:r>
          </w:p>
        </w:tc>
        <w:tc>
          <w:tcPr>
            <w:tcW w:w="5500" w:type="dxa"/>
            <w:tcBorders>
              <w:top w:val="single" w:sz="4" w:space="0" w:color="auto"/>
              <w:left w:val="nil"/>
              <w:bottom w:val="single" w:sz="4" w:space="0" w:color="auto"/>
              <w:right w:val="single" w:sz="4" w:space="0" w:color="auto"/>
            </w:tcBorders>
            <w:shd w:val="clear" w:color="000000" w:fill="00B0F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No se ha desarrollado una estrategia para difundir imagen corporativa por redes sociales.</w:t>
            </w:r>
          </w:p>
        </w:tc>
      </w:tr>
      <w:tr w:rsidR="001E7F62" w:rsidRPr="002043B9" w:rsidTr="00426D4E">
        <w:trPr>
          <w:trHeight w:val="645"/>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Se organizan visitas a las empresas para promocionar paquetes para ejecutivos.</w:t>
            </w:r>
          </w:p>
        </w:tc>
        <w:tc>
          <w:tcPr>
            <w:tcW w:w="5500" w:type="dxa"/>
            <w:tcBorders>
              <w:top w:val="single" w:sz="4" w:space="0" w:color="auto"/>
              <w:left w:val="nil"/>
              <w:bottom w:val="single" w:sz="4" w:space="0" w:color="auto"/>
              <w:right w:val="single" w:sz="4" w:space="0" w:color="auto"/>
            </w:tcBorders>
            <w:shd w:val="clear" w:color="000000" w:fill="00B0F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No se ha adoptado un método para conocer la evolución del mercado.</w:t>
            </w:r>
          </w:p>
        </w:tc>
      </w:tr>
      <w:tr w:rsidR="001E7F62" w:rsidRPr="002043B9" w:rsidTr="00426D4E">
        <w:trPr>
          <w:trHeight w:val="645"/>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La experiencia del viajero sirve para mejorar la plataforma informática.</w:t>
            </w:r>
          </w:p>
        </w:tc>
        <w:tc>
          <w:tcPr>
            <w:tcW w:w="5500" w:type="dxa"/>
            <w:tcBorders>
              <w:top w:val="single" w:sz="4" w:space="0" w:color="auto"/>
              <w:left w:val="nil"/>
              <w:bottom w:val="single" w:sz="4" w:space="0" w:color="auto"/>
              <w:right w:val="single" w:sz="4" w:space="0" w:color="auto"/>
            </w:tcBorders>
            <w:shd w:val="clear" w:color="000000" w:fill="00B0F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No se tiene  información alguna del presupuesto de los viajeros.</w:t>
            </w:r>
          </w:p>
        </w:tc>
      </w:tr>
      <w:tr w:rsidR="001E7F62" w:rsidRPr="002043B9" w:rsidTr="00426D4E">
        <w:trPr>
          <w:trHeight w:val="690"/>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lastRenderedPageBreak/>
              <w:t>Se ha desarrollado propuestas turísticas para los clientes.</w:t>
            </w:r>
          </w:p>
        </w:tc>
        <w:tc>
          <w:tcPr>
            <w:tcW w:w="5500" w:type="dxa"/>
            <w:tcBorders>
              <w:top w:val="single" w:sz="4" w:space="0" w:color="auto"/>
              <w:left w:val="nil"/>
              <w:bottom w:val="single" w:sz="4" w:space="0" w:color="auto"/>
              <w:right w:val="single" w:sz="4" w:space="0" w:color="auto"/>
            </w:tcBorders>
            <w:shd w:val="clear" w:color="000000" w:fill="00B0F0"/>
            <w:vAlign w:val="center"/>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Se recluta personal que tiene experiencia en viajes.</w:t>
            </w:r>
          </w:p>
        </w:tc>
      </w:tr>
      <w:tr w:rsidR="001E7F62" w:rsidRPr="002043B9" w:rsidTr="00426D4E">
        <w:trPr>
          <w:trHeight w:val="615"/>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Se ha desarrollado un estándar de presentación de paquetes turísticos.</w:t>
            </w:r>
          </w:p>
        </w:tc>
        <w:tc>
          <w:tcPr>
            <w:tcW w:w="5500" w:type="dxa"/>
            <w:tcBorders>
              <w:top w:val="single" w:sz="4" w:space="0" w:color="auto"/>
              <w:left w:val="nil"/>
              <w:bottom w:val="single" w:sz="4" w:space="0" w:color="auto"/>
              <w:right w:val="single" w:sz="4" w:space="0" w:color="auto"/>
            </w:tcBorders>
            <w:shd w:val="clear" w:color="000000" w:fill="00B0F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Existe un choque cultural de las empresas ya que cada uno tiene su punto de vista de los viajes a promocionar.</w:t>
            </w:r>
          </w:p>
        </w:tc>
      </w:tr>
      <w:tr w:rsidR="001E7F62" w:rsidRPr="002043B9" w:rsidTr="00426D4E">
        <w:trPr>
          <w:trHeight w:val="585"/>
          <w:jc w:val="center"/>
        </w:trPr>
        <w:tc>
          <w:tcPr>
            <w:tcW w:w="5200" w:type="dxa"/>
            <w:tcBorders>
              <w:top w:val="single" w:sz="4" w:space="0" w:color="auto"/>
              <w:left w:val="single" w:sz="4" w:space="0" w:color="auto"/>
              <w:bottom w:val="single" w:sz="4" w:space="0" w:color="auto"/>
              <w:right w:val="single" w:sz="4" w:space="0" w:color="auto"/>
            </w:tcBorders>
            <w:shd w:val="clear" w:color="000000" w:fill="92D050"/>
            <w:vAlign w:val="bottom"/>
            <w:hideMark/>
          </w:tcPr>
          <w:p w:rsidR="001E7F62" w:rsidRPr="002043B9" w:rsidRDefault="001E7F62" w:rsidP="00426D4E">
            <w:pPr>
              <w:rPr>
                <w:rFonts w:ascii="Calibri" w:hAnsi="Calibri" w:cs="Calibri"/>
                <w:b/>
                <w:bCs/>
                <w:color w:val="000000"/>
                <w:lang w:eastAsia="es-EC"/>
              </w:rPr>
            </w:pPr>
            <w:r w:rsidRPr="002043B9">
              <w:rPr>
                <w:rFonts w:ascii="Calibri" w:hAnsi="Calibri" w:cs="Calibri"/>
                <w:b/>
                <w:bCs/>
                <w:color w:val="000000"/>
                <w:lang w:eastAsia="es-EC"/>
              </w:rPr>
              <w:t>El personal contribuye con su experiencia como antiguos viajeros.</w:t>
            </w:r>
          </w:p>
        </w:tc>
        <w:tc>
          <w:tcPr>
            <w:tcW w:w="5500" w:type="dxa"/>
            <w:tcBorders>
              <w:top w:val="nil"/>
              <w:left w:val="nil"/>
              <w:bottom w:val="nil"/>
              <w:right w:val="nil"/>
            </w:tcBorders>
            <w:shd w:val="clear" w:color="auto" w:fill="auto"/>
            <w:vAlign w:val="bottom"/>
            <w:hideMark/>
          </w:tcPr>
          <w:p w:rsidR="001E7F62" w:rsidRPr="002043B9" w:rsidRDefault="001E7F62" w:rsidP="00426D4E">
            <w:pPr>
              <w:rPr>
                <w:rFonts w:ascii="Calibri" w:hAnsi="Calibri" w:cs="Calibri"/>
                <w:b/>
                <w:bCs/>
                <w:color w:val="000000"/>
                <w:lang w:eastAsia="es-EC"/>
              </w:rPr>
            </w:pPr>
          </w:p>
        </w:tc>
      </w:tr>
    </w:tbl>
    <w:p w:rsidR="009E13A0" w:rsidRPr="00E800E2" w:rsidRDefault="001E7F62" w:rsidP="009E13A0">
      <w:pPr>
        <w:spacing w:after="0" w:line="240" w:lineRule="auto"/>
        <w:ind w:left="708"/>
        <w:jc w:val="center"/>
        <w:rPr>
          <w:rFonts w:ascii="Times New Roman" w:hAnsi="Times New Roman" w:cs="Times New Roman"/>
          <w:sz w:val="24"/>
        </w:rPr>
      </w:pPr>
      <w:r w:rsidRPr="00E800E2">
        <w:rPr>
          <w:rFonts w:ascii="Times New Roman" w:hAnsi="Times New Roman" w:cs="Times New Roman"/>
          <w:sz w:val="24"/>
        </w:rPr>
        <w:t>Tabla 9, elaboración propia</w:t>
      </w:r>
    </w:p>
    <w:p w:rsidR="008D1453" w:rsidRDefault="00005B76" w:rsidP="009E13A0">
      <w:pPr>
        <w:spacing w:after="0" w:line="240" w:lineRule="auto"/>
        <w:ind w:left="708"/>
        <w:jc w:val="center"/>
        <w:rPr>
          <w:b/>
        </w:rPr>
      </w:pPr>
      <w:r>
        <w:rPr>
          <w:b/>
        </w:rPr>
        <w:tab/>
      </w:r>
    </w:p>
    <w:p w:rsidR="00E800E2" w:rsidRPr="009E13A0" w:rsidRDefault="00E800E2" w:rsidP="009E13A0">
      <w:pPr>
        <w:spacing w:after="0" w:line="240" w:lineRule="auto"/>
        <w:ind w:left="708"/>
        <w:jc w:val="center"/>
        <w:rPr>
          <w:rFonts w:ascii="Arial" w:hAnsi="Arial" w:cs="Arial"/>
          <w:i/>
          <w:sz w:val="20"/>
        </w:rPr>
      </w:pPr>
    </w:p>
    <w:tbl>
      <w:tblPr>
        <w:tblW w:w="10700" w:type="dxa"/>
        <w:jc w:val="center"/>
        <w:tblCellMar>
          <w:left w:w="70" w:type="dxa"/>
          <w:right w:w="70" w:type="dxa"/>
        </w:tblCellMar>
        <w:tblLook w:val="04A0" w:firstRow="1" w:lastRow="0" w:firstColumn="1" w:lastColumn="0" w:noHBand="0" w:noVBand="1"/>
      </w:tblPr>
      <w:tblGrid>
        <w:gridCol w:w="5200"/>
        <w:gridCol w:w="5500"/>
      </w:tblGrid>
      <w:tr w:rsidR="00005B76" w:rsidRPr="00022DEB" w:rsidTr="00426D4E">
        <w:trPr>
          <w:trHeight w:val="300"/>
          <w:jc w:val="center"/>
        </w:trPr>
        <w:tc>
          <w:tcPr>
            <w:tcW w:w="520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rsidR="00005B76" w:rsidRPr="00022DEB" w:rsidRDefault="00005B76" w:rsidP="00426D4E">
            <w:pPr>
              <w:jc w:val="center"/>
              <w:rPr>
                <w:rFonts w:ascii="Calibri" w:hAnsi="Calibri" w:cs="Calibri"/>
                <w:b/>
                <w:bCs/>
                <w:color w:val="000000"/>
                <w:lang w:eastAsia="es-EC"/>
              </w:rPr>
            </w:pPr>
            <w:r w:rsidRPr="00022DEB">
              <w:rPr>
                <w:rFonts w:ascii="Calibri" w:hAnsi="Calibri" w:cs="Calibri"/>
                <w:b/>
                <w:bCs/>
                <w:color w:val="000000"/>
                <w:lang w:eastAsia="es-EC"/>
              </w:rPr>
              <w:t>OPORTUNIDADES</w:t>
            </w:r>
          </w:p>
        </w:tc>
        <w:tc>
          <w:tcPr>
            <w:tcW w:w="5500" w:type="dxa"/>
            <w:tcBorders>
              <w:top w:val="single" w:sz="4" w:space="0" w:color="auto"/>
              <w:left w:val="nil"/>
              <w:bottom w:val="single" w:sz="4" w:space="0" w:color="auto"/>
              <w:right w:val="single" w:sz="4" w:space="0" w:color="auto"/>
            </w:tcBorders>
            <w:shd w:val="clear" w:color="000000" w:fill="BF8F00"/>
            <w:noWrap/>
            <w:vAlign w:val="bottom"/>
            <w:hideMark/>
          </w:tcPr>
          <w:p w:rsidR="00005B76" w:rsidRPr="00022DEB" w:rsidRDefault="00005B76" w:rsidP="00426D4E">
            <w:pPr>
              <w:jc w:val="center"/>
              <w:rPr>
                <w:rFonts w:ascii="Calibri" w:hAnsi="Calibri" w:cs="Calibri"/>
                <w:b/>
                <w:bCs/>
                <w:color w:val="000000"/>
                <w:lang w:eastAsia="es-EC"/>
              </w:rPr>
            </w:pPr>
            <w:r w:rsidRPr="00022DEB">
              <w:rPr>
                <w:rFonts w:ascii="Calibri" w:hAnsi="Calibri" w:cs="Calibri"/>
                <w:b/>
                <w:bCs/>
                <w:color w:val="000000"/>
                <w:lang w:eastAsia="es-EC"/>
              </w:rPr>
              <w:t>AMENAZAS</w:t>
            </w:r>
          </w:p>
        </w:tc>
      </w:tr>
      <w:tr w:rsidR="00005B76" w:rsidRPr="002043B9" w:rsidTr="00426D4E">
        <w:trPr>
          <w:trHeight w:val="570"/>
          <w:jc w:val="center"/>
        </w:trPr>
        <w:tc>
          <w:tcPr>
            <w:tcW w:w="5200" w:type="dxa"/>
            <w:tcBorders>
              <w:top w:val="single" w:sz="4" w:space="0" w:color="auto"/>
              <w:left w:val="single" w:sz="4" w:space="0" w:color="auto"/>
              <w:bottom w:val="single" w:sz="4" w:space="0" w:color="auto"/>
              <w:right w:val="single" w:sz="4" w:space="0" w:color="auto"/>
            </w:tcBorders>
            <w:shd w:val="clear" w:color="000000" w:fill="9BC2E6"/>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 xml:space="preserve">Se puede desarrollar planes turísticos durante las temporadas de verano. </w:t>
            </w:r>
          </w:p>
        </w:tc>
        <w:tc>
          <w:tcPr>
            <w:tcW w:w="5500" w:type="dxa"/>
            <w:tcBorders>
              <w:top w:val="single" w:sz="4" w:space="0" w:color="auto"/>
              <w:left w:val="single" w:sz="4" w:space="0" w:color="auto"/>
              <w:bottom w:val="single" w:sz="4" w:space="0" w:color="auto"/>
              <w:right w:val="single" w:sz="4" w:space="0" w:color="auto"/>
            </w:tcBorders>
            <w:shd w:val="clear" w:color="000000" w:fill="F4B084"/>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Las variantes políticas afecta al viajero frecuente.</w:t>
            </w:r>
          </w:p>
        </w:tc>
      </w:tr>
      <w:tr w:rsidR="00005B76" w:rsidRPr="002043B9" w:rsidTr="00426D4E">
        <w:trPr>
          <w:trHeight w:val="600"/>
          <w:jc w:val="center"/>
        </w:trPr>
        <w:tc>
          <w:tcPr>
            <w:tcW w:w="5200" w:type="dxa"/>
            <w:tcBorders>
              <w:top w:val="single" w:sz="4" w:space="0" w:color="auto"/>
              <w:left w:val="single" w:sz="4" w:space="0" w:color="auto"/>
              <w:bottom w:val="single" w:sz="4" w:space="0" w:color="auto"/>
              <w:right w:val="single" w:sz="4" w:space="0" w:color="auto"/>
            </w:tcBorders>
            <w:shd w:val="clear" w:color="000000" w:fill="9BC2E6"/>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Existe una vasta promoción turística que incentiva los viajes.</w:t>
            </w:r>
          </w:p>
        </w:tc>
        <w:tc>
          <w:tcPr>
            <w:tcW w:w="5500" w:type="dxa"/>
            <w:tcBorders>
              <w:top w:val="single" w:sz="4" w:space="0" w:color="auto"/>
              <w:left w:val="single" w:sz="4" w:space="0" w:color="auto"/>
              <w:bottom w:val="single" w:sz="4" w:space="0" w:color="auto"/>
              <w:right w:val="single" w:sz="4" w:space="0" w:color="auto"/>
            </w:tcBorders>
            <w:shd w:val="clear" w:color="000000" w:fill="F4B084"/>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Las solicitudes de viaje no suelen ser frecuentes durante el año.</w:t>
            </w:r>
          </w:p>
        </w:tc>
      </w:tr>
      <w:tr w:rsidR="00005B76" w:rsidRPr="002043B9" w:rsidTr="00426D4E">
        <w:trPr>
          <w:trHeight w:val="585"/>
          <w:jc w:val="center"/>
        </w:trPr>
        <w:tc>
          <w:tcPr>
            <w:tcW w:w="5200" w:type="dxa"/>
            <w:tcBorders>
              <w:top w:val="single" w:sz="4" w:space="0" w:color="auto"/>
              <w:left w:val="single" w:sz="4" w:space="0" w:color="auto"/>
              <w:bottom w:val="single" w:sz="4" w:space="0" w:color="auto"/>
              <w:right w:val="single" w:sz="4" w:space="0" w:color="auto"/>
            </w:tcBorders>
            <w:shd w:val="clear" w:color="000000" w:fill="9BC2E6"/>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Se aprovecha los festivales y conciertos de artistas para crear planes de viajes.</w:t>
            </w:r>
          </w:p>
        </w:tc>
        <w:tc>
          <w:tcPr>
            <w:tcW w:w="5500" w:type="dxa"/>
            <w:tcBorders>
              <w:top w:val="single" w:sz="4" w:space="0" w:color="auto"/>
              <w:left w:val="single" w:sz="4" w:space="0" w:color="auto"/>
              <w:bottom w:val="single" w:sz="4" w:space="0" w:color="auto"/>
              <w:right w:val="single" w:sz="4" w:space="0" w:color="auto"/>
            </w:tcBorders>
            <w:shd w:val="clear" w:color="000000" w:fill="F4B084"/>
            <w:vAlign w:val="center"/>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Existe un rechazo que evita el desarrollo del ecoturismo.</w:t>
            </w:r>
          </w:p>
        </w:tc>
      </w:tr>
      <w:tr w:rsidR="00005B76" w:rsidRPr="002043B9" w:rsidTr="00426D4E">
        <w:trPr>
          <w:trHeight w:val="570"/>
          <w:jc w:val="center"/>
        </w:trPr>
        <w:tc>
          <w:tcPr>
            <w:tcW w:w="5200" w:type="dxa"/>
            <w:tcBorders>
              <w:top w:val="single" w:sz="4" w:space="0" w:color="auto"/>
              <w:left w:val="single" w:sz="4" w:space="0" w:color="auto"/>
              <w:bottom w:val="single" w:sz="4" w:space="0" w:color="auto"/>
              <w:right w:val="single" w:sz="4" w:space="0" w:color="auto"/>
            </w:tcBorders>
            <w:shd w:val="clear" w:color="000000" w:fill="9BC2E6"/>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Hay facilidad para agendar viajes con meses de anticipación.</w:t>
            </w:r>
          </w:p>
        </w:tc>
        <w:tc>
          <w:tcPr>
            <w:tcW w:w="5500" w:type="dxa"/>
            <w:tcBorders>
              <w:top w:val="single" w:sz="4" w:space="0" w:color="auto"/>
              <w:left w:val="single" w:sz="4" w:space="0" w:color="auto"/>
              <w:bottom w:val="single" w:sz="4" w:space="0" w:color="auto"/>
              <w:right w:val="single" w:sz="4" w:space="0" w:color="auto"/>
            </w:tcBorders>
            <w:shd w:val="clear" w:color="000000" w:fill="F4B084"/>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Existe gran cantidad de necesidades que deben ser satisfechas.</w:t>
            </w:r>
          </w:p>
        </w:tc>
      </w:tr>
      <w:tr w:rsidR="00005B76" w:rsidRPr="002043B9" w:rsidTr="00426D4E">
        <w:trPr>
          <w:trHeight w:val="345"/>
          <w:jc w:val="center"/>
        </w:trPr>
        <w:tc>
          <w:tcPr>
            <w:tcW w:w="5200" w:type="dxa"/>
            <w:tcBorders>
              <w:top w:val="single" w:sz="4" w:space="0" w:color="auto"/>
              <w:left w:val="single" w:sz="4" w:space="0" w:color="auto"/>
              <w:bottom w:val="single" w:sz="4" w:space="0" w:color="auto"/>
              <w:right w:val="single" w:sz="4" w:space="0" w:color="auto"/>
            </w:tcBorders>
            <w:shd w:val="clear" w:color="000000" w:fill="9BC2E6"/>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Se mide la satisfacción del cliente.</w:t>
            </w:r>
          </w:p>
        </w:tc>
        <w:tc>
          <w:tcPr>
            <w:tcW w:w="5500" w:type="dxa"/>
            <w:tcBorders>
              <w:top w:val="single" w:sz="4" w:space="0" w:color="auto"/>
              <w:left w:val="single" w:sz="4" w:space="0" w:color="auto"/>
              <w:bottom w:val="single" w:sz="4" w:space="0" w:color="auto"/>
              <w:right w:val="single" w:sz="4" w:space="0" w:color="auto"/>
            </w:tcBorders>
            <w:shd w:val="clear" w:color="000000" w:fill="F4B084"/>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Los gobiernos no crean planes de apoyo turístico.</w:t>
            </w:r>
          </w:p>
        </w:tc>
      </w:tr>
      <w:tr w:rsidR="00005B76" w:rsidRPr="002043B9" w:rsidTr="00426D4E">
        <w:trPr>
          <w:trHeight w:val="645"/>
          <w:jc w:val="center"/>
        </w:trPr>
        <w:tc>
          <w:tcPr>
            <w:tcW w:w="5200" w:type="dxa"/>
            <w:tcBorders>
              <w:top w:val="single" w:sz="4" w:space="0" w:color="auto"/>
              <w:left w:val="single" w:sz="4" w:space="0" w:color="auto"/>
              <w:bottom w:val="single" w:sz="4" w:space="0" w:color="auto"/>
              <w:right w:val="single" w:sz="4" w:space="0" w:color="auto"/>
            </w:tcBorders>
            <w:shd w:val="clear" w:color="000000" w:fill="9BC2E6"/>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Se han creado planes de guía turística.</w:t>
            </w:r>
          </w:p>
        </w:tc>
        <w:tc>
          <w:tcPr>
            <w:tcW w:w="5500" w:type="dxa"/>
            <w:tcBorders>
              <w:top w:val="single" w:sz="4" w:space="0" w:color="auto"/>
              <w:left w:val="single" w:sz="4" w:space="0" w:color="auto"/>
              <w:bottom w:val="single" w:sz="4" w:space="0" w:color="auto"/>
              <w:right w:val="single" w:sz="4" w:space="0" w:color="auto"/>
            </w:tcBorders>
            <w:shd w:val="clear" w:color="000000" w:fill="F4B084"/>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La situación política de algunos de los países más visitados ha afectado significativamente los ingresos de la institución.</w:t>
            </w:r>
          </w:p>
        </w:tc>
      </w:tr>
      <w:tr w:rsidR="00005B76" w:rsidRPr="002043B9" w:rsidTr="00426D4E">
        <w:trPr>
          <w:trHeight w:val="585"/>
          <w:jc w:val="center"/>
        </w:trPr>
        <w:tc>
          <w:tcPr>
            <w:tcW w:w="5200" w:type="dxa"/>
            <w:tcBorders>
              <w:top w:val="nil"/>
              <w:left w:val="nil"/>
              <w:bottom w:val="nil"/>
              <w:right w:val="nil"/>
            </w:tcBorders>
            <w:shd w:val="clear" w:color="auto" w:fill="auto"/>
            <w:noWrap/>
            <w:vAlign w:val="bottom"/>
            <w:hideMark/>
          </w:tcPr>
          <w:p w:rsidR="00005B76" w:rsidRPr="002043B9" w:rsidRDefault="00005B76" w:rsidP="00426D4E">
            <w:pPr>
              <w:rPr>
                <w:rFonts w:ascii="Calibri" w:hAnsi="Calibri" w:cs="Calibri"/>
                <w:b/>
                <w:bCs/>
                <w:color w:val="000000"/>
                <w:lang w:eastAsia="es-EC"/>
              </w:rPr>
            </w:pPr>
          </w:p>
        </w:tc>
        <w:tc>
          <w:tcPr>
            <w:tcW w:w="5500" w:type="dxa"/>
            <w:tcBorders>
              <w:top w:val="single" w:sz="4" w:space="0" w:color="auto"/>
              <w:left w:val="single" w:sz="4" w:space="0" w:color="auto"/>
              <w:bottom w:val="single" w:sz="4" w:space="0" w:color="auto"/>
              <w:right w:val="single" w:sz="4" w:space="0" w:color="auto"/>
            </w:tcBorders>
            <w:shd w:val="clear" w:color="000000" w:fill="F4B084"/>
            <w:vAlign w:val="bottom"/>
            <w:hideMark/>
          </w:tcPr>
          <w:p w:rsidR="00005B76" w:rsidRPr="002043B9" w:rsidRDefault="00005B76" w:rsidP="00426D4E">
            <w:pPr>
              <w:rPr>
                <w:rFonts w:ascii="Calibri" w:hAnsi="Calibri" w:cs="Calibri"/>
                <w:b/>
                <w:bCs/>
                <w:color w:val="000000"/>
                <w:lang w:eastAsia="es-EC"/>
              </w:rPr>
            </w:pPr>
            <w:r w:rsidRPr="002043B9">
              <w:rPr>
                <w:rFonts w:ascii="Calibri" w:hAnsi="Calibri" w:cs="Calibri"/>
                <w:b/>
                <w:bCs/>
                <w:color w:val="000000"/>
                <w:lang w:eastAsia="es-EC"/>
              </w:rPr>
              <w:t>La burocracia de algunos países provoca latencia en la emisión de visas de turismo.</w:t>
            </w:r>
          </w:p>
        </w:tc>
      </w:tr>
    </w:tbl>
    <w:p w:rsidR="009E13A0" w:rsidRPr="00E800E2" w:rsidRDefault="00005B76" w:rsidP="009E13A0">
      <w:pPr>
        <w:jc w:val="center"/>
        <w:rPr>
          <w:rFonts w:ascii="Times New Roman" w:hAnsi="Times New Roman" w:cs="Times New Roman"/>
          <w:sz w:val="24"/>
        </w:rPr>
      </w:pPr>
      <w:r w:rsidRPr="00E800E2">
        <w:rPr>
          <w:rFonts w:ascii="Times New Roman" w:hAnsi="Times New Roman" w:cs="Times New Roman"/>
          <w:sz w:val="24"/>
        </w:rPr>
        <w:t>Tabla 10, elaboración propia</w:t>
      </w:r>
    </w:p>
    <w:p w:rsidR="0035496B" w:rsidRPr="009E13A0" w:rsidRDefault="00326C39" w:rsidP="009E13A0">
      <w:pPr>
        <w:jc w:val="both"/>
        <w:rPr>
          <w:rFonts w:ascii="Arial" w:hAnsi="Arial" w:cs="Arial"/>
          <w:i/>
          <w:sz w:val="20"/>
        </w:rPr>
      </w:pPr>
      <w:r>
        <w:rPr>
          <w:rFonts w:ascii="Arial" w:hAnsi="Arial" w:cs="Arial"/>
          <w:sz w:val="24"/>
        </w:rPr>
        <w:t xml:space="preserve">El DAFO debe ser revisado y actualizado constantemente, ya que permitirá conocer las ventajas y desventajas internas y externas de la empresa con la finalidad de poder proyectar una correctamente la planificación estratégica. </w:t>
      </w:r>
      <w:r w:rsidR="0024208C">
        <w:rPr>
          <w:rFonts w:ascii="Arial" w:hAnsi="Arial" w:cs="Arial"/>
          <w:sz w:val="24"/>
        </w:rPr>
        <w:t>La revisión del DAFO debe hacerse según el comportamiento del mercado para poder tomar medidas correctivas.</w:t>
      </w:r>
    </w:p>
    <w:p w:rsidR="0015154A" w:rsidRPr="00256B7D" w:rsidRDefault="0035496B" w:rsidP="00256B7D">
      <w:pPr>
        <w:pStyle w:val="Ttulo2"/>
        <w:rPr>
          <w:rFonts w:ascii="Arial" w:hAnsi="Arial" w:cs="Arial"/>
          <w:b/>
          <w:color w:val="000000" w:themeColor="text1"/>
          <w:sz w:val="24"/>
        </w:rPr>
      </w:pPr>
      <w:bookmarkStart w:id="38" w:name="_Toc13403982"/>
      <w:r w:rsidRPr="00256B7D">
        <w:rPr>
          <w:rFonts w:ascii="Arial" w:hAnsi="Arial" w:cs="Arial"/>
          <w:b/>
          <w:color w:val="000000" w:themeColor="text1"/>
          <w:sz w:val="24"/>
        </w:rPr>
        <w:t>CAME</w:t>
      </w:r>
      <w:bookmarkEnd w:id="38"/>
    </w:p>
    <w:p w:rsidR="0015154A" w:rsidRPr="003068D0" w:rsidRDefault="0015154A" w:rsidP="00040E61">
      <w:pPr>
        <w:spacing w:after="0" w:line="240" w:lineRule="auto"/>
        <w:jc w:val="both"/>
        <w:rPr>
          <w:rFonts w:ascii="Arial" w:hAnsi="Arial" w:cs="Arial"/>
          <w:sz w:val="28"/>
        </w:rPr>
      </w:pPr>
      <w:r w:rsidRPr="003068D0">
        <w:rPr>
          <w:rFonts w:ascii="Arial" w:eastAsia="Times New Roman" w:hAnsi="Arial" w:cs="Arial"/>
          <w:sz w:val="24"/>
          <w:lang w:eastAsia="es-EC" w:bidi="x-none"/>
        </w:rPr>
        <w:t>El CAME tiene como finalidad poder determinar mejorar el análisis de Fortalezas, Debilidades, Amenazas y Oportunidad. El objetivo del CAME</w:t>
      </w:r>
      <w:r w:rsidR="006C6B9C" w:rsidRPr="003068D0">
        <w:rPr>
          <w:rFonts w:ascii="Arial" w:eastAsia="Times New Roman" w:hAnsi="Arial" w:cs="Arial"/>
          <w:sz w:val="24"/>
          <w:lang w:eastAsia="es-EC" w:bidi="x-none"/>
        </w:rPr>
        <w:t xml:space="preserve"> es de Corregi</w:t>
      </w:r>
      <w:r w:rsidRPr="003068D0">
        <w:rPr>
          <w:rFonts w:ascii="Arial" w:eastAsia="Times New Roman" w:hAnsi="Arial" w:cs="Arial"/>
          <w:sz w:val="24"/>
          <w:lang w:eastAsia="es-EC" w:bidi="x-none"/>
        </w:rPr>
        <w:t>r las Debilidades, Afrontar las Amenazas</w:t>
      </w:r>
      <w:r w:rsidR="006C6B9C" w:rsidRPr="003068D0">
        <w:rPr>
          <w:rFonts w:ascii="Arial" w:eastAsia="Times New Roman" w:hAnsi="Arial" w:cs="Arial"/>
          <w:sz w:val="24"/>
          <w:lang w:eastAsia="es-EC" w:bidi="x-none"/>
        </w:rPr>
        <w:t>, Mantener las fortalezas y Explotar las Oportunidades</w:t>
      </w:r>
      <w:r w:rsidRPr="003068D0">
        <w:rPr>
          <w:rFonts w:ascii="Arial" w:eastAsia="Times New Roman" w:hAnsi="Arial" w:cs="Arial"/>
          <w:sz w:val="24"/>
          <w:lang w:eastAsia="es-EC" w:bidi="x-none"/>
        </w:rPr>
        <w:t>. Para poder realizar el análisis del CAME, hemos tomado cinco Fortalezas, Oportunidades, Debilidades y Ame</w:t>
      </w:r>
      <w:r w:rsidR="006C6B9C" w:rsidRPr="003068D0">
        <w:rPr>
          <w:rFonts w:ascii="Arial" w:eastAsia="Times New Roman" w:hAnsi="Arial" w:cs="Arial"/>
          <w:sz w:val="24"/>
          <w:lang w:eastAsia="es-EC" w:bidi="x-none"/>
        </w:rPr>
        <w:t>nazas que más impacto generen en la empresa</w:t>
      </w:r>
      <w:r w:rsidRPr="003068D0">
        <w:rPr>
          <w:rFonts w:ascii="Arial" w:eastAsia="Times New Roman" w:hAnsi="Arial" w:cs="Arial"/>
          <w:sz w:val="24"/>
          <w:lang w:eastAsia="es-EC" w:bidi="x-none"/>
        </w:rPr>
        <w:t>.</w:t>
      </w:r>
    </w:p>
    <w:p w:rsidR="0015154A" w:rsidRDefault="0015154A" w:rsidP="0015154A">
      <w:pPr>
        <w:spacing w:after="0" w:line="240" w:lineRule="auto"/>
        <w:ind w:left="703"/>
        <w:jc w:val="both"/>
        <w:rPr>
          <w:rFonts w:ascii="Arial" w:hAnsi="Arial" w:cs="Arial"/>
          <w:sz w:val="24"/>
        </w:rPr>
      </w:pPr>
    </w:p>
    <w:tbl>
      <w:tblPr>
        <w:tblW w:w="0" w:type="auto"/>
        <w:tblInd w:w="703" w:type="dxa"/>
        <w:tblLook w:val="04A0" w:firstRow="1" w:lastRow="0" w:firstColumn="1" w:lastColumn="0" w:noHBand="0" w:noVBand="1"/>
      </w:tblPr>
      <w:tblGrid>
        <w:gridCol w:w="3907"/>
        <w:gridCol w:w="3884"/>
      </w:tblGrid>
      <w:tr w:rsidR="006C6B9C" w:rsidTr="00E83AE9">
        <w:tc>
          <w:tcPr>
            <w:tcW w:w="3907" w:type="dxa"/>
            <w:shd w:val="clear" w:color="auto" w:fill="9CC2E5" w:themeFill="accent1" w:themeFillTint="99"/>
          </w:tcPr>
          <w:p w:rsidR="006C6B9C" w:rsidRDefault="006C6B9C" w:rsidP="006C6B9C">
            <w:pPr>
              <w:jc w:val="center"/>
              <w:rPr>
                <w:rFonts w:ascii="Arial" w:hAnsi="Arial" w:cs="Arial"/>
                <w:sz w:val="24"/>
              </w:rPr>
            </w:pPr>
            <w:r>
              <w:rPr>
                <w:rFonts w:ascii="Arial" w:hAnsi="Arial" w:cs="Arial"/>
                <w:sz w:val="24"/>
              </w:rPr>
              <w:t>Corregir</w:t>
            </w:r>
          </w:p>
        </w:tc>
        <w:tc>
          <w:tcPr>
            <w:tcW w:w="3884" w:type="dxa"/>
            <w:shd w:val="clear" w:color="auto" w:fill="F4B083" w:themeFill="accent2" w:themeFillTint="99"/>
          </w:tcPr>
          <w:p w:rsidR="006C6B9C" w:rsidRDefault="006C6B9C" w:rsidP="006C6B9C">
            <w:pPr>
              <w:jc w:val="center"/>
              <w:rPr>
                <w:rFonts w:ascii="Arial" w:hAnsi="Arial" w:cs="Arial"/>
                <w:sz w:val="24"/>
              </w:rPr>
            </w:pPr>
            <w:r>
              <w:rPr>
                <w:rFonts w:ascii="Arial" w:hAnsi="Arial" w:cs="Arial"/>
                <w:sz w:val="24"/>
              </w:rPr>
              <w:t>Debilidades</w:t>
            </w:r>
          </w:p>
        </w:tc>
      </w:tr>
      <w:tr w:rsidR="006C6B9C" w:rsidTr="004D2481">
        <w:tc>
          <w:tcPr>
            <w:tcW w:w="3907" w:type="dxa"/>
          </w:tcPr>
          <w:p w:rsidR="006C6B9C" w:rsidRDefault="004D2481" w:rsidP="0015154A">
            <w:pPr>
              <w:jc w:val="both"/>
              <w:rPr>
                <w:rFonts w:ascii="Arial" w:hAnsi="Arial" w:cs="Arial"/>
                <w:sz w:val="24"/>
              </w:rPr>
            </w:pPr>
            <w:r w:rsidRPr="004D2481">
              <w:rPr>
                <w:rFonts w:ascii="Arial" w:hAnsi="Arial" w:cs="Arial"/>
                <w:sz w:val="24"/>
              </w:rPr>
              <w:lastRenderedPageBreak/>
              <w:t>Se desarrollará un análisis de los datos de los últimos cinco años para determinar la evolución del mercado</w:t>
            </w:r>
            <w:r>
              <w:rPr>
                <w:rFonts w:ascii="Arial" w:hAnsi="Arial" w:cs="Arial"/>
                <w:sz w:val="24"/>
              </w:rPr>
              <w:t>.</w:t>
            </w:r>
          </w:p>
        </w:tc>
        <w:tc>
          <w:tcPr>
            <w:tcW w:w="3884" w:type="dxa"/>
          </w:tcPr>
          <w:p w:rsidR="006C6B9C" w:rsidRDefault="004D2481" w:rsidP="0015154A">
            <w:pPr>
              <w:jc w:val="both"/>
              <w:rPr>
                <w:rFonts w:ascii="Arial" w:hAnsi="Arial" w:cs="Arial"/>
                <w:sz w:val="24"/>
              </w:rPr>
            </w:pPr>
            <w:r w:rsidRPr="004D2481">
              <w:rPr>
                <w:rFonts w:ascii="Arial" w:hAnsi="Arial" w:cs="Arial"/>
                <w:sz w:val="24"/>
              </w:rPr>
              <w:t>No se ha adoptado un método para conocer la evolución del mercado</w:t>
            </w:r>
            <w:r>
              <w:rPr>
                <w:rFonts w:ascii="Arial" w:hAnsi="Arial" w:cs="Arial"/>
                <w:sz w:val="24"/>
              </w:rPr>
              <w:t>.</w:t>
            </w:r>
          </w:p>
        </w:tc>
      </w:tr>
      <w:tr w:rsidR="006C6B9C" w:rsidTr="004D2481">
        <w:tc>
          <w:tcPr>
            <w:tcW w:w="3907" w:type="dxa"/>
          </w:tcPr>
          <w:p w:rsidR="006C6B9C" w:rsidRDefault="004D2481" w:rsidP="0015154A">
            <w:pPr>
              <w:jc w:val="both"/>
              <w:rPr>
                <w:rFonts w:ascii="Arial" w:hAnsi="Arial" w:cs="Arial"/>
                <w:sz w:val="24"/>
              </w:rPr>
            </w:pPr>
            <w:r w:rsidRPr="004D2481">
              <w:rPr>
                <w:rFonts w:ascii="Arial" w:hAnsi="Arial" w:cs="Arial"/>
                <w:sz w:val="24"/>
              </w:rPr>
              <w:t>Se creará una campaña de capacitación en marketing digital y atención al cliente</w:t>
            </w:r>
            <w:r>
              <w:rPr>
                <w:rFonts w:ascii="Arial" w:hAnsi="Arial" w:cs="Arial"/>
                <w:sz w:val="24"/>
              </w:rPr>
              <w:t>.</w:t>
            </w:r>
          </w:p>
        </w:tc>
        <w:tc>
          <w:tcPr>
            <w:tcW w:w="3884" w:type="dxa"/>
          </w:tcPr>
          <w:p w:rsidR="006C6B9C" w:rsidRDefault="004D2481" w:rsidP="0015154A">
            <w:pPr>
              <w:jc w:val="both"/>
              <w:rPr>
                <w:rFonts w:ascii="Arial" w:hAnsi="Arial" w:cs="Arial"/>
                <w:sz w:val="24"/>
              </w:rPr>
            </w:pPr>
            <w:r w:rsidRPr="004D2481">
              <w:rPr>
                <w:rFonts w:ascii="Arial" w:hAnsi="Arial" w:cs="Arial"/>
                <w:sz w:val="24"/>
              </w:rPr>
              <w:t>Solo se recluta personal que tiene experiencia en viajes</w:t>
            </w:r>
            <w:r>
              <w:rPr>
                <w:rFonts w:ascii="Arial" w:hAnsi="Arial" w:cs="Arial"/>
                <w:sz w:val="24"/>
              </w:rPr>
              <w:t>.</w:t>
            </w:r>
          </w:p>
        </w:tc>
      </w:tr>
      <w:tr w:rsidR="006C6B9C" w:rsidTr="004D2481">
        <w:tc>
          <w:tcPr>
            <w:tcW w:w="3907" w:type="dxa"/>
          </w:tcPr>
          <w:p w:rsidR="006C6B9C" w:rsidRDefault="004D2481" w:rsidP="0015154A">
            <w:pPr>
              <w:jc w:val="both"/>
              <w:rPr>
                <w:rFonts w:ascii="Arial" w:hAnsi="Arial" w:cs="Arial"/>
                <w:sz w:val="24"/>
              </w:rPr>
            </w:pPr>
            <w:r w:rsidRPr="004D2481">
              <w:rPr>
                <w:rFonts w:ascii="Arial" w:hAnsi="Arial" w:cs="Arial"/>
                <w:sz w:val="24"/>
              </w:rPr>
              <w:t>Se creará una comitiva turística donde se desarrollarán estándares para la captación de los viajeros</w:t>
            </w:r>
            <w:r>
              <w:rPr>
                <w:rFonts w:ascii="Arial" w:hAnsi="Arial" w:cs="Arial"/>
                <w:sz w:val="24"/>
              </w:rPr>
              <w:t>.</w:t>
            </w:r>
          </w:p>
        </w:tc>
        <w:tc>
          <w:tcPr>
            <w:tcW w:w="3884" w:type="dxa"/>
          </w:tcPr>
          <w:p w:rsidR="006C6B9C" w:rsidRDefault="004D2481" w:rsidP="0015154A">
            <w:pPr>
              <w:jc w:val="both"/>
              <w:rPr>
                <w:rFonts w:ascii="Arial" w:hAnsi="Arial" w:cs="Arial"/>
                <w:sz w:val="24"/>
              </w:rPr>
            </w:pPr>
            <w:r w:rsidRPr="004D2481">
              <w:rPr>
                <w:rFonts w:ascii="Arial" w:hAnsi="Arial" w:cs="Arial"/>
                <w:sz w:val="24"/>
              </w:rPr>
              <w:t>Existe un choque conceptual e</w:t>
            </w:r>
            <w:r>
              <w:rPr>
                <w:rFonts w:ascii="Arial" w:hAnsi="Arial" w:cs="Arial"/>
                <w:sz w:val="24"/>
              </w:rPr>
              <w:t>ntre las empresas ya que cada aú</w:t>
            </w:r>
            <w:r w:rsidRPr="004D2481">
              <w:rPr>
                <w:rFonts w:ascii="Arial" w:hAnsi="Arial" w:cs="Arial"/>
                <w:sz w:val="24"/>
              </w:rPr>
              <w:t>n</w:t>
            </w:r>
            <w:r>
              <w:rPr>
                <w:rFonts w:ascii="Arial" w:hAnsi="Arial" w:cs="Arial"/>
                <w:sz w:val="24"/>
              </w:rPr>
              <w:t xml:space="preserve"> n</w:t>
            </w:r>
            <w:r w:rsidRPr="004D2481">
              <w:rPr>
                <w:rFonts w:ascii="Arial" w:hAnsi="Arial" w:cs="Arial"/>
                <w:sz w:val="24"/>
              </w:rPr>
              <w:t>o tiene su punto de vista de los viajes a promocionar</w:t>
            </w:r>
            <w:r>
              <w:rPr>
                <w:rFonts w:ascii="Arial" w:hAnsi="Arial" w:cs="Arial"/>
                <w:sz w:val="24"/>
              </w:rPr>
              <w:t>.</w:t>
            </w:r>
          </w:p>
        </w:tc>
      </w:tr>
      <w:tr w:rsidR="004D2481" w:rsidTr="004D2481">
        <w:tc>
          <w:tcPr>
            <w:tcW w:w="3907" w:type="dxa"/>
          </w:tcPr>
          <w:p w:rsidR="004D2481" w:rsidRDefault="004D2481" w:rsidP="004D2481">
            <w:pPr>
              <w:jc w:val="both"/>
              <w:rPr>
                <w:rFonts w:ascii="Arial" w:hAnsi="Arial" w:cs="Arial"/>
                <w:sz w:val="24"/>
              </w:rPr>
            </w:pPr>
            <w:r w:rsidRPr="004D2481">
              <w:rPr>
                <w:rFonts w:ascii="Arial" w:hAnsi="Arial" w:cs="Arial"/>
                <w:sz w:val="24"/>
              </w:rPr>
              <w:t>En base a los datos obtenidos por los viajeros, se creará un catálogo mensual de los cinco lugares más visitados</w:t>
            </w:r>
            <w:r>
              <w:rPr>
                <w:rFonts w:ascii="Arial" w:hAnsi="Arial" w:cs="Arial"/>
                <w:sz w:val="24"/>
              </w:rPr>
              <w:t>.</w:t>
            </w:r>
          </w:p>
        </w:tc>
        <w:tc>
          <w:tcPr>
            <w:tcW w:w="3884" w:type="dxa"/>
          </w:tcPr>
          <w:p w:rsidR="004D2481" w:rsidRDefault="004D2481" w:rsidP="004D2481">
            <w:pPr>
              <w:jc w:val="both"/>
              <w:rPr>
                <w:rFonts w:ascii="Arial" w:hAnsi="Arial" w:cs="Arial"/>
                <w:sz w:val="24"/>
              </w:rPr>
            </w:pPr>
            <w:r w:rsidRPr="004D2481">
              <w:rPr>
                <w:rFonts w:ascii="Arial" w:hAnsi="Arial" w:cs="Arial"/>
                <w:sz w:val="24"/>
              </w:rPr>
              <w:t>No se tiene un catálogo de viajes frecuentes a sugerir</w:t>
            </w:r>
            <w:r>
              <w:rPr>
                <w:rFonts w:ascii="Arial" w:hAnsi="Arial" w:cs="Arial"/>
                <w:sz w:val="24"/>
              </w:rPr>
              <w:t>.</w:t>
            </w:r>
          </w:p>
        </w:tc>
      </w:tr>
      <w:tr w:rsidR="004D2481" w:rsidTr="004D2481">
        <w:tc>
          <w:tcPr>
            <w:tcW w:w="3907" w:type="dxa"/>
          </w:tcPr>
          <w:p w:rsidR="004D2481" w:rsidRDefault="004D2481" w:rsidP="004D2481">
            <w:pPr>
              <w:jc w:val="both"/>
              <w:rPr>
                <w:rFonts w:ascii="Arial" w:hAnsi="Arial" w:cs="Arial"/>
                <w:sz w:val="24"/>
              </w:rPr>
            </w:pPr>
            <w:r w:rsidRPr="004D2481">
              <w:rPr>
                <w:rFonts w:ascii="Arial" w:hAnsi="Arial" w:cs="Arial"/>
                <w:sz w:val="24"/>
              </w:rPr>
              <w:t>Se celebrarán reuniones semanales donde se debatirá sobre</w:t>
            </w:r>
            <w:r>
              <w:rPr>
                <w:rFonts w:ascii="Arial" w:hAnsi="Arial" w:cs="Arial"/>
                <w:sz w:val="24"/>
              </w:rPr>
              <w:t xml:space="preserve"> </w:t>
            </w:r>
            <w:r w:rsidRPr="004D2481">
              <w:rPr>
                <w:rFonts w:ascii="Arial" w:hAnsi="Arial" w:cs="Arial"/>
                <w:sz w:val="24"/>
              </w:rPr>
              <w:t>la  atención al cliente</w:t>
            </w:r>
            <w:r>
              <w:rPr>
                <w:rFonts w:ascii="Arial" w:hAnsi="Arial" w:cs="Arial"/>
                <w:sz w:val="24"/>
              </w:rPr>
              <w:t>.</w:t>
            </w:r>
          </w:p>
        </w:tc>
        <w:tc>
          <w:tcPr>
            <w:tcW w:w="3884" w:type="dxa"/>
          </w:tcPr>
          <w:p w:rsidR="004D2481" w:rsidRDefault="004D2481" w:rsidP="004D2481">
            <w:pPr>
              <w:jc w:val="both"/>
              <w:rPr>
                <w:rFonts w:ascii="Arial" w:hAnsi="Arial" w:cs="Arial"/>
                <w:sz w:val="24"/>
              </w:rPr>
            </w:pPr>
            <w:r w:rsidRPr="004D2481">
              <w:rPr>
                <w:rFonts w:ascii="Arial" w:hAnsi="Arial" w:cs="Arial"/>
                <w:sz w:val="24"/>
              </w:rPr>
              <w:t>Cada colaborador tiene su procedimiento para captar la atención de los clientes</w:t>
            </w:r>
            <w:r>
              <w:rPr>
                <w:rFonts w:ascii="Arial" w:hAnsi="Arial" w:cs="Arial"/>
                <w:sz w:val="24"/>
              </w:rPr>
              <w:t>.</w:t>
            </w:r>
          </w:p>
        </w:tc>
      </w:tr>
    </w:tbl>
    <w:p w:rsidR="00426D4E" w:rsidRPr="00E800E2" w:rsidRDefault="00426D4E" w:rsidP="00D94F2A">
      <w:pPr>
        <w:spacing w:after="0" w:line="240" w:lineRule="auto"/>
        <w:ind w:left="703"/>
        <w:jc w:val="center"/>
        <w:rPr>
          <w:rFonts w:ascii="Times New Roman" w:hAnsi="Times New Roman" w:cs="Times New Roman"/>
          <w:sz w:val="24"/>
        </w:rPr>
      </w:pPr>
      <w:r w:rsidRPr="00E800E2">
        <w:rPr>
          <w:rFonts w:ascii="Times New Roman" w:hAnsi="Times New Roman" w:cs="Times New Roman"/>
          <w:sz w:val="24"/>
        </w:rPr>
        <w:t>Tabla 11, elaboración propia</w:t>
      </w:r>
    </w:p>
    <w:p w:rsidR="00040E61" w:rsidRPr="00D94F2A" w:rsidRDefault="00040E61" w:rsidP="00D94F2A">
      <w:pPr>
        <w:spacing w:after="0" w:line="240" w:lineRule="auto"/>
        <w:ind w:left="703"/>
        <w:jc w:val="center"/>
        <w:rPr>
          <w:rFonts w:ascii="Arial" w:hAnsi="Arial" w:cs="Arial"/>
          <w:i/>
          <w:sz w:val="20"/>
        </w:rPr>
      </w:pPr>
    </w:p>
    <w:tbl>
      <w:tblPr>
        <w:tblW w:w="0" w:type="auto"/>
        <w:tblInd w:w="703" w:type="dxa"/>
        <w:tblLook w:val="04A0" w:firstRow="1" w:lastRow="0" w:firstColumn="1" w:lastColumn="0" w:noHBand="0" w:noVBand="1"/>
      </w:tblPr>
      <w:tblGrid>
        <w:gridCol w:w="3854"/>
        <w:gridCol w:w="3947"/>
      </w:tblGrid>
      <w:tr w:rsidR="00E83AE9" w:rsidTr="00E83AE9">
        <w:tc>
          <w:tcPr>
            <w:tcW w:w="4247" w:type="dxa"/>
            <w:shd w:val="clear" w:color="auto" w:fill="FFD966" w:themeFill="accent4" w:themeFillTint="99"/>
          </w:tcPr>
          <w:p w:rsidR="00E83AE9" w:rsidRDefault="00E83AE9" w:rsidP="00E83AE9">
            <w:pPr>
              <w:jc w:val="center"/>
              <w:rPr>
                <w:rFonts w:ascii="Arial" w:hAnsi="Arial" w:cs="Arial"/>
                <w:sz w:val="24"/>
              </w:rPr>
            </w:pPr>
            <w:r>
              <w:rPr>
                <w:rFonts w:ascii="Arial" w:hAnsi="Arial" w:cs="Arial"/>
                <w:sz w:val="24"/>
              </w:rPr>
              <w:t>Afrontar</w:t>
            </w:r>
          </w:p>
        </w:tc>
        <w:tc>
          <w:tcPr>
            <w:tcW w:w="4247" w:type="dxa"/>
            <w:shd w:val="clear" w:color="auto" w:fill="A8D08D" w:themeFill="accent6" w:themeFillTint="99"/>
          </w:tcPr>
          <w:p w:rsidR="00E83AE9" w:rsidRDefault="00E83AE9" w:rsidP="00E83AE9">
            <w:pPr>
              <w:jc w:val="center"/>
              <w:rPr>
                <w:rFonts w:ascii="Arial" w:hAnsi="Arial" w:cs="Arial"/>
                <w:sz w:val="24"/>
              </w:rPr>
            </w:pPr>
            <w:r>
              <w:rPr>
                <w:rFonts w:ascii="Arial" w:hAnsi="Arial" w:cs="Arial"/>
                <w:sz w:val="24"/>
              </w:rPr>
              <w:t>Amenazas</w:t>
            </w:r>
          </w:p>
        </w:tc>
      </w:tr>
      <w:tr w:rsidR="00E83AE9" w:rsidTr="00E83AE9">
        <w:tc>
          <w:tcPr>
            <w:tcW w:w="4247" w:type="dxa"/>
          </w:tcPr>
          <w:p w:rsidR="00E83AE9" w:rsidRDefault="00E83AE9" w:rsidP="0015154A">
            <w:pPr>
              <w:jc w:val="both"/>
              <w:rPr>
                <w:rFonts w:ascii="Arial" w:hAnsi="Arial" w:cs="Arial"/>
                <w:sz w:val="24"/>
              </w:rPr>
            </w:pPr>
            <w:r w:rsidRPr="00E83AE9">
              <w:rPr>
                <w:rFonts w:ascii="Arial" w:hAnsi="Arial" w:cs="Arial"/>
                <w:sz w:val="24"/>
              </w:rPr>
              <w:t>Se celebrarán reuniones semanales donde se debatirá sobre</w:t>
            </w:r>
            <w:r>
              <w:rPr>
                <w:rFonts w:ascii="Arial" w:hAnsi="Arial" w:cs="Arial"/>
                <w:sz w:val="24"/>
              </w:rPr>
              <w:t xml:space="preserve"> </w:t>
            </w:r>
            <w:r w:rsidRPr="00E83AE9">
              <w:rPr>
                <w:rFonts w:ascii="Arial" w:hAnsi="Arial" w:cs="Arial"/>
                <w:sz w:val="24"/>
              </w:rPr>
              <w:t>la  atención al cliente</w:t>
            </w:r>
          </w:p>
        </w:tc>
        <w:tc>
          <w:tcPr>
            <w:tcW w:w="4247" w:type="dxa"/>
          </w:tcPr>
          <w:p w:rsidR="00E83AE9" w:rsidRDefault="00E83AE9" w:rsidP="0015154A">
            <w:pPr>
              <w:jc w:val="both"/>
              <w:rPr>
                <w:rFonts w:ascii="Arial" w:hAnsi="Arial" w:cs="Arial"/>
                <w:sz w:val="24"/>
              </w:rPr>
            </w:pPr>
            <w:r w:rsidRPr="00E83AE9">
              <w:rPr>
                <w:rFonts w:ascii="Arial" w:hAnsi="Arial" w:cs="Arial"/>
                <w:sz w:val="24"/>
              </w:rPr>
              <w:t>Existe un rechazo que evita el desarrollo del ecoturismo</w:t>
            </w:r>
          </w:p>
        </w:tc>
      </w:tr>
      <w:tr w:rsidR="00E83AE9" w:rsidTr="00E83AE9">
        <w:tc>
          <w:tcPr>
            <w:tcW w:w="4247" w:type="dxa"/>
          </w:tcPr>
          <w:p w:rsidR="00E83AE9" w:rsidRDefault="00E83AE9" w:rsidP="0015154A">
            <w:pPr>
              <w:jc w:val="both"/>
              <w:rPr>
                <w:rFonts w:ascii="Arial" w:hAnsi="Arial" w:cs="Arial"/>
                <w:sz w:val="24"/>
              </w:rPr>
            </w:pPr>
            <w:r w:rsidRPr="00E83AE9">
              <w:rPr>
                <w:rFonts w:ascii="Arial" w:hAnsi="Arial" w:cs="Arial"/>
                <w:sz w:val="24"/>
              </w:rPr>
              <w:t>Organizar reuniones con los organismos encargados de impulsar el turismo</w:t>
            </w:r>
          </w:p>
        </w:tc>
        <w:tc>
          <w:tcPr>
            <w:tcW w:w="4247" w:type="dxa"/>
          </w:tcPr>
          <w:p w:rsidR="00E83AE9" w:rsidRDefault="00E83AE9" w:rsidP="0015154A">
            <w:pPr>
              <w:jc w:val="both"/>
              <w:rPr>
                <w:rFonts w:ascii="Arial" w:hAnsi="Arial" w:cs="Arial"/>
                <w:sz w:val="24"/>
              </w:rPr>
            </w:pPr>
            <w:r w:rsidRPr="00E83AE9">
              <w:rPr>
                <w:rFonts w:ascii="Arial" w:hAnsi="Arial" w:cs="Arial"/>
                <w:sz w:val="24"/>
              </w:rPr>
              <w:t>Los gobiernos</w:t>
            </w:r>
            <w:r>
              <w:rPr>
                <w:rFonts w:ascii="Arial" w:hAnsi="Arial" w:cs="Arial"/>
                <w:sz w:val="24"/>
              </w:rPr>
              <w:t xml:space="preserve"> no crean planes de apoyo turístico</w:t>
            </w:r>
          </w:p>
        </w:tc>
      </w:tr>
      <w:tr w:rsidR="00E83AE9" w:rsidTr="00E83AE9">
        <w:tc>
          <w:tcPr>
            <w:tcW w:w="4247" w:type="dxa"/>
          </w:tcPr>
          <w:p w:rsidR="00E83AE9" w:rsidRDefault="00E83AE9" w:rsidP="0015154A">
            <w:pPr>
              <w:jc w:val="both"/>
              <w:rPr>
                <w:rFonts w:ascii="Arial" w:hAnsi="Arial" w:cs="Arial"/>
                <w:sz w:val="24"/>
              </w:rPr>
            </w:pPr>
            <w:r w:rsidRPr="00E83AE9">
              <w:rPr>
                <w:rFonts w:ascii="Arial" w:hAnsi="Arial" w:cs="Arial"/>
                <w:sz w:val="24"/>
              </w:rPr>
              <w:t>Buscar lugares alternativos para que puedan ser visitados</w:t>
            </w:r>
          </w:p>
        </w:tc>
        <w:tc>
          <w:tcPr>
            <w:tcW w:w="4247" w:type="dxa"/>
          </w:tcPr>
          <w:p w:rsidR="00E83AE9" w:rsidRDefault="00E83AE9" w:rsidP="0015154A">
            <w:pPr>
              <w:jc w:val="both"/>
              <w:rPr>
                <w:rFonts w:ascii="Arial" w:hAnsi="Arial" w:cs="Arial"/>
                <w:sz w:val="24"/>
              </w:rPr>
            </w:pPr>
            <w:r w:rsidRPr="00E83AE9">
              <w:rPr>
                <w:rFonts w:ascii="Arial" w:hAnsi="Arial" w:cs="Arial"/>
                <w:sz w:val="24"/>
              </w:rPr>
              <w:t>La situación política de algunos de los países más visitados ha afectado significativamente los ingresos de la institución</w:t>
            </w:r>
          </w:p>
        </w:tc>
      </w:tr>
      <w:tr w:rsidR="00E83AE9" w:rsidTr="00E83AE9">
        <w:tc>
          <w:tcPr>
            <w:tcW w:w="4247" w:type="dxa"/>
          </w:tcPr>
          <w:p w:rsidR="00E83AE9" w:rsidRDefault="00E83AE9" w:rsidP="0015154A">
            <w:pPr>
              <w:jc w:val="both"/>
              <w:rPr>
                <w:rFonts w:ascii="Arial" w:hAnsi="Arial" w:cs="Arial"/>
                <w:sz w:val="24"/>
              </w:rPr>
            </w:pPr>
            <w:r w:rsidRPr="00E83AE9">
              <w:rPr>
                <w:rFonts w:ascii="Arial" w:hAnsi="Arial" w:cs="Arial"/>
                <w:sz w:val="24"/>
              </w:rPr>
              <w:t>Organizar reuniones con las embajada</w:t>
            </w:r>
            <w:r>
              <w:rPr>
                <w:rFonts w:ascii="Arial" w:hAnsi="Arial" w:cs="Arial"/>
                <w:sz w:val="24"/>
              </w:rPr>
              <w:t>s de los países más visitados co</w:t>
            </w:r>
            <w:r w:rsidRPr="00E83AE9">
              <w:rPr>
                <w:rFonts w:ascii="Arial" w:hAnsi="Arial" w:cs="Arial"/>
                <w:sz w:val="24"/>
              </w:rPr>
              <w:t>n la finalidad de crear convenios turísticos</w:t>
            </w:r>
          </w:p>
        </w:tc>
        <w:tc>
          <w:tcPr>
            <w:tcW w:w="4247" w:type="dxa"/>
          </w:tcPr>
          <w:p w:rsidR="00E83AE9" w:rsidRDefault="00E83AE9" w:rsidP="0015154A">
            <w:pPr>
              <w:jc w:val="both"/>
              <w:rPr>
                <w:rFonts w:ascii="Arial" w:hAnsi="Arial" w:cs="Arial"/>
                <w:sz w:val="24"/>
              </w:rPr>
            </w:pPr>
            <w:r>
              <w:rPr>
                <w:rFonts w:ascii="Arial" w:hAnsi="Arial" w:cs="Arial"/>
                <w:sz w:val="24"/>
              </w:rPr>
              <w:t>La buracracia de algunos paí</w:t>
            </w:r>
            <w:r w:rsidRPr="00E83AE9">
              <w:rPr>
                <w:rFonts w:ascii="Arial" w:hAnsi="Arial" w:cs="Arial"/>
                <w:sz w:val="24"/>
              </w:rPr>
              <w:t>ses provoca latencia en la emisión de visas de turismo</w:t>
            </w:r>
          </w:p>
        </w:tc>
      </w:tr>
      <w:tr w:rsidR="00E83AE9" w:rsidTr="00E83AE9">
        <w:tc>
          <w:tcPr>
            <w:tcW w:w="4247" w:type="dxa"/>
          </w:tcPr>
          <w:p w:rsidR="00E83AE9" w:rsidRDefault="00E83AE9" w:rsidP="0015154A">
            <w:pPr>
              <w:jc w:val="both"/>
              <w:rPr>
                <w:rFonts w:ascii="Arial" w:hAnsi="Arial" w:cs="Arial"/>
                <w:sz w:val="24"/>
              </w:rPr>
            </w:pPr>
            <w:r w:rsidRPr="00E83AE9">
              <w:rPr>
                <w:rFonts w:ascii="Arial" w:hAnsi="Arial" w:cs="Arial"/>
                <w:sz w:val="24"/>
              </w:rPr>
              <w:t>Investigar sobre la situación política de cada país para garantizar la seguridad de los viajeros</w:t>
            </w:r>
          </w:p>
        </w:tc>
        <w:tc>
          <w:tcPr>
            <w:tcW w:w="4247" w:type="dxa"/>
          </w:tcPr>
          <w:p w:rsidR="00E83AE9" w:rsidRDefault="00E83AE9" w:rsidP="0015154A">
            <w:pPr>
              <w:jc w:val="both"/>
              <w:rPr>
                <w:rFonts w:ascii="Arial" w:hAnsi="Arial" w:cs="Arial"/>
                <w:sz w:val="24"/>
              </w:rPr>
            </w:pPr>
            <w:r>
              <w:rPr>
                <w:rFonts w:ascii="Arial" w:hAnsi="Arial" w:cs="Arial"/>
                <w:sz w:val="24"/>
              </w:rPr>
              <w:t>Las v</w:t>
            </w:r>
            <w:r w:rsidRPr="00E83AE9">
              <w:rPr>
                <w:rFonts w:ascii="Arial" w:hAnsi="Arial" w:cs="Arial"/>
                <w:sz w:val="24"/>
              </w:rPr>
              <w:t>ariantes políticas afecta al viajero frecuente</w:t>
            </w:r>
          </w:p>
        </w:tc>
      </w:tr>
    </w:tbl>
    <w:p w:rsidR="004D2481" w:rsidRPr="00E800E2" w:rsidRDefault="00426D4E" w:rsidP="00426D4E">
      <w:pPr>
        <w:spacing w:after="0" w:line="240" w:lineRule="auto"/>
        <w:ind w:left="703"/>
        <w:jc w:val="center"/>
        <w:rPr>
          <w:rFonts w:ascii="Times New Roman" w:hAnsi="Times New Roman" w:cs="Times New Roman"/>
          <w:sz w:val="24"/>
        </w:rPr>
      </w:pPr>
      <w:r w:rsidRPr="00E800E2">
        <w:rPr>
          <w:rFonts w:ascii="Times New Roman" w:hAnsi="Times New Roman" w:cs="Times New Roman"/>
          <w:sz w:val="24"/>
        </w:rPr>
        <w:t>Tabla 12, elaboración propia</w:t>
      </w:r>
    </w:p>
    <w:p w:rsidR="00E83AE9" w:rsidRDefault="00E83AE9" w:rsidP="009E13A0">
      <w:pPr>
        <w:spacing w:after="0" w:line="240" w:lineRule="auto"/>
        <w:rPr>
          <w:b/>
        </w:rPr>
      </w:pPr>
    </w:p>
    <w:tbl>
      <w:tblPr>
        <w:tblW w:w="0" w:type="auto"/>
        <w:tblLook w:val="04A0" w:firstRow="1" w:lastRow="0" w:firstColumn="1" w:lastColumn="0" w:noHBand="0" w:noVBand="1"/>
      </w:tblPr>
      <w:tblGrid>
        <w:gridCol w:w="4247"/>
        <w:gridCol w:w="4247"/>
      </w:tblGrid>
      <w:tr w:rsidR="00E83AE9" w:rsidTr="000D7524">
        <w:tc>
          <w:tcPr>
            <w:tcW w:w="4247" w:type="dxa"/>
            <w:shd w:val="clear" w:color="auto" w:fill="BF8F00" w:themeFill="accent4" w:themeFillShade="BF"/>
          </w:tcPr>
          <w:p w:rsidR="00E83AE9" w:rsidRPr="00E83AE9" w:rsidRDefault="00E83AE9" w:rsidP="00E83AE9">
            <w:pPr>
              <w:jc w:val="center"/>
              <w:rPr>
                <w:rFonts w:ascii="Arial" w:hAnsi="Arial" w:cs="Arial"/>
              </w:rPr>
            </w:pPr>
            <w:r w:rsidRPr="00E83AE9">
              <w:rPr>
                <w:rFonts w:ascii="Arial" w:hAnsi="Arial" w:cs="Arial"/>
                <w:sz w:val="24"/>
              </w:rPr>
              <w:lastRenderedPageBreak/>
              <w:t>Mantener</w:t>
            </w:r>
          </w:p>
        </w:tc>
        <w:tc>
          <w:tcPr>
            <w:tcW w:w="4247" w:type="dxa"/>
            <w:shd w:val="clear" w:color="auto" w:fill="ED7D31" w:themeFill="accent2"/>
          </w:tcPr>
          <w:p w:rsidR="00E83AE9" w:rsidRPr="00E83AE9" w:rsidRDefault="000D7524" w:rsidP="00E83AE9">
            <w:pPr>
              <w:jc w:val="center"/>
              <w:rPr>
                <w:rFonts w:ascii="Arial" w:hAnsi="Arial" w:cs="Arial"/>
                <w:sz w:val="24"/>
              </w:rPr>
            </w:pPr>
            <w:r>
              <w:rPr>
                <w:rFonts w:ascii="Arial" w:hAnsi="Arial" w:cs="Arial"/>
                <w:sz w:val="24"/>
              </w:rPr>
              <w:t>Fortalezas</w:t>
            </w:r>
          </w:p>
        </w:tc>
      </w:tr>
      <w:tr w:rsidR="00E83AE9" w:rsidTr="000D7524">
        <w:tc>
          <w:tcPr>
            <w:tcW w:w="4247" w:type="dxa"/>
          </w:tcPr>
          <w:p w:rsidR="00E83AE9" w:rsidRPr="00E83AE9" w:rsidRDefault="00E83AE9">
            <w:pPr>
              <w:rPr>
                <w:rFonts w:ascii="Arial" w:hAnsi="Arial" w:cs="Arial"/>
                <w:sz w:val="24"/>
              </w:rPr>
            </w:pPr>
            <w:r w:rsidRPr="00E83AE9">
              <w:rPr>
                <w:rFonts w:ascii="Arial" w:hAnsi="Arial" w:cs="Arial"/>
                <w:sz w:val="24"/>
              </w:rPr>
              <w:t xml:space="preserve">Socializar las ferias </w:t>
            </w:r>
            <w:r w:rsidR="000D7524" w:rsidRPr="00E83AE9">
              <w:rPr>
                <w:rFonts w:ascii="Arial" w:hAnsi="Arial" w:cs="Arial"/>
                <w:sz w:val="24"/>
              </w:rPr>
              <w:t>turísticas</w:t>
            </w:r>
            <w:r w:rsidRPr="00E83AE9">
              <w:rPr>
                <w:rFonts w:ascii="Arial" w:hAnsi="Arial" w:cs="Arial"/>
                <w:sz w:val="24"/>
              </w:rPr>
              <w:t xml:space="preserve"> por todos los medios de comunicación</w:t>
            </w:r>
          </w:p>
        </w:tc>
        <w:tc>
          <w:tcPr>
            <w:tcW w:w="4247" w:type="dxa"/>
          </w:tcPr>
          <w:p w:rsidR="00E83AE9" w:rsidRPr="000D7524" w:rsidRDefault="000D7524">
            <w:pPr>
              <w:rPr>
                <w:rFonts w:ascii="Arial" w:hAnsi="Arial" w:cs="Arial"/>
                <w:sz w:val="24"/>
              </w:rPr>
            </w:pPr>
            <w:r w:rsidRPr="000D7524">
              <w:rPr>
                <w:rFonts w:ascii="Arial" w:hAnsi="Arial" w:cs="Arial"/>
                <w:sz w:val="24"/>
              </w:rPr>
              <w:t>Se desarrollan ferias de turismo orientado para personas que realizan viajes por placer</w:t>
            </w:r>
          </w:p>
        </w:tc>
      </w:tr>
      <w:tr w:rsidR="00E83AE9" w:rsidTr="000D7524">
        <w:tc>
          <w:tcPr>
            <w:tcW w:w="4247" w:type="dxa"/>
          </w:tcPr>
          <w:p w:rsidR="00E83AE9" w:rsidRPr="00E83AE9" w:rsidRDefault="00E83AE9">
            <w:pPr>
              <w:rPr>
                <w:rFonts w:ascii="Arial" w:hAnsi="Arial" w:cs="Arial"/>
                <w:sz w:val="24"/>
              </w:rPr>
            </w:pPr>
            <w:r w:rsidRPr="00E83AE9">
              <w:rPr>
                <w:rFonts w:ascii="Arial" w:hAnsi="Arial" w:cs="Arial"/>
                <w:sz w:val="24"/>
              </w:rPr>
              <w:t>Duplicar las visitas a las empresas para presentar los servicios turísticos</w:t>
            </w:r>
          </w:p>
        </w:tc>
        <w:tc>
          <w:tcPr>
            <w:tcW w:w="4247" w:type="dxa"/>
          </w:tcPr>
          <w:p w:rsidR="00E83AE9" w:rsidRPr="000D7524" w:rsidRDefault="000D7524">
            <w:pPr>
              <w:rPr>
                <w:rFonts w:ascii="Arial" w:hAnsi="Arial" w:cs="Arial"/>
                <w:sz w:val="24"/>
              </w:rPr>
            </w:pPr>
            <w:r w:rsidRPr="000D7524">
              <w:rPr>
                <w:rFonts w:ascii="Arial" w:hAnsi="Arial" w:cs="Arial"/>
                <w:sz w:val="24"/>
              </w:rPr>
              <w:t>Se organizan visitas a las empresas para promocionar paquetes para ejecutivos</w:t>
            </w:r>
          </w:p>
        </w:tc>
      </w:tr>
      <w:tr w:rsidR="00E83AE9" w:rsidTr="000D7524">
        <w:tc>
          <w:tcPr>
            <w:tcW w:w="4247" w:type="dxa"/>
          </w:tcPr>
          <w:p w:rsidR="00E83AE9" w:rsidRPr="00E83AE9" w:rsidRDefault="00E83AE9">
            <w:pPr>
              <w:rPr>
                <w:rFonts w:ascii="Arial" w:hAnsi="Arial" w:cs="Arial"/>
                <w:sz w:val="24"/>
              </w:rPr>
            </w:pPr>
            <w:r w:rsidRPr="00E83AE9">
              <w:rPr>
                <w:rFonts w:ascii="Arial" w:hAnsi="Arial" w:cs="Arial"/>
                <w:sz w:val="24"/>
              </w:rPr>
              <w:t>Evaluar a los funcionarios que tienen contacto con el cliente</w:t>
            </w:r>
          </w:p>
        </w:tc>
        <w:tc>
          <w:tcPr>
            <w:tcW w:w="4247" w:type="dxa"/>
          </w:tcPr>
          <w:p w:rsidR="00E83AE9" w:rsidRPr="000D7524" w:rsidRDefault="000D7524">
            <w:pPr>
              <w:rPr>
                <w:rFonts w:ascii="Arial" w:hAnsi="Arial" w:cs="Arial"/>
                <w:sz w:val="24"/>
              </w:rPr>
            </w:pPr>
            <w:r w:rsidRPr="000D7524">
              <w:rPr>
                <w:rFonts w:ascii="Arial" w:hAnsi="Arial" w:cs="Arial"/>
                <w:sz w:val="24"/>
              </w:rPr>
              <w:t>Los miembros de la organización son ex viajeros frecuentes</w:t>
            </w:r>
          </w:p>
        </w:tc>
      </w:tr>
      <w:tr w:rsidR="00E83AE9" w:rsidTr="000D7524">
        <w:tc>
          <w:tcPr>
            <w:tcW w:w="4247" w:type="dxa"/>
          </w:tcPr>
          <w:p w:rsidR="00E83AE9" w:rsidRPr="00E83AE9" w:rsidRDefault="00E83AE9">
            <w:pPr>
              <w:rPr>
                <w:rFonts w:ascii="Arial" w:hAnsi="Arial" w:cs="Arial"/>
                <w:sz w:val="24"/>
              </w:rPr>
            </w:pPr>
            <w:r w:rsidRPr="00E83AE9">
              <w:rPr>
                <w:rFonts w:ascii="Arial" w:hAnsi="Arial" w:cs="Arial"/>
                <w:sz w:val="24"/>
              </w:rPr>
              <w:t>Enviar las inquietudes y mejoras a la empresa proveedora de software</w:t>
            </w:r>
          </w:p>
        </w:tc>
        <w:tc>
          <w:tcPr>
            <w:tcW w:w="4247" w:type="dxa"/>
          </w:tcPr>
          <w:p w:rsidR="00E83AE9" w:rsidRPr="000D7524" w:rsidRDefault="000D7524">
            <w:pPr>
              <w:rPr>
                <w:rFonts w:ascii="Arial" w:hAnsi="Arial" w:cs="Arial"/>
                <w:sz w:val="24"/>
              </w:rPr>
            </w:pPr>
            <w:r w:rsidRPr="000D7524">
              <w:rPr>
                <w:rFonts w:ascii="Arial" w:hAnsi="Arial" w:cs="Arial"/>
                <w:sz w:val="24"/>
              </w:rPr>
              <w:t>La experiencia del viajero sirve para mejorar la plataforma informática</w:t>
            </w:r>
          </w:p>
        </w:tc>
      </w:tr>
      <w:tr w:rsidR="00E83AE9" w:rsidTr="000D7524">
        <w:tc>
          <w:tcPr>
            <w:tcW w:w="4247" w:type="dxa"/>
          </w:tcPr>
          <w:p w:rsidR="00E83AE9" w:rsidRPr="00E83AE9" w:rsidRDefault="00E83AE9">
            <w:pPr>
              <w:rPr>
                <w:rFonts w:ascii="Arial" w:hAnsi="Arial" w:cs="Arial"/>
                <w:sz w:val="24"/>
              </w:rPr>
            </w:pPr>
            <w:r w:rsidRPr="00E83AE9">
              <w:rPr>
                <w:rFonts w:ascii="Arial" w:hAnsi="Arial" w:cs="Arial"/>
                <w:sz w:val="24"/>
              </w:rPr>
              <w:t>Crear un manual basado en la experiencia del personal que atiende a los viajeros</w:t>
            </w:r>
          </w:p>
        </w:tc>
        <w:tc>
          <w:tcPr>
            <w:tcW w:w="4247" w:type="dxa"/>
          </w:tcPr>
          <w:p w:rsidR="00E83AE9" w:rsidRPr="000D7524" w:rsidRDefault="000D7524">
            <w:pPr>
              <w:rPr>
                <w:rFonts w:ascii="Arial" w:hAnsi="Arial" w:cs="Arial"/>
                <w:sz w:val="24"/>
              </w:rPr>
            </w:pPr>
            <w:r w:rsidRPr="000D7524">
              <w:rPr>
                <w:rFonts w:ascii="Arial" w:hAnsi="Arial" w:cs="Arial"/>
                <w:sz w:val="24"/>
              </w:rPr>
              <w:t>El personal contribuye con su experiencia como antiguos viajeros</w:t>
            </w:r>
          </w:p>
        </w:tc>
      </w:tr>
    </w:tbl>
    <w:p w:rsidR="008D1453" w:rsidRPr="00E800E2" w:rsidRDefault="00426D4E" w:rsidP="00426D4E">
      <w:pPr>
        <w:jc w:val="center"/>
        <w:rPr>
          <w:rFonts w:ascii="Times New Roman" w:hAnsi="Times New Roman" w:cs="Times New Roman"/>
          <w:sz w:val="24"/>
        </w:rPr>
      </w:pPr>
      <w:r w:rsidRPr="00E800E2">
        <w:rPr>
          <w:rFonts w:ascii="Times New Roman" w:hAnsi="Times New Roman" w:cs="Times New Roman"/>
          <w:sz w:val="24"/>
        </w:rPr>
        <w:t>Tabla 13, elaboración propia</w:t>
      </w:r>
    </w:p>
    <w:tbl>
      <w:tblPr>
        <w:tblW w:w="0" w:type="auto"/>
        <w:tblLook w:val="04A0" w:firstRow="1" w:lastRow="0" w:firstColumn="1" w:lastColumn="0" w:noHBand="0" w:noVBand="1"/>
      </w:tblPr>
      <w:tblGrid>
        <w:gridCol w:w="4247"/>
        <w:gridCol w:w="4247"/>
      </w:tblGrid>
      <w:tr w:rsidR="000D7524" w:rsidTr="000D7524">
        <w:tc>
          <w:tcPr>
            <w:tcW w:w="4247" w:type="dxa"/>
            <w:shd w:val="clear" w:color="auto" w:fill="FFC000"/>
          </w:tcPr>
          <w:p w:rsidR="000D7524" w:rsidRPr="000D7524" w:rsidRDefault="000D7524" w:rsidP="000D7524">
            <w:pPr>
              <w:jc w:val="center"/>
              <w:rPr>
                <w:rFonts w:ascii="Arial" w:hAnsi="Arial" w:cs="Arial"/>
                <w:sz w:val="24"/>
              </w:rPr>
            </w:pPr>
            <w:r w:rsidRPr="000D7524">
              <w:rPr>
                <w:rFonts w:ascii="Arial" w:hAnsi="Arial" w:cs="Arial"/>
                <w:sz w:val="24"/>
              </w:rPr>
              <w:t>Explotar</w:t>
            </w:r>
          </w:p>
        </w:tc>
        <w:tc>
          <w:tcPr>
            <w:tcW w:w="4247" w:type="dxa"/>
            <w:shd w:val="clear" w:color="auto" w:fill="538135" w:themeFill="accent6" w:themeFillShade="BF"/>
          </w:tcPr>
          <w:p w:rsidR="000D7524" w:rsidRPr="000D7524" w:rsidRDefault="000D7524" w:rsidP="000D7524">
            <w:pPr>
              <w:jc w:val="center"/>
              <w:rPr>
                <w:rFonts w:ascii="Arial" w:hAnsi="Arial" w:cs="Arial"/>
                <w:sz w:val="24"/>
              </w:rPr>
            </w:pPr>
            <w:r w:rsidRPr="000D7524">
              <w:rPr>
                <w:rFonts w:ascii="Arial" w:hAnsi="Arial" w:cs="Arial"/>
                <w:sz w:val="24"/>
              </w:rPr>
              <w:t>Oportunidades</w:t>
            </w:r>
          </w:p>
        </w:tc>
      </w:tr>
      <w:tr w:rsidR="000D7524" w:rsidTr="000D7524">
        <w:tc>
          <w:tcPr>
            <w:tcW w:w="4247" w:type="dxa"/>
          </w:tcPr>
          <w:p w:rsidR="000D7524" w:rsidRPr="000D7524" w:rsidRDefault="000D7524">
            <w:pPr>
              <w:rPr>
                <w:rFonts w:ascii="Arial" w:hAnsi="Arial" w:cs="Arial"/>
                <w:sz w:val="24"/>
              </w:rPr>
            </w:pPr>
            <w:r w:rsidRPr="000D7524">
              <w:rPr>
                <w:rFonts w:ascii="Arial" w:hAnsi="Arial" w:cs="Arial"/>
                <w:sz w:val="24"/>
              </w:rPr>
              <w:t>Crear tour para que los viajeros puedan seguir a sus artistas que están de gira</w:t>
            </w:r>
          </w:p>
        </w:tc>
        <w:tc>
          <w:tcPr>
            <w:tcW w:w="4247" w:type="dxa"/>
          </w:tcPr>
          <w:p w:rsidR="000D7524" w:rsidRPr="000D7524" w:rsidRDefault="000D7524">
            <w:pPr>
              <w:rPr>
                <w:rFonts w:ascii="Arial" w:hAnsi="Arial" w:cs="Arial"/>
                <w:sz w:val="24"/>
              </w:rPr>
            </w:pPr>
            <w:r w:rsidRPr="000D7524">
              <w:rPr>
                <w:rFonts w:ascii="Arial" w:hAnsi="Arial" w:cs="Arial"/>
                <w:sz w:val="24"/>
              </w:rPr>
              <w:t>Se aprovecha los festivales y conciertos de artistas para crear planes de viajes</w:t>
            </w:r>
          </w:p>
        </w:tc>
      </w:tr>
      <w:tr w:rsidR="000D7524" w:rsidTr="000D7524">
        <w:tc>
          <w:tcPr>
            <w:tcW w:w="4247" w:type="dxa"/>
          </w:tcPr>
          <w:p w:rsidR="000D7524" w:rsidRPr="000D7524" w:rsidRDefault="000D7524">
            <w:pPr>
              <w:rPr>
                <w:rFonts w:ascii="Arial" w:hAnsi="Arial" w:cs="Arial"/>
                <w:sz w:val="24"/>
              </w:rPr>
            </w:pPr>
            <w:r w:rsidRPr="000D7524">
              <w:rPr>
                <w:rFonts w:ascii="Arial" w:hAnsi="Arial" w:cs="Arial"/>
                <w:sz w:val="24"/>
              </w:rPr>
              <w:t>Crear paquetes turísticos donde se considere el transporte y el alojamiento</w:t>
            </w:r>
          </w:p>
        </w:tc>
        <w:tc>
          <w:tcPr>
            <w:tcW w:w="4247" w:type="dxa"/>
          </w:tcPr>
          <w:p w:rsidR="000D7524" w:rsidRPr="000D7524" w:rsidRDefault="000D7524">
            <w:pPr>
              <w:rPr>
                <w:rFonts w:ascii="Arial" w:hAnsi="Arial" w:cs="Arial"/>
                <w:sz w:val="24"/>
              </w:rPr>
            </w:pPr>
            <w:r w:rsidRPr="000D7524">
              <w:rPr>
                <w:rFonts w:ascii="Arial" w:hAnsi="Arial" w:cs="Arial"/>
                <w:sz w:val="24"/>
              </w:rPr>
              <w:t>Hay facilidad para agendar viajes con meses de anticipación</w:t>
            </w:r>
          </w:p>
        </w:tc>
      </w:tr>
      <w:tr w:rsidR="000D7524" w:rsidTr="000D7524">
        <w:tc>
          <w:tcPr>
            <w:tcW w:w="4247" w:type="dxa"/>
          </w:tcPr>
          <w:p w:rsidR="000D7524" w:rsidRPr="000D7524" w:rsidRDefault="000D7524">
            <w:pPr>
              <w:rPr>
                <w:rFonts w:ascii="Arial" w:hAnsi="Arial" w:cs="Arial"/>
                <w:sz w:val="24"/>
              </w:rPr>
            </w:pPr>
            <w:r w:rsidRPr="000D7524">
              <w:rPr>
                <w:rFonts w:ascii="Arial" w:hAnsi="Arial" w:cs="Arial"/>
                <w:sz w:val="24"/>
              </w:rPr>
              <w:t>Presentar los nuevos planes turísticos a los clientes que estén satisfechos</w:t>
            </w:r>
          </w:p>
        </w:tc>
        <w:tc>
          <w:tcPr>
            <w:tcW w:w="4247" w:type="dxa"/>
          </w:tcPr>
          <w:p w:rsidR="000D7524" w:rsidRPr="000D7524" w:rsidRDefault="000D7524">
            <w:pPr>
              <w:rPr>
                <w:rFonts w:ascii="Arial" w:hAnsi="Arial" w:cs="Arial"/>
                <w:sz w:val="24"/>
              </w:rPr>
            </w:pPr>
            <w:r w:rsidRPr="000D7524">
              <w:rPr>
                <w:rFonts w:ascii="Arial" w:hAnsi="Arial" w:cs="Arial"/>
                <w:sz w:val="24"/>
              </w:rPr>
              <w:t>Se mide la satisfacción del cliente</w:t>
            </w:r>
          </w:p>
        </w:tc>
      </w:tr>
      <w:tr w:rsidR="000D7524" w:rsidTr="000D7524">
        <w:tc>
          <w:tcPr>
            <w:tcW w:w="4247" w:type="dxa"/>
          </w:tcPr>
          <w:p w:rsidR="000D7524" w:rsidRPr="000D7524" w:rsidRDefault="000D7524">
            <w:pPr>
              <w:rPr>
                <w:rFonts w:ascii="Arial" w:hAnsi="Arial" w:cs="Arial"/>
                <w:sz w:val="24"/>
              </w:rPr>
            </w:pPr>
            <w:r w:rsidRPr="000D7524">
              <w:rPr>
                <w:rFonts w:ascii="Arial" w:hAnsi="Arial" w:cs="Arial"/>
                <w:sz w:val="24"/>
              </w:rPr>
              <w:t>Fomentar el turismo de aventura</w:t>
            </w:r>
          </w:p>
        </w:tc>
        <w:tc>
          <w:tcPr>
            <w:tcW w:w="4247" w:type="dxa"/>
          </w:tcPr>
          <w:p w:rsidR="000D7524" w:rsidRPr="000D7524" w:rsidRDefault="000D7524">
            <w:pPr>
              <w:rPr>
                <w:rFonts w:ascii="Arial" w:hAnsi="Arial" w:cs="Arial"/>
                <w:sz w:val="24"/>
              </w:rPr>
            </w:pPr>
            <w:r w:rsidRPr="000D7524">
              <w:rPr>
                <w:rFonts w:ascii="Arial" w:hAnsi="Arial" w:cs="Arial"/>
                <w:sz w:val="24"/>
              </w:rPr>
              <w:t>Se han creado planes de guía turística</w:t>
            </w:r>
          </w:p>
        </w:tc>
      </w:tr>
      <w:tr w:rsidR="000D7524" w:rsidTr="000D7524">
        <w:tc>
          <w:tcPr>
            <w:tcW w:w="4247" w:type="dxa"/>
          </w:tcPr>
          <w:p w:rsidR="000D7524" w:rsidRPr="000D7524" w:rsidRDefault="000D7524">
            <w:pPr>
              <w:rPr>
                <w:rFonts w:ascii="Arial" w:hAnsi="Arial" w:cs="Arial"/>
                <w:sz w:val="24"/>
              </w:rPr>
            </w:pPr>
            <w:r w:rsidRPr="000D7524">
              <w:rPr>
                <w:rFonts w:ascii="Arial" w:hAnsi="Arial" w:cs="Arial"/>
                <w:sz w:val="24"/>
              </w:rPr>
              <w:t>Crear paquetes turísticos para temporadas playera</w:t>
            </w:r>
          </w:p>
        </w:tc>
        <w:tc>
          <w:tcPr>
            <w:tcW w:w="4247" w:type="dxa"/>
          </w:tcPr>
          <w:p w:rsidR="000D7524" w:rsidRPr="000D7524" w:rsidRDefault="000D7524">
            <w:pPr>
              <w:rPr>
                <w:rFonts w:ascii="Arial" w:hAnsi="Arial" w:cs="Arial"/>
                <w:sz w:val="24"/>
              </w:rPr>
            </w:pPr>
            <w:r w:rsidRPr="000D7524">
              <w:rPr>
                <w:rFonts w:ascii="Arial" w:hAnsi="Arial" w:cs="Arial"/>
                <w:sz w:val="24"/>
              </w:rPr>
              <w:t>Se puede desarrollar planes turísticos durante las temporadas de verano</w:t>
            </w:r>
          </w:p>
        </w:tc>
      </w:tr>
    </w:tbl>
    <w:p w:rsidR="00426D4E" w:rsidRPr="00E800E2" w:rsidRDefault="00426D4E" w:rsidP="00CB7D53">
      <w:pPr>
        <w:spacing w:after="0" w:line="240" w:lineRule="auto"/>
        <w:jc w:val="center"/>
        <w:rPr>
          <w:rFonts w:ascii="Times New Roman" w:hAnsi="Times New Roman" w:cs="Times New Roman"/>
          <w:sz w:val="24"/>
        </w:rPr>
      </w:pPr>
      <w:r w:rsidRPr="00E800E2">
        <w:rPr>
          <w:rFonts w:ascii="Times New Roman" w:hAnsi="Times New Roman" w:cs="Times New Roman"/>
          <w:sz w:val="24"/>
        </w:rPr>
        <w:t>Tabla 14, elaboración propia</w:t>
      </w:r>
    </w:p>
    <w:p w:rsidR="000D7524" w:rsidRPr="00426D4E" w:rsidRDefault="000D7524" w:rsidP="00332F67">
      <w:pPr>
        <w:spacing w:after="0" w:line="240" w:lineRule="auto"/>
        <w:jc w:val="center"/>
      </w:pPr>
    </w:p>
    <w:p w:rsidR="00FD001F" w:rsidRPr="007D2349" w:rsidRDefault="00426D4E" w:rsidP="00256B7D">
      <w:pPr>
        <w:pStyle w:val="Ttulo2"/>
        <w:spacing w:before="0" w:line="240" w:lineRule="auto"/>
        <w:rPr>
          <w:rFonts w:ascii="Arial" w:hAnsi="Arial" w:cs="Arial"/>
          <w:b/>
          <w:color w:val="000000" w:themeColor="text1"/>
          <w:sz w:val="24"/>
        </w:rPr>
      </w:pPr>
      <w:bookmarkStart w:id="39" w:name="_Toc13403983"/>
      <w:r w:rsidRPr="007D2349">
        <w:rPr>
          <w:rFonts w:ascii="Arial" w:hAnsi="Arial" w:cs="Arial"/>
          <w:b/>
          <w:color w:val="000000" w:themeColor="text1"/>
          <w:sz w:val="24"/>
        </w:rPr>
        <w:t>Análisis de Resultados</w:t>
      </w:r>
      <w:bookmarkEnd w:id="39"/>
    </w:p>
    <w:p w:rsidR="00005B76" w:rsidRPr="00FD001F" w:rsidRDefault="00426D4E" w:rsidP="003702BC">
      <w:pPr>
        <w:spacing w:after="0" w:line="240" w:lineRule="auto"/>
        <w:jc w:val="both"/>
        <w:rPr>
          <w:rFonts w:ascii="Arial" w:hAnsi="Arial" w:cs="Arial"/>
          <w:b/>
          <w:sz w:val="24"/>
        </w:rPr>
      </w:pPr>
      <w:r>
        <w:rPr>
          <w:rFonts w:ascii="Arial" w:hAnsi="Arial" w:cs="Arial"/>
          <w:sz w:val="24"/>
        </w:rPr>
        <w:t>Con el CAME se toman medidas correctivas que fueron detalladas en el DAFO, estas medidas correctivas son útiles para poder desarrollar</w:t>
      </w:r>
      <w:r w:rsidR="00A94DCF">
        <w:rPr>
          <w:rFonts w:ascii="Arial" w:hAnsi="Arial" w:cs="Arial"/>
          <w:sz w:val="24"/>
        </w:rPr>
        <w:t xml:space="preserve"> la misión, visión, objetivos y en función de eso desarrollar</w:t>
      </w:r>
      <w:r>
        <w:rPr>
          <w:rFonts w:ascii="Arial" w:hAnsi="Arial" w:cs="Arial"/>
          <w:sz w:val="24"/>
        </w:rPr>
        <w:t xml:space="preserve"> las bases del plan de negocio</w:t>
      </w:r>
      <w:r w:rsidR="00EA5EB5">
        <w:rPr>
          <w:rFonts w:ascii="Arial" w:hAnsi="Arial" w:cs="Arial"/>
          <w:sz w:val="24"/>
        </w:rPr>
        <w:t xml:space="preserve">. </w:t>
      </w:r>
    </w:p>
    <w:p w:rsidR="00332F67" w:rsidRDefault="00332F67" w:rsidP="00CB7D53">
      <w:pPr>
        <w:spacing w:after="0" w:line="240" w:lineRule="auto"/>
        <w:jc w:val="both"/>
        <w:rPr>
          <w:rFonts w:ascii="Arial" w:hAnsi="Arial" w:cs="Arial"/>
          <w:sz w:val="24"/>
          <w:szCs w:val="20"/>
        </w:rPr>
      </w:pPr>
    </w:p>
    <w:p w:rsidR="00CB7D53" w:rsidRDefault="00332F67" w:rsidP="007A247D">
      <w:pPr>
        <w:spacing w:after="0" w:line="240" w:lineRule="auto"/>
        <w:jc w:val="both"/>
        <w:rPr>
          <w:rFonts w:ascii="Arial" w:hAnsi="Arial" w:cs="Arial"/>
          <w:sz w:val="24"/>
          <w:szCs w:val="20"/>
        </w:rPr>
      </w:pPr>
      <w:r>
        <w:rPr>
          <w:rFonts w:ascii="Arial" w:hAnsi="Arial" w:cs="Arial"/>
          <w:sz w:val="24"/>
          <w:szCs w:val="20"/>
        </w:rPr>
        <w:t xml:space="preserve">Con el DAFO determinamos algunas falencias importantes que posee Amadeus y que con CheckingRoute serán corregidas como por ejemplo, no se tiene un método eficaz para conocer el comportamiento del mercado y las situaciones políticas de algunos países con los destinos más demandados, tal es el caso de </w:t>
      </w:r>
      <w:r>
        <w:rPr>
          <w:rFonts w:ascii="Arial" w:hAnsi="Arial" w:cs="Arial"/>
          <w:sz w:val="24"/>
          <w:szCs w:val="20"/>
        </w:rPr>
        <w:lastRenderedPageBreak/>
        <w:t xml:space="preserve">Ecuador, que tiene los destinos llamativos e impactantes pero su inestabilidad política causa inseguridad y riesgos de tal forma que el viajero pensará si resulta seguro viajar en estos días al país. </w:t>
      </w:r>
      <w:r w:rsidR="00CB7D53">
        <w:rPr>
          <w:rFonts w:ascii="Arial" w:hAnsi="Arial" w:cs="Arial"/>
          <w:sz w:val="24"/>
          <w:szCs w:val="20"/>
        </w:rPr>
        <w:t>Lo más importante es poder mitigar las amenazas y corregir las debilidades.</w:t>
      </w:r>
    </w:p>
    <w:p w:rsidR="00CB7D53" w:rsidRDefault="00CB7D53" w:rsidP="00CB7D53">
      <w:pPr>
        <w:spacing w:after="0" w:line="240" w:lineRule="auto"/>
        <w:jc w:val="both"/>
        <w:rPr>
          <w:rFonts w:ascii="Arial" w:hAnsi="Arial" w:cs="Arial"/>
          <w:sz w:val="24"/>
          <w:szCs w:val="20"/>
        </w:rPr>
      </w:pPr>
    </w:p>
    <w:p w:rsidR="00CB7D53" w:rsidRPr="007D2349" w:rsidRDefault="00CB7D53" w:rsidP="00256B7D">
      <w:pPr>
        <w:pStyle w:val="Ttulo1"/>
        <w:spacing w:before="0" w:line="240" w:lineRule="auto"/>
        <w:rPr>
          <w:rFonts w:ascii="Arial" w:hAnsi="Arial" w:cs="Arial"/>
          <w:b/>
          <w:color w:val="000000" w:themeColor="text1"/>
          <w:sz w:val="24"/>
          <w:szCs w:val="20"/>
        </w:rPr>
      </w:pPr>
      <w:bookmarkStart w:id="40" w:name="_Toc13403984"/>
      <w:r w:rsidRPr="007D2349">
        <w:rPr>
          <w:rFonts w:ascii="Arial" w:hAnsi="Arial" w:cs="Arial"/>
          <w:b/>
          <w:color w:val="000000" w:themeColor="text1"/>
          <w:sz w:val="24"/>
          <w:szCs w:val="20"/>
        </w:rPr>
        <w:t>Misión</w:t>
      </w:r>
      <w:bookmarkEnd w:id="40"/>
    </w:p>
    <w:p w:rsidR="00CB7D53" w:rsidRDefault="00CB7D53" w:rsidP="00CB7D5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CB7D53">
        <w:rPr>
          <w:rFonts w:ascii="Arial" w:eastAsia="Times New Roman" w:hAnsi="Arial" w:cs="Arial"/>
          <w:color w:val="auto"/>
          <w:lang w:val="es-EC" w:eastAsia="es-EC" w:bidi="x-none"/>
        </w:rPr>
        <w:t>Diseña</w:t>
      </w:r>
      <w:r w:rsidR="00040E61">
        <w:rPr>
          <w:rFonts w:ascii="Arial" w:eastAsia="Times New Roman" w:hAnsi="Arial" w:cs="Arial"/>
          <w:color w:val="auto"/>
          <w:lang w:val="es-EC" w:eastAsia="es-EC" w:bidi="x-none"/>
        </w:rPr>
        <w:t>r y desarrollar un sistema semi</w:t>
      </w:r>
      <w:r w:rsidRPr="00CB7D53">
        <w:rPr>
          <w:rFonts w:ascii="Arial" w:eastAsia="Times New Roman" w:hAnsi="Arial" w:cs="Arial"/>
          <w:color w:val="auto"/>
          <w:lang w:val="es-EC" w:eastAsia="es-EC" w:bidi="x-none"/>
        </w:rPr>
        <w:t xml:space="preserve">instantánea de las rutas comerciales mediante la adquisición de </w:t>
      </w:r>
      <w:r w:rsidR="00040E61" w:rsidRPr="00CB7D53">
        <w:rPr>
          <w:rFonts w:ascii="Arial" w:eastAsia="Times New Roman" w:hAnsi="Arial" w:cs="Arial"/>
          <w:color w:val="auto"/>
          <w:lang w:val="es-EC" w:eastAsia="es-EC" w:bidi="x-none"/>
        </w:rPr>
        <w:t>macro datos</w:t>
      </w:r>
      <w:r w:rsidRPr="00CB7D53">
        <w:rPr>
          <w:rFonts w:ascii="Arial" w:eastAsia="Times New Roman" w:hAnsi="Arial" w:cs="Arial"/>
          <w:color w:val="auto"/>
          <w:lang w:val="es-EC" w:eastAsia="es-EC" w:bidi="x-none"/>
        </w:rPr>
        <w:t xml:space="preserve"> de mercado en tiempo real para facilitar el análisis a los usuarios pertenecientes a empresas proveedoras de viajes, agencias de viajes y compradores de viajes brindándoles mediante esta solución eficiencia, eficacia, optimización de recursos informáticos y administrativos, con el fin de mantener la presencia global.</w:t>
      </w:r>
    </w:p>
    <w:p w:rsidR="00CB7D53" w:rsidRDefault="00CB7D53" w:rsidP="00CB7D5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p>
    <w:p w:rsidR="00CB7D53" w:rsidRPr="00F153F6" w:rsidRDefault="00CB7D53" w:rsidP="00256B7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outlineLvl w:val="0"/>
        <w:rPr>
          <w:rFonts w:ascii="Arial" w:eastAsia="Times New Roman" w:hAnsi="Arial" w:cs="Arial"/>
          <w:b/>
          <w:color w:val="auto"/>
          <w:lang w:val="es-EC" w:eastAsia="es-EC" w:bidi="x-none"/>
        </w:rPr>
      </w:pPr>
      <w:bookmarkStart w:id="41" w:name="_Toc13403985"/>
      <w:r w:rsidRPr="00F153F6">
        <w:rPr>
          <w:rFonts w:ascii="Arial" w:eastAsia="Times New Roman" w:hAnsi="Arial" w:cs="Arial"/>
          <w:b/>
          <w:color w:val="auto"/>
          <w:lang w:val="es-EC" w:eastAsia="es-EC" w:bidi="x-none"/>
        </w:rPr>
        <w:t>Visión</w:t>
      </w:r>
      <w:bookmarkEnd w:id="41"/>
    </w:p>
    <w:p w:rsidR="00A42118" w:rsidRDefault="00A42118" w:rsidP="00A4211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A42118">
        <w:rPr>
          <w:rFonts w:ascii="Arial" w:eastAsia="Times New Roman" w:hAnsi="Arial" w:cs="Arial"/>
          <w:color w:val="auto"/>
          <w:lang w:val="es-EC" w:eastAsia="es-EC" w:bidi="x-none"/>
        </w:rPr>
        <w:t>Permitir a los clientes optimizar cada aspecto de su gestión de sus operaciones mediante el uso de tecnologías emergentes el cual está dirigido a los proveedores, agencias y compradores de viaje, brindándoles eficiencia, eficacia, optimización de recursos informáticos y administrativos transmitiendo y afianzando la imagen de marca de calidad y seguridad de los diferentes grupos empresariales relacionados con el sector turístico.</w:t>
      </w:r>
    </w:p>
    <w:p w:rsidR="007545AE" w:rsidRPr="00A42118" w:rsidRDefault="007545AE" w:rsidP="00A4211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F153F6" w:rsidRPr="007D2349" w:rsidRDefault="00F153F6" w:rsidP="00256B7D">
      <w:pPr>
        <w:pStyle w:val="Ttulo1"/>
        <w:spacing w:before="0" w:line="240" w:lineRule="auto"/>
        <w:rPr>
          <w:rFonts w:ascii="Arial" w:hAnsi="Arial" w:cs="Arial"/>
          <w:color w:val="000000" w:themeColor="text1"/>
          <w:sz w:val="24"/>
          <w:szCs w:val="20"/>
        </w:rPr>
      </w:pPr>
      <w:bookmarkStart w:id="42" w:name="_Toc13403986"/>
      <w:r w:rsidRPr="007D2349">
        <w:rPr>
          <w:rFonts w:ascii="Arial" w:hAnsi="Arial" w:cs="Arial"/>
          <w:b/>
          <w:color w:val="000000" w:themeColor="text1"/>
          <w:sz w:val="24"/>
        </w:rPr>
        <w:t>Valores</w:t>
      </w:r>
      <w:bookmarkEnd w:id="42"/>
    </w:p>
    <w:p w:rsidR="007B448C" w:rsidRDefault="00F153F6" w:rsidP="00CB7D53">
      <w:pPr>
        <w:spacing w:after="0" w:line="240" w:lineRule="auto"/>
        <w:jc w:val="both"/>
        <w:rPr>
          <w:rFonts w:ascii="Arial" w:hAnsi="Arial" w:cs="Arial"/>
          <w:sz w:val="24"/>
        </w:rPr>
      </w:pPr>
      <w:r>
        <w:rPr>
          <w:rFonts w:ascii="Arial" w:hAnsi="Arial" w:cs="Arial"/>
          <w:sz w:val="24"/>
        </w:rPr>
        <w:t>Son las cualidades que el personal debe desarrollar y poner en práctica día a día, tales como honestidad, puntualidad, compromiso, responsabilidad, lealtad, respeto entre otro.</w:t>
      </w:r>
      <w:r w:rsidR="007B448C">
        <w:rPr>
          <w:rFonts w:ascii="Arial" w:hAnsi="Arial" w:cs="Arial"/>
          <w:sz w:val="24"/>
        </w:rPr>
        <w:t xml:space="preserve"> Para nuestro caso los valores a adoptar deben estar relacionados con la ética profesional orientado al mundo tecnológico por lo tanto debemos acogernos al siguiente esquema de valores: Ser responsables de la información obtenida, respetando la privacidad y las decisiones de nuestros clientes.</w:t>
      </w:r>
    </w:p>
    <w:p w:rsidR="00040E61" w:rsidRDefault="00040E61" w:rsidP="00CB7D53">
      <w:pPr>
        <w:spacing w:after="0" w:line="240" w:lineRule="auto"/>
        <w:jc w:val="both"/>
        <w:rPr>
          <w:rFonts w:ascii="Arial" w:hAnsi="Arial" w:cs="Arial"/>
          <w:sz w:val="24"/>
        </w:rPr>
      </w:pPr>
    </w:p>
    <w:p w:rsidR="007B448C" w:rsidRPr="007D2349" w:rsidRDefault="007B448C" w:rsidP="00256B7D">
      <w:pPr>
        <w:pStyle w:val="Ttulo1"/>
        <w:spacing w:before="0" w:line="240" w:lineRule="auto"/>
        <w:rPr>
          <w:rFonts w:ascii="Arial" w:hAnsi="Arial" w:cs="Arial"/>
          <w:b/>
          <w:color w:val="000000" w:themeColor="text1"/>
          <w:sz w:val="24"/>
        </w:rPr>
      </w:pPr>
      <w:bookmarkStart w:id="43" w:name="_Toc13403987"/>
      <w:r w:rsidRPr="007D2349">
        <w:rPr>
          <w:rFonts w:ascii="Arial" w:hAnsi="Arial" w:cs="Arial"/>
          <w:b/>
          <w:color w:val="000000" w:themeColor="text1"/>
          <w:sz w:val="24"/>
        </w:rPr>
        <w:t>Ventaja Competitiva</w:t>
      </w:r>
      <w:bookmarkEnd w:id="43"/>
    </w:p>
    <w:p w:rsidR="00A56BDE" w:rsidRDefault="00A56BDE" w:rsidP="00A56BDE">
      <w:pPr>
        <w:spacing w:after="0" w:line="240" w:lineRule="auto"/>
        <w:jc w:val="both"/>
        <w:rPr>
          <w:rFonts w:ascii="Arial" w:hAnsi="Arial" w:cs="Arial"/>
          <w:sz w:val="24"/>
        </w:rPr>
      </w:pPr>
      <w:r w:rsidRPr="009209C4">
        <w:rPr>
          <w:rFonts w:ascii="Arial" w:hAnsi="Arial" w:cs="Arial"/>
          <w:sz w:val="24"/>
        </w:rPr>
        <w:t xml:space="preserve">Para que una empresa pueda sobrevivir </w:t>
      </w:r>
      <w:r>
        <w:rPr>
          <w:rFonts w:ascii="Arial" w:hAnsi="Arial" w:cs="Arial"/>
          <w:sz w:val="24"/>
        </w:rPr>
        <w:t xml:space="preserve">a sus competidores, esta debe superarlos. Para ello, es necesario crear y desarrollar ventajas competitivas sostenibles; una empresa posee ventaja competitiva cuando tiene una ventaja única respecto a sus competidores, permitiendo obtener mejores resultados en el mercado. Para nuestro proyecto la ventaja competitiva es la innovación y la posición en el mercado. </w:t>
      </w:r>
      <w:r w:rsidR="00E16D0F">
        <w:rPr>
          <w:rFonts w:ascii="Arial" w:hAnsi="Arial" w:cs="Arial"/>
          <w:sz w:val="24"/>
        </w:rPr>
        <w:t>S</w:t>
      </w:r>
      <w:r>
        <w:rPr>
          <w:rFonts w:ascii="Arial" w:hAnsi="Arial" w:cs="Arial"/>
          <w:sz w:val="24"/>
        </w:rPr>
        <w:t>e debe analizar la innovación como el posicionamiento en el mercado y determinar que está da mejores resultados.</w:t>
      </w:r>
    </w:p>
    <w:p w:rsidR="00A56BDE" w:rsidRDefault="00A56BDE" w:rsidP="00A56BDE">
      <w:pPr>
        <w:spacing w:after="0" w:line="240" w:lineRule="auto"/>
        <w:rPr>
          <w:rFonts w:ascii="Arial" w:hAnsi="Arial" w:cs="Arial"/>
          <w:sz w:val="24"/>
        </w:rPr>
      </w:pPr>
    </w:p>
    <w:p w:rsidR="00A56BDE" w:rsidRDefault="00A56BDE" w:rsidP="00A56BDE">
      <w:pPr>
        <w:spacing w:after="0" w:line="240" w:lineRule="auto"/>
        <w:jc w:val="both"/>
        <w:rPr>
          <w:rFonts w:ascii="Arial" w:hAnsi="Arial" w:cs="Arial"/>
          <w:sz w:val="24"/>
        </w:rPr>
      </w:pPr>
      <w:r>
        <w:rPr>
          <w:rFonts w:ascii="Arial" w:hAnsi="Arial" w:cs="Arial"/>
          <w:sz w:val="24"/>
        </w:rPr>
        <w:t xml:space="preserve">Para que la innovación y el posicionamiento en el mercado sean sostenibles, estas deben mantenerse durante un periodo de tiempo, siendo la ventaja construida bajo un verdadero punto fuerte de la empresa. Si la ventaja está sustentada por unas características que son fácilmente imitables, serán fácilmente imitadas a corto plazo. Por lo pronto Amadeus al dedicarse al análisis de datos de sus clientes, tiene una ventaja estratégica que podría ser imitada; sin embargo, tomará tiempo para que la competencia adquiera posicionamiento en el mercado, que es lo que Amadeus ya posee.  </w:t>
      </w:r>
    </w:p>
    <w:p w:rsidR="00A56BDE" w:rsidRDefault="00A56BDE" w:rsidP="00CB7D53">
      <w:pPr>
        <w:spacing w:after="0" w:line="240" w:lineRule="auto"/>
        <w:jc w:val="both"/>
        <w:rPr>
          <w:rFonts w:ascii="Arial" w:hAnsi="Arial" w:cs="Arial"/>
          <w:sz w:val="24"/>
        </w:rPr>
      </w:pPr>
    </w:p>
    <w:p w:rsidR="001F21D2" w:rsidRDefault="001F21D2" w:rsidP="00CB7D53">
      <w:pPr>
        <w:spacing w:after="0" w:line="240" w:lineRule="auto"/>
        <w:jc w:val="both"/>
        <w:rPr>
          <w:rFonts w:ascii="Arial" w:hAnsi="Arial" w:cs="Arial"/>
          <w:sz w:val="24"/>
        </w:rPr>
      </w:pPr>
      <w:r>
        <w:rPr>
          <w:rFonts w:ascii="Arial" w:hAnsi="Arial" w:cs="Arial"/>
          <w:sz w:val="24"/>
        </w:rPr>
        <w:t>Amadeus detectó como ventaja competitiva para CheckingRoute lo siguiente:</w:t>
      </w:r>
    </w:p>
    <w:p w:rsidR="001F21D2" w:rsidRDefault="001F21D2" w:rsidP="00454AB1">
      <w:pPr>
        <w:pStyle w:val="Prrafodelista"/>
        <w:numPr>
          <w:ilvl w:val="0"/>
          <w:numId w:val="20"/>
        </w:numPr>
        <w:spacing w:after="0" w:line="240" w:lineRule="auto"/>
        <w:jc w:val="both"/>
        <w:rPr>
          <w:rFonts w:ascii="Arial" w:hAnsi="Arial" w:cs="Arial"/>
          <w:sz w:val="24"/>
        </w:rPr>
      </w:pPr>
      <w:r>
        <w:rPr>
          <w:rFonts w:ascii="Arial" w:hAnsi="Arial" w:cs="Arial"/>
          <w:sz w:val="24"/>
        </w:rPr>
        <w:t>Conocimiento del mercado turístico</w:t>
      </w:r>
    </w:p>
    <w:p w:rsidR="001F21D2" w:rsidRDefault="00D5784E" w:rsidP="00454AB1">
      <w:pPr>
        <w:pStyle w:val="Prrafodelista"/>
        <w:numPr>
          <w:ilvl w:val="0"/>
          <w:numId w:val="20"/>
        </w:numPr>
        <w:spacing w:after="0" w:line="240" w:lineRule="auto"/>
        <w:jc w:val="both"/>
        <w:rPr>
          <w:rFonts w:ascii="Arial" w:hAnsi="Arial" w:cs="Arial"/>
          <w:sz w:val="24"/>
        </w:rPr>
      </w:pPr>
      <w:r>
        <w:rPr>
          <w:rFonts w:ascii="Arial" w:hAnsi="Arial" w:cs="Arial"/>
          <w:sz w:val="24"/>
        </w:rPr>
        <w:lastRenderedPageBreak/>
        <w:t>Conocimiento en desarrollo de algoritmos computacionales</w:t>
      </w:r>
    </w:p>
    <w:p w:rsidR="00D5784E" w:rsidRDefault="00D5784E" w:rsidP="00454AB1">
      <w:pPr>
        <w:pStyle w:val="Prrafodelista"/>
        <w:numPr>
          <w:ilvl w:val="0"/>
          <w:numId w:val="20"/>
        </w:numPr>
        <w:spacing w:after="0" w:line="240" w:lineRule="auto"/>
        <w:jc w:val="both"/>
        <w:rPr>
          <w:rFonts w:ascii="Arial" w:hAnsi="Arial" w:cs="Arial"/>
          <w:sz w:val="24"/>
        </w:rPr>
      </w:pPr>
      <w:r>
        <w:rPr>
          <w:rFonts w:ascii="Arial" w:hAnsi="Arial" w:cs="Arial"/>
          <w:sz w:val="24"/>
        </w:rPr>
        <w:t>Posicionamiento en el mercado</w:t>
      </w:r>
    </w:p>
    <w:p w:rsidR="00D5784E" w:rsidRDefault="00D5784E" w:rsidP="00454AB1">
      <w:pPr>
        <w:pStyle w:val="Prrafodelista"/>
        <w:numPr>
          <w:ilvl w:val="0"/>
          <w:numId w:val="20"/>
        </w:numPr>
        <w:spacing w:after="0" w:line="240" w:lineRule="auto"/>
        <w:jc w:val="both"/>
        <w:rPr>
          <w:rFonts w:ascii="Arial" w:hAnsi="Arial" w:cs="Arial"/>
          <w:sz w:val="24"/>
        </w:rPr>
      </w:pPr>
      <w:r>
        <w:rPr>
          <w:rFonts w:ascii="Arial" w:hAnsi="Arial" w:cs="Arial"/>
          <w:sz w:val="24"/>
        </w:rPr>
        <w:t>Conocimiento en tiempo real de las rutas más eficaces</w:t>
      </w:r>
    </w:p>
    <w:p w:rsidR="00D5784E" w:rsidRDefault="005F6A04" w:rsidP="00454AB1">
      <w:pPr>
        <w:pStyle w:val="Prrafodelista"/>
        <w:numPr>
          <w:ilvl w:val="0"/>
          <w:numId w:val="20"/>
        </w:numPr>
        <w:spacing w:after="0" w:line="240" w:lineRule="auto"/>
        <w:jc w:val="both"/>
        <w:rPr>
          <w:rFonts w:ascii="Arial" w:hAnsi="Arial" w:cs="Arial"/>
          <w:sz w:val="24"/>
        </w:rPr>
      </w:pPr>
      <w:r>
        <w:rPr>
          <w:rFonts w:ascii="Arial" w:hAnsi="Arial" w:cs="Arial"/>
          <w:sz w:val="24"/>
        </w:rPr>
        <w:t>Predicción de las tendencias turísticas</w:t>
      </w:r>
    </w:p>
    <w:p w:rsidR="005F6A04" w:rsidRDefault="005F6A04" w:rsidP="005F6A04">
      <w:pPr>
        <w:spacing w:after="0" w:line="240" w:lineRule="auto"/>
        <w:jc w:val="both"/>
        <w:rPr>
          <w:rFonts w:ascii="Arial" w:hAnsi="Arial" w:cs="Arial"/>
          <w:sz w:val="24"/>
        </w:rPr>
      </w:pPr>
    </w:p>
    <w:p w:rsidR="005F6A04" w:rsidRPr="007D2349" w:rsidRDefault="005F6A04" w:rsidP="00035DAF">
      <w:pPr>
        <w:pStyle w:val="Ttulo1"/>
        <w:spacing w:before="0" w:line="240" w:lineRule="auto"/>
        <w:rPr>
          <w:rFonts w:ascii="Arial" w:hAnsi="Arial" w:cs="Arial"/>
          <w:b/>
          <w:color w:val="000000" w:themeColor="text1"/>
          <w:sz w:val="24"/>
        </w:rPr>
      </w:pPr>
      <w:bookmarkStart w:id="44" w:name="_Toc13403988"/>
      <w:r w:rsidRPr="007D2349">
        <w:rPr>
          <w:rFonts w:ascii="Arial" w:hAnsi="Arial" w:cs="Arial"/>
          <w:b/>
          <w:color w:val="000000" w:themeColor="text1"/>
          <w:sz w:val="24"/>
        </w:rPr>
        <w:t>Tamaño del mercado, potencial y meta</w:t>
      </w:r>
      <w:bookmarkEnd w:id="44"/>
    </w:p>
    <w:p w:rsidR="0014235F" w:rsidRDefault="00730F48" w:rsidP="00CB7D53">
      <w:pPr>
        <w:spacing w:after="0" w:line="240" w:lineRule="auto"/>
        <w:jc w:val="both"/>
        <w:rPr>
          <w:rFonts w:ascii="Arial" w:hAnsi="Arial" w:cs="Arial"/>
          <w:sz w:val="24"/>
        </w:rPr>
      </w:pPr>
      <w:r>
        <w:rPr>
          <w:rFonts w:ascii="Arial" w:hAnsi="Arial" w:cs="Arial"/>
          <w:sz w:val="24"/>
        </w:rPr>
        <w:t>El éxito de un negocio depende en gran medida de</w:t>
      </w:r>
      <w:r w:rsidR="0014235F">
        <w:rPr>
          <w:rFonts w:ascii="Arial" w:hAnsi="Arial" w:cs="Arial"/>
          <w:sz w:val="24"/>
        </w:rPr>
        <w:t xml:space="preserve"> la existencia y el tamaño del mercado para el servicio que se ofrece. Sin necesidad de que el mercado sea palpable, puede ser medido utilizando la técnica que detallaremos a continuación y analizando los que podrían ser nuestros clientes.</w:t>
      </w:r>
      <w:r w:rsidR="007B448C">
        <w:rPr>
          <w:rFonts w:ascii="Arial" w:hAnsi="Arial" w:cs="Arial"/>
          <w:sz w:val="24"/>
        </w:rPr>
        <w:t xml:space="preserve"> </w:t>
      </w:r>
    </w:p>
    <w:p w:rsidR="00B409B1" w:rsidRPr="00B409B1" w:rsidRDefault="00593103" w:rsidP="00454AB1">
      <w:pPr>
        <w:pStyle w:val="Prrafodelista"/>
        <w:numPr>
          <w:ilvl w:val="0"/>
          <w:numId w:val="21"/>
        </w:numPr>
        <w:spacing w:after="0" w:line="240" w:lineRule="auto"/>
        <w:jc w:val="both"/>
        <w:rPr>
          <w:rFonts w:ascii="Arial" w:hAnsi="Arial" w:cs="Arial"/>
          <w:sz w:val="24"/>
        </w:rPr>
      </w:pPr>
      <w:r w:rsidRPr="00B409B1">
        <w:rPr>
          <w:rFonts w:ascii="Arial" w:hAnsi="Arial" w:cs="Arial"/>
          <w:b/>
          <w:sz w:val="24"/>
        </w:rPr>
        <w:t>Calcular la demanda primaria:</w:t>
      </w:r>
      <w:r>
        <w:rPr>
          <w:rFonts w:ascii="Arial" w:hAnsi="Arial" w:cs="Arial"/>
          <w:sz w:val="24"/>
        </w:rPr>
        <w:t xml:space="preserve"> representa el tamaño del mercado orientado a una categoría del producto, y es la que interesa dimensionar en primer lugar a quien inicia un nuevo negocio. Por ejemplo, Amadeus como dueño del servicio CheckingRoute, querrá conocer la cantidad de usuarios familiarizados con la marca, además el volumen </w:t>
      </w:r>
      <w:r w:rsidR="00BC5C13">
        <w:rPr>
          <w:rFonts w:ascii="Arial" w:hAnsi="Arial" w:cs="Arial"/>
          <w:sz w:val="24"/>
        </w:rPr>
        <w:t xml:space="preserve">mensual </w:t>
      </w:r>
      <w:r>
        <w:rPr>
          <w:rFonts w:ascii="Arial" w:hAnsi="Arial" w:cs="Arial"/>
          <w:sz w:val="24"/>
        </w:rPr>
        <w:t>de usuarios utilizan los servicios</w:t>
      </w:r>
      <w:r w:rsidR="00B409B1">
        <w:rPr>
          <w:rFonts w:ascii="Arial" w:hAnsi="Arial" w:cs="Arial"/>
          <w:sz w:val="24"/>
        </w:rPr>
        <w:t xml:space="preserve">. En este primer paso es importante conocer los </w:t>
      </w:r>
      <w:r w:rsidR="00B409B1" w:rsidRPr="00B409B1">
        <w:rPr>
          <w:rFonts w:ascii="Arial" w:hAnsi="Arial" w:cs="Arial"/>
          <w:b/>
          <w:sz w:val="24"/>
        </w:rPr>
        <w:t>clientes potenciales</w:t>
      </w:r>
      <w:r w:rsidR="00B409B1">
        <w:rPr>
          <w:rFonts w:ascii="Arial" w:hAnsi="Arial" w:cs="Arial"/>
          <w:sz w:val="24"/>
        </w:rPr>
        <w:t xml:space="preserve">, </w:t>
      </w:r>
      <w:r w:rsidR="00B409B1" w:rsidRPr="00B409B1">
        <w:rPr>
          <w:rFonts w:ascii="Arial" w:hAnsi="Arial" w:cs="Arial"/>
          <w:b/>
          <w:sz w:val="24"/>
        </w:rPr>
        <w:t>ubicación y que tan frecuente viajan</w:t>
      </w:r>
      <w:r w:rsidR="00B409B1">
        <w:rPr>
          <w:rFonts w:ascii="Arial" w:hAnsi="Arial" w:cs="Arial"/>
          <w:b/>
          <w:sz w:val="24"/>
        </w:rPr>
        <w:t>.</w:t>
      </w:r>
    </w:p>
    <w:p w:rsidR="00B13603" w:rsidRDefault="00B409B1" w:rsidP="00454AB1">
      <w:pPr>
        <w:pStyle w:val="Prrafodelista"/>
        <w:numPr>
          <w:ilvl w:val="0"/>
          <w:numId w:val="21"/>
        </w:numPr>
        <w:spacing w:after="0" w:line="240" w:lineRule="auto"/>
        <w:jc w:val="both"/>
        <w:rPr>
          <w:rFonts w:ascii="Arial" w:hAnsi="Arial" w:cs="Arial"/>
          <w:sz w:val="24"/>
        </w:rPr>
      </w:pPr>
      <w:r>
        <w:rPr>
          <w:rFonts w:ascii="Arial" w:hAnsi="Arial" w:cs="Arial"/>
          <w:b/>
          <w:sz w:val="24"/>
        </w:rPr>
        <w:t xml:space="preserve">Conocimiento de datos demográficos: </w:t>
      </w:r>
      <w:r w:rsidR="00F678AE">
        <w:rPr>
          <w:rFonts w:ascii="Arial" w:hAnsi="Arial" w:cs="Arial"/>
          <w:sz w:val="24"/>
        </w:rPr>
        <w:t xml:space="preserve">una vez determinado la ubicación y el perfil del consumidor, se debe analizar el tipo de perfil según su región y disponibilidad de recursos; por ejemplo, en este caso serían identificar a las llamadas tribus viajeras. </w:t>
      </w:r>
    </w:p>
    <w:p w:rsidR="00B13603" w:rsidRDefault="00B13603" w:rsidP="00454AB1">
      <w:pPr>
        <w:pStyle w:val="Prrafodelista"/>
        <w:numPr>
          <w:ilvl w:val="0"/>
          <w:numId w:val="21"/>
        </w:numPr>
        <w:spacing w:after="0" w:line="240" w:lineRule="auto"/>
        <w:jc w:val="both"/>
        <w:rPr>
          <w:rFonts w:ascii="Arial" w:hAnsi="Arial" w:cs="Arial"/>
          <w:sz w:val="24"/>
        </w:rPr>
      </w:pPr>
      <w:r>
        <w:rPr>
          <w:rFonts w:ascii="Arial" w:hAnsi="Arial" w:cs="Arial"/>
          <w:b/>
          <w:sz w:val="24"/>
        </w:rPr>
        <w:t>Métodos de cálculo:</w:t>
      </w:r>
      <w:r>
        <w:rPr>
          <w:rFonts w:ascii="Arial" w:hAnsi="Arial" w:cs="Arial"/>
          <w:sz w:val="24"/>
        </w:rPr>
        <w:t xml:space="preserve"> tomando en cuenta los datos anteriores, se puede determinar el número de consumidores en el mercado, multiplicado por la cantidad de producto promedio comprado anualmente, multiplicado por el precio promedio de la unidad. En este caso se utiliza la cantidad promedio de viajeros multiplicado por el costo del destino más frecuente según la temporada y con eso se tiene una visualización de cuan potencial es el proyecto.</w:t>
      </w:r>
    </w:p>
    <w:p w:rsidR="00064AA1" w:rsidRDefault="00B13603" w:rsidP="00454AB1">
      <w:pPr>
        <w:pStyle w:val="Prrafodelista"/>
        <w:numPr>
          <w:ilvl w:val="0"/>
          <w:numId w:val="21"/>
        </w:numPr>
        <w:spacing w:after="0" w:line="240" w:lineRule="auto"/>
        <w:jc w:val="both"/>
        <w:rPr>
          <w:rFonts w:ascii="Arial" w:hAnsi="Arial" w:cs="Arial"/>
          <w:sz w:val="24"/>
        </w:rPr>
      </w:pPr>
      <w:r w:rsidRPr="00E86AA2">
        <w:rPr>
          <w:rFonts w:ascii="Arial" w:hAnsi="Arial" w:cs="Arial"/>
          <w:b/>
          <w:sz w:val="24"/>
        </w:rPr>
        <w:t>Interpretar los resultados:</w:t>
      </w:r>
      <w:r>
        <w:rPr>
          <w:rFonts w:ascii="Arial" w:hAnsi="Arial" w:cs="Arial"/>
          <w:sz w:val="24"/>
        </w:rPr>
        <w:t xml:space="preserve"> </w:t>
      </w:r>
      <w:r w:rsidR="00E86AA2">
        <w:rPr>
          <w:rFonts w:ascii="Arial" w:hAnsi="Arial" w:cs="Arial"/>
          <w:sz w:val="24"/>
        </w:rPr>
        <w:t>con el plan de negocio se puede partir de una necesidad operativa que permitirá distribuir CheckingRoute a una determinada región y en función de eso establecer los costos. Conocer el tamaño aproximado del mercado en el que se a ofrecer el servicio, asegurará que el negocio vaya a ser potencialmente rentable y conocer la oportunidad de crecimiento a corto, medio y largo plazo.</w:t>
      </w:r>
    </w:p>
    <w:p w:rsidR="00064AA1" w:rsidRDefault="00064AA1" w:rsidP="00064AA1">
      <w:pPr>
        <w:spacing w:after="0" w:line="240" w:lineRule="auto"/>
        <w:jc w:val="both"/>
        <w:rPr>
          <w:rFonts w:ascii="Arial" w:hAnsi="Arial" w:cs="Arial"/>
          <w:sz w:val="24"/>
        </w:rPr>
      </w:pPr>
    </w:p>
    <w:p w:rsidR="009209C4" w:rsidRPr="007D2349" w:rsidRDefault="00A56BDE" w:rsidP="00035DAF">
      <w:pPr>
        <w:pStyle w:val="Ttulo1"/>
        <w:spacing w:before="0" w:line="240" w:lineRule="auto"/>
        <w:rPr>
          <w:rFonts w:ascii="Arial" w:hAnsi="Arial" w:cs="Arial"/>
          <w:b/>
          <w:color w:val="000000" w:themeColor="text1"/>
          <w:sz w:val="24"/>
        </w:rPr>
      </w:pPr>
      <w:bookmarkStart w:id="45" w:name="_Toc13403989"/>
      <w:r w:rsidRPr="007D2349">
        <w:rPr>
          <w:rFonts w:ascii="Arial" w:hAnsi="Arial" w:cs="Arial"/>
          <w:b/>
          <w:color w:val="000000" w:themeColor="text1"/>
          <w:sz w:val="24"/>
        </w:rPr>
        <w:t>Propuesta de Valor</w:t>
      </w:r>
      <w:bookmarkEnd w:id="45"/>
    </w:p>
    <w:p w:rsidR="00A56BDE" w:rsidRDefault="00A56BDE" w:rsidP="009209C4">
      <w:pPr>
        <w:spacing w:after="0" w:line="240" w:lineRule="auto"/>
        <w:jc w:val="both"/>
        <w:rPr>
          <w:rFonts w:ascii="Arial" w:hAnsi="Arial" w:cs="Arial"/>
          <w:sz w:val="24"/>
        </w:rPr>
      </w:pPr>
      <w:r>
        <w:rPr>
          <w:rFonts w:ascii="Arial" w:hAnsi="Arial" w:cs="Arial"/>
          <w:sz w:val="24"/>
        </w:rPr>
        <w:t xml:space="preserve">Se logra solo si se consigue diseñar, transmitir y ofrecer </w:t>
      </w:r>
      <w:r w:rsidR="00DC4E02">
        <w:rPr>
          <w:rFonts w:ascii="Arial" w:hAnsi="Arial" w:cs="Arial"/>
          <w:sz w:val="24"/>
        </w:rPr>
        <w:t>el valor que nos diferencia del resto que ofrece el mercado. Normalmente cuando se trata de transmitir a un cliente la oportunidad de un negocio, este analiza dos cosas:</w:t>
      </w:r>
    </w:p>
    <w:p w:rsidR="00DC4E02" w:rsidRDefault="00DC4E02" w:rsidP="00454AB1">
      <w:pPr>
        <w:pStyle w:val="Prrafodelista"/>
        <w:numPr>
          <w:ilvl w:val="0"/>
          <w:numId w:val="22"/>
        </w:numPr>
        <w:spacing w:after="0" w:line="240" w:lineRule="auto"/>
        <w:jc w:val="both"/>
        <w:rPr>
          <w:rFonts w:ascii="Arial" w:hAnsi="Arial" w:cs="Arial"/>
          <w:sz w:val="24"/>
        </w:rPr>
      </w:pPr>
      <w:r>
        <w:rPr>
          <w:rFonts w:ascii="Arial" w:hAnsi="Arial" w:cs="Arial"/>
          <w:sz w:val="24"/>
        </w:rPr>
        <w:t>Los beneficios que se puede aportar</w:t>
      </w:r>
    </w:p>
    <w:p w:rsidR="00DC4E02" w:rsidRDefault="00DC4E02" w:rsidP="00454AB1">
      <w:pPr>
        <w:pStyle w:val="Prrafodelista"/>
        <w:numPr>
          <w:ilvl w:val="0"/>
          <w:numId w:val="22"/>
        </w:numPr>
        <w:spacing w:after="0" w:line="240" w:lineRule="auto"/>
        <w:jc w:val="both"/>
        <w:rPr>
          <w:rFonts w:ascii="Arial" w:hAnsi="Arial" w:cs="Arial"/>
          <w:sz w:val="24"/>
        </w:rPr>
      </w:pPr>
      <w:r>
        <w:rPr>
          <w:rFonts w:ascii="Arial" w:hAnsi="Arial" w:cs="Arial"/>
          <w:sz w:val="24"/>
        </w:rPr>
        <w:t>Costo</w:t>
      </w:r>
    </w:p>
    <w:p w:rsidR="00DC4E02" w:rsidRDefault="00DC4E02" w:rsidP="00DC4E02">
      <w:pPr>
        <w:spacing w:after="0" w:line="240" w:lineRule="auto"/>
        <w:jc w:val="both"/>
        <w:rPr>
          <w:rFonts w:ascii="Arial" w:hAnsi="Arial" w:cs="Arial"/>
          <w:sz w:val="24"/>
        </w:rPr>
      </w:pPr>
    </w:p>
    <w:p w:rsidR="00DC4E02" w:rsidRDefault="00DC4E02" w:rsidP="00DC4E02">
      <w:pPr>
        <w:spacing w:after="0" w:line="240" w:lineRule="auto"/>
        <w:jc w:val="both"/>
        <w:rPr>
          <w:rFonts w:ascii="Arial" w:hAnsi="Arial" w:cs="Arial"/>
          <w:sz w:val="24"/>
        </w:rPr>
      </w:pPr>
      <w:r>
        <w:rPr>
          <w:rFonts w:ascii="Arial" w:hAnsi="Arial" w:cs="Arial"/>
          <w:sz w:val="24"/>
        </w:rPr>
        <w:t>Una buena propuesta de valor sería</w:t>
      </w:r>
      <w:r w:rsidR="00652AD4">
        <w:rPr>
          <w:rFonts w:ascii="Arial" w:hAnsi="Arial" w:cs="Arial"/>
          <w:sz w:val="24"/>
        </w:rPr>
        <w:t>:</w:t>
      </w:r>
    </w:p>
    <w:p w:rsidR="00652AD4" w:rsidRDefault="00652AD4" w:rsidP="00454AB1">
      <w:pPr>
        <w:pStyle w:val="Prrafodelista"/>
        <w:numPr>
          <w:ilvl w:val="0"/>
          <w:numId w:val="23"/>
        </w:numPr>
        <w:spacing w:after="0" w:line="240" w:lineRule="auto"/>
        <w:jc w:val="both"/>
        <w:rPr>
          <w:rFonts w:ascii="Arial" w:hAnsi="Arial" w:cs="Arial"/>
          <w:sz w:val="24"/>
        </w:rPr>
      </w:pPr>
      <w:r>
        <w:rPr>
          <w:rFonts w:ascii="Arial" w:hAnsi="Arial" w:cs="Arial"/>
          <w:sz w:val="24"/>
        </w:rPr>
        <w:t>Como CheckingRoute puede ayudar en la actividad económica de mis clientes.</w:t>
      </w:r>
    </w:p>
    <w:p w:rsidR="00652AD4" w:rsidRDefault="00652AD4" w:rsidP="00454AB1">
      <w:pPr>
        <w:pStyle w:val="Prrafodelista"/>
        <w:numPr>
          <w:ilvl w:val="0"/>
          <w:numId w:val="23"/>
        </w:numPr>
        <w:spacing w:after="0" w:line="240" w:lineRule="auto"/>
        <w:jc w:val="both"/>
        <w:rPr>
          <w:rFonts w:ascii="Arial" w:hAnsi="Arial" w:cs="Arial"/>
          <w:sz w:val="24"/>
        </w:rPr>
      </w:pPr>
      <w:r>
        <w:rPr>
          <w:rFonts w:ascii="Arial" w:hAnsi="Arial" w:cs="Arial"/>
          <w:sz w:val="24"/>
        </w:rPr>
        <w:t>Como la tecnología puede facilitar en el desarrollo de nuevas ideas de mi negocio.</w:t>
      </w:r>
    </w:p>
    <w:p w:rsidR="00652AD4" w:rsidRPr="00652AD4" w:rsidRDefault="00652AD4" w:rsidP="00652AD4">
      <w:pPr>
        <w:pStyle w:val="Prrafodelista"/>
        <w:spacing w:after="0" w:line="240" w:lineRule="auto"/>
        <w:jc w:val="both"/>
        <w:rPr>
          <w:rFonts w:ascii="Arial" w:hAnsi="Arial" w:cs="Arial"/>
          <w:sz w:val="24"/>
        </w:rPr>
      </w:pPr>
    </w:p>
    <w:p w:rsidR="00DC4E02" w:rsidRPr="007D2349" w:rsidRDefault="00DC4E02" w:rsidP="00035DAF">
      <w:pPr>
        <w:pStyle w:val="Ttulo2"/>
        <w:spacing w:before="0" w:line="240" w:lineRule="auto"/>
        <w:rPr>
          <w:rFonts w:ascii="Arial" w:hAnsi="Arial" w:cs="Arial"/>
          <w:b/>
          <w:color w:val="000000" w:themeColor="text1"/>
          <w:sz w:val="24"/>
        </w:rPr>
      </w:pPr>
      <w:bookmarkStart w:id="46" w:name="_Toc13403990"/>
      <w:r w:rsidRPr="007D2349">
        <w:rPr>
          <w:rFonts w:ascii="Arial" w:hAnsi="Arial" w:cs="Arial"/>
          <w:b/>
          <w:color w:val="000000" w:themeColor="text1"/>
          <w:sz w:val="24"/>
        </w:rPr>
        <w:lastRenderedPageBreak/>
        <w:t xml:space="preserve">Objetivos y </w:t>
      </w:r>
      <w:r w:rsidR="00641A45" w:rsidRPr="007D2349">
        <w:rPr>
          <w:rFonts w:ascii="Arial" w:hAnsi="Arial" w:cs="Arial"/>
          <w:b/>
          <w:color w:val="000000" w:themeColor="text1"/>
          <w:sz w:val="24"/>
        </w:rPr>
        <w:t>estrategias</w:t>
      </w:r>
      <w:r w:rsidRPr="007D2349">
        <w:rPr>
          <w:rFonts w:ascii="Arial" w:hAnsi="Arial" w:cs="Arial"/>
          <w:b/>
          <w:color w:val="000000" w:themeColor="text1"/>
          <w:sz w:val="24"/>
        </w:rPr>
        <w:t xml:space="preserve"> de alto nivel</w:t>
      </w:r>
      <w:bookmarkEnd w:id="46"/>
    </w:p>
    <w:p w:rsidR="00641A45" w:rsidRPr="00641A45" w:rsidRDefault="00641A45" w:rsidP="00392BA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41A45">
        <w:rPr>
          <w:rFonts w:ascii="Arial" w:eastAsia="Times New Roman" w:hAnsi="Arial" w:cs="Arial"/>
          <w:color w:val="auto"/>
          <w:lang w:val="es-EC" w:eastAsia="es-EC" w:bidi="x-none"/>
        </w:rPr>
        <w:t>En base a la misión y visión se realiza un análisis deductivo de fortalezas, oportunidades, deb</w:t>
      </w:r>
      <w:r>
        <w:rPr>
          <w:rFonts w:ascii="Arial" w:eastAsia="Times New Roman" w:hAnsi="Arial" w:cs="Arial"/>
          <w:color w:val="auto"/>
          <w:lang w:val="es-EC" w:eastAsia="es-EC" w:bidi="x-none"/>
        </w:rPr>
        <w:t>ilidades y amenazas. Tomando en Cuenta el CAME, s</w:t>
      </w:r>
      <w:r w:rsidRPr="00641A45">
        <w:rPr>
          <w:rFonts w:ascii="Arial" w:eastAsia="Times New Roman" w:hAnsi="Arial" w:cs="Arial"/>
          <w:color w:val="auto"/>
          <w:lang w:val="es-EC" w:eastAsia="es-EC" w:bidi="x-none"/>
        </w:rPr>
        <w:t>e tiene</w:t>
      </w:r>
      <w:r>
        <w:rPr>
          <w:rFonts w:ascii="Arial" w:eastAsia="Times New Roman" w:hAnsi="Arial" w:cs="Arial"/>
          <w:color w:val="auto"/>
          <w:lang w:val="es-EC" w:eastAsia="es-EC" w:bidi="x-none"/>
        </w:rPr>
        <w:t>n</w:t>
      </w:r>
      <w:r w:rsidRPr="00641A45">
        <w:rPr>
          <w:rFonts w:ascii="Arial" w:eastAsia="Times New Roman" w:hAnsi="Arial" w:cs="Arial"/>
          <w:color w:val="auto"/>
          <w:lang w:val="es-EC" w:eastAsia="es-EC" w:bidi="x-none"/>
        </w:rPr>
        <w:t xml:space="preserve"> los siguientes análisis</w:t>
      </w:r>
      <w:r w:rsidR="00392BAA">
        <w:rPr>
          <w:rFonts w:ascii="Arial" w:eastAsia="Times New Roman" w:hAnsi="Arial" w:cs="Arial"/>
          <w:color w:val="auto"/>
          <w:lang w:val="es-EC" w:eastAsia="es-EC" w:bidi="x-none"/>
        </w:rPr>
        <w:t>:</w:t>
      </w:r>
    </w:p>
    <w:p w:rsidR="00641A45" w:rsidRPr="00641A45" w:rsidRDefault="00641A45" w:rsidP="00454AB1">
      <w:pPr>
        <w:pStyle w:val="Cuerpo"/>
        <w:numPr>
          <w:ilvl w:val="0"/>
          <w:numId w:val="2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41A45">
        <w:rPr>
          <w:rFonts w:ascii="Arial" w:eastAsia="Times New Roman" w:hAnsi="Arial" w:cs="Arial"/>
          <w:color w:val="auto"/>
          <w:lang w:val="es-EC" w:eastAsia="es-EC" w:bidi="x-none"/>
        </w:rPr>
        <w:t>E1=FO1: Registrar la satisfacción de los clientes y desarrolla una plan de difusión masiva de acuerdo a la región de interés.</w:t>
      </w:r>
    </w:p>
    <w:p w:rsidR="00641A45" w:rsidRPr="00641A45" w:rsidRDefault="00641A45" w:rsidP="00454AB1">
      <w:pPr>
        <w:pStyle w:val="Cuerpo"/>
        <w:numPr>
          <w:ilvl w:val="0"/>
          <w:numId w:val="2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41A45">
        <w:rPr>
          <w:rFonts w:ascii="Arial" w:eastAsia="Times New Roman" w:hAnsi="Arial" w:cs="Arial"/>
          <w:color w:val="auto"/>
          <w:lang w:val="es-EC" w:eastAsia="es-EC" w:bidi="x-none"/>
        </w:rPr>
        <w:t>E2=FO2: Analizar los mercados externos y determinar el alcance de los compradores de acuerdo a su posición competitiva.</w:t>
      </w:r>
    </w:p>
    <w:p w:rsidR="00641A45" w:rsidRPr="00641A45" w:rsidRDefault="00641A45" w:rsidP="00454AB1">
      <w:pPr>
        <w:pStyle w:val="Cuerpo"/>
        <w:numPr>
          <w:ilvl w:val="0"/>
          <w:numId w:val="2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41A45">
        <w:rPr>
          <w:rFonts w:ascii="Arial" w:eastAsia="Times New Roman" w:hAnsi="Arial" w:cs="Arial"/>
          <w:color w:val="auto"/>
          <w:lang w:val="es-EC" w:eastAsia="es-EC" w:bidi="x-none"/>
        </w:rPr>
        <w:t>E3=FA_1: Crear una estrategia propagandística que difunda el nivel de aceptación del producto.</w:t>
      </w:r>
    </w:p>
    <w:p w:rsidR="00641A45" w:rsidRPr="00641A45" w:rsidRDefault="00641A45" w:rsidP="00454AB1">
      <w:pPr>
        <w:pStyle w:val="Cuerpo"/>
        <w:numPr>
          <w:ilvl w:val="0"/>
          <w:numId w:val="2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41A45">
        <w:rPr>
          <w:rFonts w:ascii="Arial" w:eastAsia="Times New Roman" w:hAnsi="Arial" w:cs="Arial"/>
          <w:color w:val="auto"/>
          <w:lang w:val="es-EC" w:eastAsia="es-EC" w:bidi="x-none"/>
        </w:rPr>
        <w:t>E4=FA_2: Darle seguimiento a las estrategias realizadas por los competidores y desarrollar una estrategia de contraposición tomando en cuenta la posición actual de la solución desarrollada.</w:t>
      </w:r>
    </w:p>
    <w:p w:rsidR="00641A45" w:rsidRPr="00641A45" w:rsidRDefault="00641A45" w:rsidP="00454AB1">
      <w:pPr>
        <w:pStyle w:val="Cuerpo"/>
        <w:numPr>
          <w:ilvl w:val="0"/>
          <w:numId w:val="2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41A45">
        <w:rPr>
          <w:rFonts w:ascii="Arial" w:eastAsia="Times New Roman" w:hAnsi="Arial" w:cs="Arial"/>
          <w:color w:val="auto"/>
          <w:lang w:val="es-EC" w:eastAsia="es-EC" w:bidi="x-none"/>
        </w:rPr>
        <w:t>E5=FA_3: Analizar la situación actual de los países conflictivos para estimar el comportamiento que tendrán las regiones analizadas.</w:t>
      </w:r>
    </w:p>
    <w:p w:rsidR="00641A45" w:rsidRPr="00641A45" w:rsidRDefault="00641A45" w:rsidP="00454AB1">
      <w:pPr>
        <w:pStyle w:val="Cuerpo"/>
        <w:numPr>
          <w:ilvl w:val="0"/>
          <w:numId w:val="2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41A45">
        <w:rPr>
          <w:rFonts w:ascii="Arial" w:eastAsia="Times New Roman" w:hAnsi="Arial" w:cs="Arial"/>
          <w:color w:val="auto"/>
          <w:lang w:val="es-EC" w:eastAsia="es-EC" w:bidi="x-none"/>
        </w:rPr>
        <w:t>E6=DO_1: Realizar encuestas sobre el nivel de satisfacción del sistema desarrollado.</w:t>
      </w:r>
    </w:p>
    <w:p w:rsidR="00641A45" w:rsidRPr="00641A45" w:rsidRDefault="00641A45" w:rsidP="00454AB1">
      <w:pPr>
        <w:pStyle w:val="Cuerpo"/>
        <w:numPr>
          <w:ilvl w:val="0"/>
          <w:numId w:val="2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41A45">
        <w:rPr>
          <w:rFonts w:ascii="Arial" w:eastAsia="Times New Roman" w:hAnsi="Arial" w:cs="Arial"/>
          <w:color w:val="auto"/>
          <w:lang w:val="es-EC" w:eastAsia="es-EC" w:bidi="x-none"/>
        </w:rPr>
        <w:t>E7=DO_2: Segmentar los clientes de acuerdo al nivel de impacto analizado.</w:t>
      </w:r>
    </w:p>
    <w:p w:rsidR="00641A45" w:rsidRDefault="00641A45" w:rsidP="00454AB1">
      <w:pPr>
        <w:pStyle w:val="Cuerpo"/>
        <w:numPr>
          <w:ilvl w:val="0"/>
          <w:numId w:val="2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Times New Roman" w:eastAsia="Times New Roman" w:hAnsi="Times New Roman"/>
          <w:color w:val="auto"/>
          <w:lang w:val="es-EC" w:eastAsia="es-EC" w:bidi="x-none"/>
        </w:rPr>
      </w:pPr>
      <w:r w:rsidRPr="00641A45">
        <w:rPr>
          <w:rFonts w:ascii="Arial" w:eastAsia="Times New Roman" w:hAnsi="Arial" w:cs="Arial"/>
          <w:color w:val="auto"/>
          <w:lang w:val="es-EC" w:eastAsia="es-EC" w:bidi="x-none"/>
        </w:rPr>
        <w:t>E8=DA_1: Generar una estrategia que analice el impacto del producto en sectores conflictivos y evaluar el nivel de rentabilidad obtenida por los clientes respecto a los conflictos internos.</w:t>
      </w:r>
    </w:p>
    <w:p w:rsidR="001D2FBE" w:rsidRPr="001D2FBE" w:rsidRDefault="001D2FBE" w:rsidP="00641A4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Tomamos en cuenta algunos criterio para poder realizar la matriz de McKinsey y conocer el valor dela actividad que nos hemos planteado </w:t>
      </w:r>
    </w:p>
    <w:tbl>
      <w:tblPr>
        <w:tblW w:w="10585" w:type="dxa"/>
        <w:jc w:val="center"/>
        <w:tblCellMar>
          <w:left w:w="70" w:type="dxa"/>
          <w:right w:w="70" w:type="dxa"/>
        </w:tblCellMar>
        <w:tblLook w:val="04A0" w:firstRow="1" w:lastRow="0" w:firstColumn="1" w:lastColumn="0" w:noHBand="0" w:noVBand="1"/>
      </w:tblPr>
      <w:tblGrid>
        <w:gridCol w:w="3340"/>
        <w:gridCol w:w="1245"/>
        <w:gridCol w:w="1200"/>
        <w:gridCol w:w="1200"/>
        <w:gridCol w:w="1200"/>
        <w:gridCol w:w="1200"/>
        <w:gridCol w:w="1200"/>
      </w:tblGrid>
      <w:tr w:rsidR="00641A45" w:rsidRPr="00641A45" w:rsidTr="00392BAA">
        <w:trPr>
          <w:trHeight w:val="375"/>
          <w:jc w:val="center"/>
        </w:trPr>
        <w:tc>
          <w:tcPr>
            <w:tcW w:w="3340" w:type="dxa"/>
            <w:tcBorders>
              <w:top w:val="single" w:sz="4" w:space="0" w:color="auto"/>
              <w:left w:val="single" w:sz="4" w:space="0" w:color="auto"/>
              <w:bottom w:val="single" w:sz="4" w:space="0" w:color="auto"/>
              <w:right w:val="single" w:sz="4" w:space="0" w:color="auto"/>
            </w:tcBorders>
            <w:shd w:val="clear" w:color="000000" w:fill="CCC0DA"/>
            <w:noWrap/>
            <w:vAlign w:val="bottom"/>
            <w:hideMark/>
          </w:tcPr>
          <w:p w:rsidR="00641A45" w:rsidRPr="00392BAA" w:rsidRDefault="00641A45" w:rsidP="00641A45">
            <w:pPr>
              <w:spacing w:after="0" w:line="240" w:lineRule="auto"/>
              <w:jc w:val="center"/>
              <w:rPr>
                <w:rFonts w:ascii="Arial" w:eastAsia="Times New Roman" w:hAnsi="Arial" w:cs="Arial"/>
                <w:b/>
                <w:bCs/>
                <w:color w:val="FFFFFF"/>
                <w:sz w:val="18"/>
                <w:szCs w:val="18"/>
                <w:lang w:eastAsia="es-EC"/>
              </w:rPr>
            </w:pPr>
            <w:r w:rsidRPr="00392BAA">
              <w:rPr>
                <w:rFonts w:ascii="Arial" w:eastAsia="Times New Roman" w:hAnsi="Arial" w:cs="Arial"/>
                <w:b/>
                <w:bCs/>
                <w:color w:val="FFFFFF"/>
                <w:sz w:val="18"/>
                <w:szCs w:val="18"/>
                <w:lang w:eastAsia="es-EC"/>
              </w:rPr>
              <w:t>Criterios de Atractivo</w:t>
            </w:r>
          </w:p>
        </w:tc>
        <w:tc>
          <w:tcPr>
            <w:tcW w:w="1245" w:type="dxa"/>
            <w:tcBorders>
              <w:top w:val="single" w:sz="4" w:space="0" w:color="auto"/>
              <w:left w:val="nil"/>
              <w:bottom w:val="single" w:sz="4" w:space="0" w:color="auto"/>
              <w:right w:val="single" w:sz="4" w:space="0" w:color="auto"/>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0 a 2</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3 a 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5 a 6</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7 a 8</w:t>
            </w:r>
          </w:p>
        </w:tc>
        <w:tc>
          <w:tcPr>
            <w:tcW w:w="1200" w:type="dxa"/>
            <w:tcBorders>
              <w:top w:val="single" w:sz="4" w:space="0" w:color="auto"/>
              <w:left w:val="nil"/>
              <w:bottom w:val="single" w:sz="4" w:space="0" w:color="auto"/>
              <w:right w:val="nil"/>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9 a 10</w:t>
            </w:r>
          </w:p>
        </w:tc>
        <w:tc>
          <w:tcPr>
            <w:tcW w:w="1200" w:type="dxa"/>
            <w:tcBorders>
              <w:top w:val="single" w:sz="4" w:space="0" w:color="auto"/>
              <w:left w:val="single" w:sz="4" w:space="0" w:color="auto"/>
              <w:bottom w:val="single" w:sz="4" w:space="0" w:color="auto"/>
              <w:right w:val="single" w:sz="4" w:space="0" w:color="auto"/>
            </w:tcBorders>
            <w:vAlign w:val="center"/>
            <w:hideMark/>
          </w:tcPr>
          <w:p w:rsidR="00641A45" w:rsidRPr="00392BAA" w:rsidRDefault="00641A45" w:rsidP="00641A45">
            <w:pPr>
              <w:spacing w:after="0" w:line="240" w:lineRule="auto"/>
              <w:rPr>
                <w:rFonts w:ascii="Arial" w:eastAsia="Times New Roman" w:hAnsi="Arial" w:cs="Arial"/>
                <w:b/>
                <w:bCs/>
                <w:color w:val="FFFFFF"/>
                <w:sz w:val="18"/>
                <w:szCs w:val="18"/>
                <w:lang w:eastAsia="es-EC"/>
              </w:rPr>
            </w:pP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392BAA"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Tasa Crecimiento</w:t>
            </w:r>
            <w:r w:rsidR="00641A45" w:rsidRPr="00392BAA">
              <w:rPr>
                <w:rFonts w:ascii="Arial" w:eastAsia="Times New Roman" w:hAnsi="Arial" w:cs="Arial"/>
                <w:b/>
                <w:bCs/>
                <w:color w:val="000000"/>
                <w:sz w:val="18"/>
                <w:szCs w:val="18"/>
                <w:lang w:eastAsia="es-EC"/>
              </w:rPr>
              <w:t xml:space="preserve"> Previsible</w:t>
            </w:r>
          </w:p>
        </w:tc>
        <w:tc>
          <w:tcPr>
            <w:tcW w:w="1245"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&lt; 3%</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3 y 5%</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5 y 10%</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10 y 15%</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&gt;15%</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8</w:t>
            </w: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392BAA"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Cuota de los líderes de Mercad</w:t>
            </w:r>
            <w:r w:rsidR="00641A45" w:rsidRPr="00392BAA">
              <w:rPr>
                <w:rFonts w:ascii="Arial" w:eastAsia="Times New Roman" w:hAnsi="Arial" w:cs="Arial"/>
                <w:b/>
                <w:bCs/>
                <w:color w:val="000000"/>
                <w:sz w:val="18"/>
                <w:szCs w:val="18"/>
                <w:lang w:eastAsia="es-EC"/>
              </w:rPr>
              <w:t>o</w:t>
            </w:r>
          </w:p>
        </w:tc>
        <w:tc>
          <w:tcPr>
            <w:tcW w:w="1245"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2%</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5%</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10%</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20%</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30%</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9</w:t>
            </w: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Sensibilidad al Precio</w:t>
            </w:r>
          </w:p>
        </w:tc>
        <w:tc>
          <w:tcPr>
            <w:tcW w:w="1245"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Muy Alta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Alta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Media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Moderada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Débil</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7</w:t>
            </w: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392BAA"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Estabilidad Tecnológica</w:t>
            </w:r>
          </w:p>
        </w:tc>
        <w:tc>
          <w:tcPr>
            <w:tcW w:w="1245" w:type="dxa"/>
            <w:tcBorders>
              <w:top w:val="nil"/>
              <w:left w:val="nil"/>
              <w:bottom w:val="single" w:sz="4" w:space="0" w:color="auto"/>
              <w:right w:val="single" w:sz="4" w:space="0" w:color="auto"/>
            </w:tcBorders>
            <w:shd w:val="clear" w:color="auto" w:fill="auto"/>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Innov</w:t>
            </w:r>
            <w:r w:rsidR="00392BAA" w:rsidRPr="00392BAA">
              <w:rPr>
                <w:rFonts w:ascii="Arial" w:eastAsia="Times New Roman" w:hAnsi="Arial" w:cs="Arial"/>
                <w:color w:val="000000"/>
                <w:sz w:val="18"/>
                <w:szCs w:val="18"/>
                <w:lang w:eastAsia="es-EC"/>
              </w:rPr>
              <w:t>ación</w:t>
            </w:r>
            <w:r w:rsidRPr="00392BAA">
              <w:rPr>
                <w:rFonts w:ascii="Arial" w:eastAsia="Times New Roman" w:hAnsi="Arial" w:cs="Arial"/>
                <w:color w:val="000000"/>
                <w:sz w:val="18"/>
                <w:szCs w:val="18"/>
                <w:lang w:eastAsia="es-EC"/>
              </w:rPr>
              <w:t xml:space="preserve"> Permanente</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Ciclo Corto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Ciclo Medio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Ciclo Largo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Muy Largo</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9</w:t>
            </w: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Barreras de Entrada</w:t>
            </w:r>
          </w:p>
        </w:tc>
        <w:tc>
          <w:tcPr>
            <w:tcW w:w="1245" w:type="dxa"/>
            <w:tcBorders>
              <w:top w:val="nil"/>
              <w:left w:val="nil"/>
              <w:bottom w:val="single" w:sz="4" w:space="0" w:color="auto"/>
              <w:right w:val="single" w:sz="4" w:space="0" w:color="auto"/>
            </w:tcBorders>
            <w:shd w:val="clear" w:color="auto" w:fill="auto"/>
            <w:noWrap/>
            <w:vAlign w:val="center"/>
            <w:hideMark/>
          </w:tcPr>
          <w:p w:rsidR="00641A45" w:rsidRPr="00392BAA" w:rsidRDefault="00392BAA" w:rsidP="00641A45">
            <w:pPr>
              <w:spacing w:after="0" w:line="240" w:lineRule="auto"/>
              <w:jc w:val="center"/>
              <w:rPr>
                <w:rFonts w:ascii="Arial" w:eastAsia="Times New Roman" w:hAnsi="Arial" w:cs="Arial"/>
                <w:color w:val="000000"/>
                <w:sz w:val="18"/>
                <w:szCs w:val="18"/>
                <w:lang w:eastAsia="es-EC"/>
              </w:rPr>
            </w:pPr>
            <w:r>
              <w:rPr>
                <w:rFonts w:ascii="Arial" w:eastAsia="Times New Roman" w:hAnsi="Arial" w:cs="Arial"/>
                <w:color w:val="000000"/>
                <w:sz w:val="18"/>
                <w:szCs w:val="18"/>
                <w:lang w:eastAsia="es-EC"/>
              </w:rPr>
              <w:t>Nulo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Accesible</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Estables</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Sólidas</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Muy Sólidas</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7</w:t>
            </w: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392BAA"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Potencial Internacionalizar</w:t>
            </w:r>
          </w:p>
        </w:tc>
        <w:tc>
          <w:tcPr>
            <w:tcW w:w="1245"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Nulo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Desigual</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Sostenido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Moderado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Muy Import</w:t>
            </w:r>
            <w:r w:rsidR="00392BAA" w:rsidRPr="00392BAA">
              <w:rPr>
                <w:rFonts w:ascii="Arial" w:eastAsia="Times New Roman" w:hAnsi="Arial" w:cs="Arial"/>
                <w:color w:val="000000"/>
                <w:sz w:val="18"/>
                <w:szCs w:val="18"/>
                <w:lang w:eastAsia="es-EC"/>
              </w:rPr>
              <w:t>ante</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8</w:t>
            </w: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Posibilidad desarrollo gama</w:t>
            </w:r>
          </w:p>
        </w:tc>
        <w:tc>
          <w:tcPr>
            <w:tcW w:w="1245"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Difícil</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Posible</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 </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Moderado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Alto</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7</w:t>
            </w: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Seguridad Aprovisionamiento a precio razonable</w:t>
            </w:r>
          </w:p>
        </w:tc>
        <w:tc>
          <w:tcPr>
            <w:tcW w:w="1245"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Incierta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Baja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 </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Moderado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Alta</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7</w:t>
            </w: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Estacionalidad</w:t>
            </w:r>
          </w:p>
        </w:tc>
        <w:tc>
          <w:tcPr>
            <w:tcW w:w="1245"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Fuerte</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Notable</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Media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Débil</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Nula</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7</w:t>
            </w:r>
          </w:p>
        </w:tc>
      </w:tr>
      <w:tr w:rsidR="00641A45" w:rsidRPr="00641A45" w:rsidTr="00392BAA">
        <w:trPr>
          <w:trHeight w:val="600"/>
          <w:jc w:val="center"/>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Origen del Valor Añadido</w:t>
            </w:r>
          </w:p>
        </w:tc>
        <w:tc>
          <w:tcPr>
            <w:tcW w:w="1245"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Difuso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Experiencia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Híbrido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Prestigio</w:t>
            </w:r>
          </w:p>
        </w:tc>
        <w:tc>
          <w:tcPr>
            <w:tcW w:w="1200" w:type="dxa"/>
            <w:tcBorders>
              <w:top w:val="nil"/>
              <w:left w:val="nil"/>
              <w:bottom w:val="single" w:sz="4" w:space="0" w:color="auto"/>
              <w:right w:val="single" w:sz="4" w:space="0" w:color="auto"/>
            </w:tcBorders>
            <w:shd w:val="clear" w:color="auto" w:fill="auto"/>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 xml:space="preserve">Dominio </w:t>
            </w:r>
            <w:r w:rsidR="00392BAA" w:rsidRPr="00392BAA">
              <w:rPr>
                <w:rFonts w:ascii="Arial" w:eastAsia="Times New Roman" w:hAnsi="Arial" w:cs="Arial"/>
                <w:color w:val="000000"/>
                <w:sz w:val="18"/>
                <w:szCs w:val="18"/>
                <w:lang w:eastAsia="es-EC"/>
              </w:rPr>
              <w:t>Específico</w:t>
            </w:r>
          </w:p>
        </w:tc>
        <w:tc>
          <w:tcPr>
            <w:tcW w:w="1200" w:type="dxa"/>
            <w:tcBorders>
              <w:top w:val="nil"/>
              <w:left w:val="nil"/>
              <w:bottom w:val="single" w:sz="4" w:space="0" w:color="auto"/>
              <w:right w:val="single" w:sz="4" w:space="0" w:color="auto"/>
            </w:tcBorders>
            <w:shd w:val="clear" w:color="000000" w:fill="CCC0DA"/>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9</w:t>
            </w:r>
          </w:p>
        </w:tc>
      </w:tr>
      <w:tr w:rsidR="00641A45" w:rsidRPr="00641A45" w:rsidTr="00392BAA">
        <w:trPr>
          <w:trHeight w:val="465"/>
          <w:jc w:val="center"/>
        </w:trPr>
        <w:tc>
          <w:tcPr>
            <w:tcW w:w="334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jc w:val="center"/>
              <w:rPr>
                <w:rFonts w:ascii="Calibri" w:eastAsia="Times New Roman" w:hAnsi="Calibri" w:cs="Calibri"/>
                <w:b/>
                <w:bCs/>
                <w:color w:val="000000"/>
                <w:sz w:val="28"/>
                <w:szCs w:val="28"/>
                <w:lang w:eastAsia="es-EC"/>
              </w:rPr>
            </w:pPr>
          </w:p>
        </w:tc>
        <w:tc>
          <w:tcPr>
            <w:tcW w:w="1245"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000000" w:fill="002060"/>
            <w:noWrap/>
            <w:vAlign w:val="center"/>
            <w:hideMark/>
          </w:tcPr>
          <w:p w:rsidR="00641A45" w:rsidRPr="00641A45" w:rsidRDefault="00641A45" w:rsidP="00641A45">
            <w:pPr>
              <w:spacing w:after="0" w:line="240" w:lineRule="auto"/>
              <w:jc w:val="center"/>
              <w:rPr>
                <w:rFonts w:ascii="Calibri" w:eastAsia="Times New Roman" w:hAnsi="Calibri" w:cs="Calibri"/>
                <w:b/>
                <w:bCs/>
                <w:color w:val="FFFFFF"/>
                <w:sz w:val="28"/>
                <w:szCs w:val="28"/>
                <w:lang w:eastAsia="es-EC"/>
              </w:rPr>
            </w:pPr>
            <w:r w:rsidRPr="00641A45">
              <w:rPr>
                <w:rFonts w:ascii="Calibri" w:eastAsia="Times New Roman" w:hAnsi="Calibri" w:cs="Calibri"/>
                <w:b/>
                <w:bCs/>
                <w:color w:val="FFFFFF"/>
                <w:sz w:val="28"/>
                <w:szCs w:val="28"/>
                <w:lang w:eastAsia="es-EC"/>
              </w:rPr>
              <w:t>78</w:t>
            </w:r>
          </w:p>
        </w:tc>
      </w:tr>
    </w:tbl>
    <w:p w:rsidR="00992CA9" w:rsidRPr="00E800E2" w:rsidRDefault="001D2FBE" w:rsidP="00392BA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lang w:val="es-EC" w:eastAsia="es-EC" w:bidi="x-none"/>
        </w:rPr>
      </w:pPr>
      <w:r w:rsidRPr="00E800E2">
        <w:rPr>
          <w:rFonts w:ascii="Times New Roman" w:eastAsia="Times New Roman" w:hAnsi="Times New Roman"/>
          <w:color w:val="auto"/>
          <w:lang w:val="es-EC" w:eastAsia="es-EC" w:bidi="x-none"/>
        </w:rPr>
        <w:t>Tabla 15, elaboración propia</w:t>
      </w:r>
    </w:p>
    <w:tbl>
      <w:tblPr>
        <w:tblpPr w:leftFromText="141" w:rightFromText="141" w:vertAnchor="text" w:horzAnchor="margin" w:tblpXSpec="center" w:tblpY="142"/>
        <w:tblW w:w="10616" w:type="dxa"/>
        <w:tblCellMar>
          <w:left w:w="70" w:type="dxa"/>
          <w:right w:w="70" w:type="dxa"/>
        </w:tblCellMar>
        <w:tblLook w:val="04A0" w:firstRow="1" w:lastRow="0" w:firstColumn="1" w:lastColumn="0" w:noHBand="0" w:noVBand="1"/>
      </w:tblPr>
      <w:tblGrid>
        <w:gridCol w:w="3340"/>
        <w:gridCol w:w="1200"/>
        <w:gridCol w:w="1276"/>
        <w:gridCol w:w="1200"/>
        <w:gridCol w:w="1200"/>
        <w:gridCol w:w="1200"/>
        <w:gridCol w:w="1200"/>
      </w:tblGrid>
      <w:tr w:rsidR="00641A45" w:rsidRPr="00641A45" w:rsidTr="00641A45">
        <w:trPr>
          <w:trHeight w:val="300"/>
        </w:trPr>
        <w:tc>
          <w:tcPr>
            <w:tcW w:w="334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4"/>
                <w:szCs w:val="24"/>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76"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rsidR="00641A45" w:rsidRPr="00641A45" w:rsidRDefault="00641A45" w:rsidP="00641A45">
            <w:pPr>
              <w:spacing w:after="0" w:line="240" w:lineRule="auto"/>
              <w:jc w:val="center"/>
              <w:rPr>
                <w:rFonts w:ascii="Calibri" w:eastAsia="Times New Roman" w:hAnsi="Calibri" w:cs="Calibri"/>
                <w:b/>
                <w:bCs/>
                <w:color w:val="FFFFFF"/>
                <w:sz w:val="18"/>
                <w:szCs w:val="18"/>
                <w:lang w:eastAsia="es-EC"/>
              </w:rPr>
            </w:pPr>
            <w:r w:rsidRPr="00641A45">
              <w:rPr>
                <w:rFonts w:ascii="Calibri" w:eastAsia="Times New Roman" w:hAnsi="Calibri" w:cs="Calibri"/>
                <w:b/>
                <w:bCs/>
                <w:color w:val="FFFFFF"/>
                <w:sz w:val="18"/>
                <w:szCs w:val="18"/>
                <w:lang w:eastAsia="es-EC"/>
              </w:rPr>
              <w:t>A TRAVES DE CANAL</w:t>
            </w:r>
          </w:p>
        </w:tc>
      </w:tr>
      <w:tr w:rsidR="00641A45" w:rsidRPr="00641A45" w:rsidTr="00641A45">
        <w:trPr>
          <w:trHeight w:val="375"/>
        </w:trPr>
        <w:tc>
          <w:tcPr>
            <w:tcW w:w="33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rsidR="00641A45" w:rsidRPr="00392BAA" w:rsidRDefault="00641A45" w:rsidP="00641A45">
            <w:pPr>
              <w:spacing w:after="0" w:line="240" w:lineRule="auto"/>
              <w:jc w:val="center"/>
              <w:rPr>
                <w:rFonts w:ascii="Arial" w:eastAsia="Times New Roman" w:hAnsi="Arial" w:cs="Arial"/>
                <w:b/>
                <w:bCs/>
                <w:color w:val="FFFFFF"/>
                <w:sz w:val="18"/>
                <w:szCs w:val="18"/>
                <w:lang w:eastAsia="es-EC"/>
              </w:rPr>
            </w:pPr>
            <w:r w:rsidRPr="00392BAA">
              <w:rPr>
                <w:rFonts w:ascii="Arial" w:eastAsia="Times New Roman" w:hAnsi="Arial" w:cs="Arial"/>
                <w:b/>
                <w:bCs/>
                <w:color w:val="FFFFFF"/>
                <w:sz w:val="18"/>
                <w:szCs w:val="18"/>
                <w:lang w:eastAsia="es-EC"/>
              </w:rPr>
              <w:t>Criterios de Posición</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0 a 2</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3 a 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5 a 6</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7 a 8</w:t>
            </w:r>
          </w:p>
        </w:tc>
        <w:tc>
          <w:tcPr>
            <w:tcW w:w="1200" w:type="dxa"/>
            <w:tcBorders>
              <w:top w:val="single" w:sz="4" w:space="0" w:color="auto"/>
              <w:left w:val="nil"/>
              <w:bottom w:val="single" w:sz="4" w:space="0" w:color="auto"/>
              <w:right w:val="nil"/>
            </w:tcBorders>
            <w:shd w:val="clear" w:color="auto" w:fill="auto"/>
            <w:noWrap/>
            <w:vAlign w:val="bottom"/>
            <w:hideMark/>
          </w:tcPr>
          <w:p w:rsidR="00641A45" w:rsidRPr="00392BAA" w:rsidRDefault="00641A45" w:rsidP="00641A45">
            <w:pPr>
              <w:spacing w:after="0" w:line="240" w:lineRule="auto"/>
              <w:jc w:val="center"/>
              <w:rPr>
                <w:rFonts w:ascii="Arial" w:eastAsia="Times New Roman" w:hAnsi="Arial" w:cs="Arial"/>
                <w:b/>
                <w:bCs/>
                <w:color w:val="0070C0"/>
                <w:sz w:val="18"/>
                <w:szCs w:val="18"/>
                <w:lang w:eastAsia="es-EC"/>
              </w:rPr>
            </w:pPr>
            <w:r w:rsidRPr="00392BAA">
              <w:rPr>
                <w:rFonts w:ascii="Arial" w:eastAsia="Times New Roman" w:hAnsi="Arial" w:cs="Arial"/>
                <w:b/>
                <w:bCs/>
                <w:color w:val="0070C0"/>
                <w:sz w:val="18"/>
                <w:szCs w:val="18"/>
                <w:lang w:eastAsia="es-EC"/>
              </w:rPr>
              <w:t>De 9 a 10</w:t>
            </w: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641A45" w:rsidRPr="00392BAA" w:rsidRDefault="00641A45" w:rsidP="00641A45">
            <w:pPr>
              <w:spacing w:after="0" w:line="240" w:lineRule="auto"/>
              <w:rPr>
                <w:rFonts w:ascii="Arial" w:eastAsia="Times New Roman" w:hAnsi="Arial" w:cs="Arial"/>
                <w:b/>
                <w:bCs/>
                <w:color w:val="FFFFFF"/>
                <w:sz w:val="18"/>
                <w:szCs w:val="18"/>
                <w:lang w:eastAsia="es-EC"/>
              </w:rPr>
            </w:pP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Cuota Mercado Posible s/ Líder</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10%</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20%</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30%</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40%</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50%</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1D2FBE"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8</w:t>
            </w: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Equilibrio Calidad/Precio</w:t>
            </w:r>
          </w:p>
        </w:tc>
        <w:tc>
          <w:tcPr>
            <w:tcW w:w="1200" w:type="dxa"/>
            <w:tcBorders>
              <w:top w:val="nil"/>
              <w:left w:val="nil"/>
              <w:bottom w:val="single" w:sz="4" w:space="0" w:color="auto"/>
              <w:right w:val="single" w:sz="4" w:space="0" w:color="auto"/>
            </w:tcBorders>
            <w:shd w:val="clear" w:color="auto" w:fill="auto"/>
            <w:noWrap/>
            <w:vAlign w:val="center"/>
            <w:hideMark/>
          </w:tcPr>
          <w:p w:rsidR="00392BAA" w:rsidRPr="00392BAA" w:rsidRDefault="00392BAA" w:rsidP="00392BAA">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 xml:space="preserve">No </w:t>
            </w:r>
            <w:r w:rsidR="00641A45" w:rsidRPr="00392BAA">
              <w:rPr>
                <w:rFonts w:ascii="Arial" w:eastAsia="Times New Roman" w:hAnsi="Arial" w:cs="Arial"/>
                <w:color w:val="000000"/>
                <w:sz w:val="18"/>
                <w:szCs w:val="18"/>
                <w:lang w:eastAsia="es-EC"/>
              </w:rPr>
              <w:t>competit</w:t>
            </w:r>
            <w:r w:rsidRPr="00392BAA">
              <w:rPr>
                <w:rFonts w:ascii="Arial" w:eastAsia="Times New Roman" w:hAnsi="Arial" w:cs="Arial"/>
                <w:color w:val="000000"/>
                <w:sz w:val="18"/>
                <w:szCs w:val="18"/>
                <w:lang w:eastAsia="es-EC"/>
              </w:rPr>
              <w:t>ivo</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Poco Comp</w:t>
            </w:r>
            <w:r w:rsidR="00392BAA" w:rsidRPr="00392BAA">
              <w:rPr>
                <w:rFonts w:ascii="Arial" w:eastAsia="Times New Roman" w:hAnsi="Arial" w:cs="Arial"/>
                <w:color w:val="000000"/>
                <w:sz w:val="18"/>
                <w:szCs w:val="18"/>
                <w:lang w:eastAsia="es-EC"/>
              </w:rPr>
              <w:t>etitivo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Equilibrio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Compet</w:t>
            </w:r>
            <w:r w:rsidR="00392BAA" w:rsidRPr="00392BAA">
              <w:rPr>
                <w:rFonts w:ascii="Arial" w:eastAsia="Times New Roman" w:hAnsi="Arial" w:cs="Arial"/>
                <w:color w:val="000000"/>
                <w:sz w:val="18"/>
                <w:szCs w:val="18"/>
                <w:lang w:eastAsia="es-EC"/>
              </w:rPr>
              <w:t>itivo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Muy Comp</w:t>
            </w:r>
            <w:r w:rsidR="00392BAA" w:rsidRPr="00392BAA">
              <w:rPr>
                <w:rFonts w:ascii="Arial" w:eastAsia="Times New Roman" w:hAnsi="Arial" w:cs="Arial"/>
                <w:color w:val="000000"/>
                <w:sz w:val="18"/>
                <w:szCs w:val="18"/>
                <w:lang w:eastAsia="es-EC"/>
              </w:rPr>
              <w:t>etitivo</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7</w:t>
            </w: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Adecuación Medios Productivos</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Obsoletos</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Moderado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Equilibrado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Buenos</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Muy Bueno</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5</w:t>
            </w: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 Capacidad utilizada</w:t>
            </w:r>
          </w:p>
        </w:tc>
        <w:tc>
          <w:tcPr>
            <w:tcW w:w="1200" w:type="dxa"/>
            <w:tcBorders>
              <w:top w:val="nil"/>
              <w:left w:val="nil"/>
              <w:bottom w:val="single" w:sz="4" w:space="0" w:color="auto"/>
              <w:right w:val="single" w:sz="4" w:space="0" w:color="auto"/>
            </w:tcBorders>
            <w:shd w:val="clear" w:color="auto" w:fill="auto"/>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Saturada</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&gt; 85%</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&gt; 75%</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 50%</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&lt; 50%</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7</w:t>
            </w: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Dominio del MKT</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Mediocre</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Desigual</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Equ</w:t>
            </w:r>
            <w:r w:rsidR="00392BAA">
              <w:rPr>
                <w:rFonts w:ascii="Arial" w:eastAsia="Times New Roman" w:hAnsi="Arial" w:cs="Arial"/>
                <w:color w:val="000000"/>
                <w:sz w:val="18"/>
                <w:szCs w:val="18"/>
                <w:lang w:eastAsia="es-EC"/>
              </w:rPr>
              <w:t>i</w:t>
            </w:r>
            <w:r w:rsidRPr="00392BAA">
              <w:rPr>
                <w:rFonts w:ascii="Arial" w:eastAsia="Times New Roman" w:hAnsi="Arial" w:cs="Arial"/>
                <w:color w:val="000000"/>
                <w:sz w:val="18"/>
                <w:szCs w:val="18"/>
                <w:lang w:eastAsia="es-EC"/>
              </w:rPr>
              <w:t>librado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Bueno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Exitoso</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7</w:t>
            </w: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Calidad de Distribución</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Mediocre</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Desigual</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Equ</w:t>
            </w:r>
            <w:r w:rsidR="00392BAA">
              <w:rPr>
                <w:rFonts w:ascii="Arial" w:eastAsia="Times New Roman" w:hAnsi="Arial" w:cs="Arial"/>
                <w:color w:val="000000"/>
                <w:sz w:val="18"/>
                <w:szCs w:val="18"/>
                <w:lang w:eastAsia="es-EC"/>
              </w:rPr>
              <w:t>i</w:t>
            </w:r>
            <w:r w:rsidRPr="00392BAA">
              <w:rPr>
                <w:rFonts w:ascii="Arial" w:eastAsia="Times New Roman" w:hAnsi="Arial" w:cs="Arial"/>
                <w:color w:val="000000"/>
                <w:sz w:val="18"/>
                <w:szCs w:val="18"/>
                <w:lang w:eastAsia="es-EC"/>
              </w:rPr>
              <w:t>librado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Bueno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Exitoso</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1D2FBE"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9</w:t>
            </w: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Cobertura Geográfica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Inexistente</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Parcial</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Equilibrada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Ampliada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Completa</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1D2FBE"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10</w:t>
            </w: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Rentabilidad</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Negativa</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Modesta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Equ</w:t>
            </w:r>
            <w:r w:rsidR="00392BAA">
              <w:rPr>
                <w:rFonts w:ascii="Arial" w:eastAsia="Times New Roman" w:hAnsi="Arial" w:cs="Arial"/>
                <w:color w:val="000000"/>
                <w:sz w:val="18"/>
                <w:szCs w:val="18"/>
                <w:lang w:eastAsia="es-EC"/>
              </w:rPr>
              <w:t>i</w:t>
            </w:r>
            <w:r w:rsidRPr="00392BAA">
              <w:rPr>
                <w:rFonts w:ascii="Arial" w:eastAsia="Times New Roman" w:hAnsi="Arial" w:cs="Arial"/>
                <w:color w:val="000000"/>
                <w:sz w:val="18"/>
                <w:szCs w:val="18"/>
                <w:lang w:eastAsia="es-EC"/>
              </w:rPr>
              <w:t>librado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Buena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Muy Buena</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1D2FBE"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8</w:t>
            </w: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Imagen Externa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Negativa</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Desconocida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Neutra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Buena</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Muy Buena</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1D2FBE"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8</w:t>
            </w:r>
          </w:p>
        </w:tc>
      </w:tr>
      <w:tr w:rsidR="00641A45" w:rsidRPr="00641A45" w:rsidTr="00641A45">
        <w:trPr>
          <w:trHeight w:val="600"/>
        </w:trPr>
        <w:tc>
          <w:tcPr>
            <w:tcW w:w="3340" w:type="dxa"/>
            <w:tcBorders>
              <w:top w:val="nil"/>
              <w:left w:val="single" w:sz="4" w:space="0" w:color="auto"/>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Potencial I+D+i</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Débil</w:t>
            </w:r>
          </w:p>
        </w:tc>
        <w:tc>
          <w:tcPr>
            <w:tcW w:w="1276"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Desigual</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Equilibrado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Bueno</w:t>
            </w:r>
          </w:p>
        </w:tc>
        <w:tc>
          <w:tcPr>
            <w:tcW w:w="1200" w:type="dxa"/>
            <w:tcBorders>
              <w:top w:val="nil"/>
              <w:left w:val="nil"/>
              <w:bottom w:val="single" w:sz="4" w:space="0" w:color="auto"/>
              <w:right w:val="single" w:sz="4" w:space="0" w:color="auto"/>
            </w:tcBorders>
            <w:shd w:val="clear" w:color="auto" w:fill="auto"/>
            <w:noWrap/>
            <w:vAlign w:val="center"/>
            <w:hideMark/>
          </w:tcPr>
          <w:p w:rsidR="00641A45" w:rsidRPr="00392BAA" w:rsidRDefault="00641A45" w:rsidP="00641A45">
            <w:pPr>
              <w:spacing w:after="0" w:line="240" w:lineRule="auto"/>
              <w:jc w:val="center"/>
              <w:rPr>
                <w:rFonts w:ascii="Arial" w:eastAsia="Times New Roman" w:hAnsi="Arial" w:cs="Arial"/>
                <w:color w:val="000000"/>
                <w:sz w:val="18"/>
                <w:szCs w:val="18"/>
                <w:lang w:eastAsia="es-EC"/>
              </w:rPr>
            </w:pPr>
            <w:r w:rsidRPr="00392BAA">
              <w:rPr>
                <w:rFonts w:ascii="Arial" w:eastAsia="Times New Roman" w:hAnsi="Arial" w:cs="Arial"/>
                <w:color w:val="000000"/>
                <w:sz w:val="18"/>
                <w:szCs w:val="18"/>
                <w:lang w:eastAsia="es-EC"/>
              </w:rPr>
              <w:t>Muy Bueno</w:t>
            </w:r>
          </w:p>
        </w:tc>
        <w:tc>
          <w:tcPr>
            <w:tcW w:w="1200" w:type="dxa"/>
            <w:tcBorders>
              <w:top w:val="nil"/>
              <w:left w:val="nil"/>
              <w:bottom w:val="single" w:sz="4" w:space="0" w:color="auto"/>
              <w:right w:val="single" w:sz="4" w:space="0" w:color="auto"/>
            </w:tcBorders>
            <w:shd w:val="clear" w:color="000000" w:fill="00B0F0"/>
            <w:noWrap/>
            <w:vAlign w:val="center"/>
            <w:hideMark/>
          </w:tcPr>
          <w:p w:rsidR="00641A45" w:rsidRPr="00392BAA" w:rsidRDefault="001D2FBE" w:rsidP="00641A45">
            <w:pPr>
              <w:spacing w:after="0" w:line="240" w:lineRule="auto"/>
              <w:jc w:val="center"/>
              <w:rPr>
                <w:rFonts w:ascii="Arial" w:eastAsia="Times New Roman" w:hAnsi="Arial" w:cs="Arial"/>
                <w:b/>
                <w:bCs/>
                <w:color w:val="000000"/>
                <w:sz w:val="18"/>
                <w:szCs w:val="18"/>
                <w:lang w:eastAsia="es-EC"/>
              </w:rPr>
            </w:pPr>
            <w:r w:rsidRPr="00392BAA">
              <w:rPr>
                <w:rFonts w:ascii="Arial" w:eastAsia="Times New Roman" w:hAnsi="Arial" w:cs="Arial"/>
                <w:b/>
                <w:bCs/>
                <w:color w:val="000000"/>
                <w:sz w:val="18"/>
                <w:szCs w:val="18"/>
                <w:lang w:eastAsia="es-EC"/>
              </w:rPr>
              <w:t>10</w:t>
            </w:r>
          </w:p>
        </w:tc>
      </w:tr>
      <w:tr w:rsidR="00641A45" w:rsidRPr="00641A45" w:rsidTr="00641A45">
        <w:trPr>
          <w:trHeight w:val="570"/>
        </w:trPr>
        <w:tc>
          <w:tcPr>
            <w:tcW w:w="334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jc w:val="center"/>
              <w:rPr>
                <w:rFonts w:ascii="Calibri" w:eastAsia="Times New Roman" w:hAnsi="Calibri" w:cs="Calibri"/>
                <w:b/>
                <w:bCs/>
                <w:color w:val="000000"/>
                <w:sz w:val="28"/>
                <w:szCs w:val="28"/>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76"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auto" w:fill="auto"/>
            <w:noWrap/>
            <w:vAlign w:val="bottom"/>
            <w:hideMark/>
          </w:tcPr>
          <w:p w:rsidR="00641A45" w:rsidRPr="00641A45" w:rsidRDefault="00641A45" w:rsidP="00641A45">
            <w:pPr>
              <w:spacing w:after="0" w:line="240" w:lineRule="auto"/>
              <w:rPr>
                <w:rFonts w:ascii="Times New Roman" w:eastAsia="Times New Roman" w:hAnsi="Times New Roman" w:cs="Times New Roman"/>
                <w:sz w:val="20"/>
                <w:szCs w:val="20"/>
                <w:lang w:eastAsia="es-EC"/>
              </w:rPr>
            </w:pPr>
          </w:p>
        </w:tc>
        <w:tc>
          <w:tcPr>
            <w:tcW w:w="1200" w:type="dxa"/>
            <w:tcBorders>
              <w:top w:val="nil"/>
              <w:left w:val="nil"/>
              <w:bottom w:val="nil"/>
              <w:right w:val="nil"/>
            </w:tcBorders>
            <w:shd w:val="clear" w:color="000000" w:fill="002060"/>
            <w:noWrap/>
            <w:vAlign w:val="center"/>
            <w:hideMark/>
          </w:tcPr>
          <w:p w:rsidR="00641A45" w:rsidRPr="00641A45" w:rsidRDefault="001D2FBE" w:rsidP="00641A45">
            <w:pPr>
              <w:spacing w:after="0" w:line="240" w:lineRule="auto"/>
              <w:jc w:val="center"/>
              <w:rPr>
                <w:rFonts w:ascii="Calibri" w:eastAsia="Times New Roman" w:hAnsi="Calibri" w:cs="Calibri"/>
                <w:b/>
                <w:bCs/>
                <w:color w:val="FFFFFF"/>
                <w:sz w:val="28"/>
                <w:szCs w:val="28"/>
                <w:lang w:eastAsia="es-EC"/>
              </w:rPr>
            </w:pPr>
            <w:r>
              <w:rPr>
                <w:rFonts w:ascii="Calibri" w:eastAsia="Times New Roman" w:hAnsi="Calibri" w:cs="Calibri"/>
                <w:b/>
                <w:bCs/>
                <w:color w:val="FFFFFF"/>
                <w:sz w:val="28"/>
                <w:szCs w:val="28"/>
                <w:lang w:eastAsia="es-EC"/>
              </w:rPr>
              <w:t>79</w:t>
            </w:r>
          </w:p>
        </w:tc>
      </w:tr>
    </w:tbl>
    <w:p w:rsidR="00641A45" w:rsidRPr="00E800E2" w:rsidRDefault="001D2FBE" w:rsidP="001D2FB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lang w:val="es-EC" w:eastAsia="es-EC" w:bidi="x-none"/>
        </w:rPr>
      </w:pPr>
      <w:r w:rsidRPr="00E800E2">
        <w:rPr>
          <w:rFonts w:ascii="Times New Roman" w:eastAsia="Times New Roman" w:hAnsi="Times New Roman"/>
          <w:color w:val="auto"/>
          <w:lang w:val="es-EC" w:eastAsia="es-EC" w:bidi="x-none"/>
        </w:rPr>
        <w:t>Tabla 16, elaboración propia</w:t>
      </w:r>
    </w:p>
    <w:p w:rsidR="00FD001F" w:rsidRDefault="00FD001F" w:rsidP="00FD001F">
      <w:pPr>
        <w:spacing w:after="0" w:line="240" w:lineRule="auto"/>
        <w:jc w:val="both"/>
        <w:rPr>
          <w:rFonts w:ascii="Times New Roman" w:eastAsia="Times New Roman" w:hAnsi="Times New Roman" w:cs="Times New Roman"/>
          <w:sz w:val="24"/>
          <w:szCs w:val="20"/>
          <w:lang w:eastAsia="es-EC" w:bidi="x-none"/>
        </w:rPr>
      </w:pPr>
    </w:p>
    <w:p w:rsidR="00641A45" w:rsidRDefault="001D2FBE" w:rsidP="00FD001F">
      <w:pPr>
        <w:spacing w:after="0" w:line="240" w:lineRule="auto"/>
        <w:jc w:val="both"/>
        <w:rPr>
          <w:rFonts w:ascii="Arial" w:hAnsi="Arial" w:cs="Arial"/>
          <w:b/>
          <w:sz w:val="24"/>
        </w:rPr>
      </w:pPr>
      <w:r>
        <w:rPr>
          <w:rFonts w:ascii="Arial" w:hAnsi="Arial" w:cs="Arial"/>
          <w:sz w:val="24"/>
        </w:rPr>
        <w:t xml:space="preserve">Como resultado se tiene que para Criterios Atractivo tenemos 78 puntos y para Criterios de posición tenemos 79 puntos, por tanto, de acuerdo a la matriz de McKensey, nos encontramos en la posición de </w:t>
      </w:r>
      <w:r w:rsidRPr="00AE16F7">
        <w:rPr>
          <w:rFonts w:ascii="Arial" w:hAnsi="Arial" w:cs="Arial"/>
          <w:b/>
          <w:sz w:val="24"/>
        </w:rPr>
        <w:t>“</w:t>
      </w:r>
      <w:r w:rsidR="00AE16F7" w:rsidRPr="00AE16F7">
        <w:rPr>
          <w:rFonts w:ascii="Arial" w:hAnsi="Arial" w:cs="Arial"/>
          <w:b/>
          <w:sz w:val="24"/>
        </w:rPr>
        <w:t>Mantener la Posición a toda Costa</w:t>
      </w:r>
      <w:r w:rsidRPr="00AE16F7">
        <w:rPr>
          <w:rFonts w:ascii="Arial" w:hAnsi="Arial" w:cs="Arial"/>
          <w:b/>
          <w:sz w:val="24"/>
        </w:rPr>
        <w:t>”</w:t>
      </w:r>
    </w:p>
    <w:p w:rsidR="001D2FBE" w:rsidRDefault="001D2FBE" w:rsidP="001D2FBE">
      <w:pPr>
        <w:spacing w:after="0" w:line="240" w:lineRule="auto"/>
        <w:jc w:val="both"/>
        <w:rPr>
          <w:rFonts w:ascii="Arial" w:hAnsi="Arial" w:cs="Arial"/>
          <w:sz w:val="24"/>
        </w:rPr>
      </w:pPr>
    </w:p>
    <w:tbl>
      <w:tblPr>
        <w:tblW w:w="10348" w:type="dxa"/>
        <w:tblInd w:w="-1134" w:type="dxa"/>
        <w:tblLayout w:type="fixed"/>
        <w:tblCellMar>
          <w:left w:w="70" w:type="dxa"/>
          <w:right w:w="70" w:type="dxa"/>
        </w:tblCellMar>
        <w:tblLook w:val="04A0" w:firstRow="1" w:lastRow="0" w:firstColumn="1" w:lastColumn="0" w:noHBand="0" w:noVBand="1"/>
      </w:tblPr>
      <w:tblGrid>
        <w:gridCol w:w="1271"/>
        <w:gridCol w:w="269"/>
        <w:gridCol w:w="1295"/>
        <w:gridCol w:w="160"/>
        <w:gridCol w:w="1683"/>
        <w:gridCol w:w="196"/>
        <w:gridCol w:w="160"/>
        <w:gridCol w:w="2196"/>
        <w:gridCol w:w="151"/>
        <w:gridCol w:w="2119"/>
        <w:gridCol w:w="686"/>
        <w:gridCol w:w="20"/>
        <w:gridCol w:w="142"/>
      </w:tblGrid>
      <w:tr w:rsidR="00AE16F7" w:rsidRPr="00AE16F7" w:rsidTr="00AE16F7">
        <w:trPr>
          <w:gridAfter w:val="1"/>
          <w:wAfter w:w="142" w:type="dxa"/>
          <w:trHeight w:val="315"/>
        </w:trPr>
        <w:tc>
          <w:tcPr>
            <w:tcW w:w="1271" w:type="dxa"/>
            <w:vMerge w:val="restart"/>
            <w:tcBorders>
              <w:top w:val="nil"/>
              <w:left w:val="nil"/>
              <w:bottom w:val="single" w:sz="4" w:space="0" w:color="000000"/>
              <w:right w:val="single" w:sz="4" w:space="0" w:color="auto"/>
            </w:tcBorders>
            <w:shd w:val="clear" w:color="auto" w:fill="auto"/>
            <w:noWrap/>
            <w:vAlign w:val="center"/>
            <w:hideMark/>
          </w:tcPr>
          <w:p w:rsidR="00AE16F7" w:rsidRPr="00AE16F7" w:rsidRDefault="00AE16F7" w:rsidP="00AE16F7">
            <w:pPr>
              <w:spacing w:after="0" w:line="240" w:lineRule="auto"/>
              <w:jc w:val="center"/>
              <w:rPr>
                <w:rFonts w:ascii="Calibri" w:eastAsia="Times New Roman" w:hAnsi="Calibri" w:cs="Calibri"/>
                <w:b/>
                <w:bCs/>
                <w:color w:val="000000"/>
                <w:sz w:val="24"/>
                <w:szCs w:val="24"/>
                <w:lang w:eastAsia="es-EC"/>
              </w:rPr>
            </w:pPr>
            <w:r w:rsidRPr="00AE16F7">
              <w:rPr>
                <w:rFonts w:ascii="Calibri" w:eastAsia="Times New Roman" w:hAnsi="Calibri" w:cs="Calibri"/>
                <w:b/>
                <w:bCs/>
                <w:color w:val="000000"/>
                <w:sz w:val="24"/>
                <w:szCs w:val="24"/>
                <w:lang w:eastAsia="es-EC"/>
              </w:rPr>
              <w:t>MATRIZ DE McKINSEY</w:t>
            </w:r>
          </w:p>
        </w:tc>
        <w:tc>
          <w:tcPr>
            <w:tcW w:w="8229" w:type="dxa"/>
            <w:gridSpan w:val="9"/>
            <w:vMerge w:val="restart"/>
            <w:tcBorders>
              <w:top w:val="single" w:sz="4" w:space="0" w:color="auto"/>
              <w:left w:val="single" w:sz="4" w:space="0" w:color="auto"/>
              <w:bottom w:val="single" w:sz="4" w:space="0" w:color="000000"/>
              <w:right w:val="single" w:sz="4" w:space="0" w:color="000000"/>
            </w:tcBorders>
            <w:shd w:val="clear" w:color="000000" w:fill="B1A0C7"/>
            <w:vAlign w:val="center"/>
            <w:hideMark/>
          </w:tcPr>
          <w:p w:rsidR="00AE16F7" w:rsidRPr="00AE16F7" w:rsidRDefault="00AE16F7" w:rsidP="00AE16F7">
            <w:pPr>
              <w:spacing w:after="0" w:line="240" w:lineRule="auto"/>
              <w:jc w:val="center"/>
              <w:rPr>
                <w:rFonts w:ascii="Calibri" w:eastAsia="Times New Roman" w:hAnsi="Calibri" w:cs="Calibri"/>
                <w:b/>
                <w:bCs/>
                <w:color w:val="FFFFFF"/>
                <w:sz w:val="36"/>
                <w:szCs w:val="36"/>
                <w:lang w:eastAsia="es-EC"/>
              </w:rPr>
            </w:pPr>
            <w:r w:rsidRPr="00AE16F7">
              <w:rPr>
                <w:rFonts w:ascii="Calibri" w:eastAsia="Times New Roman" w:hAnsi="Calibri" w:cs="Calibri"/>
                <w:b/>
                <w:bCs/>
                <w:color w:val="FFFFFF"/>
                <w:sz w:val="36"/>
                <w:szCs w:val="36"/>
                <w:lang w:eastAsia="es-EC"/>
              </w:rPr>
              <w:t>VALOR / ATRACTIVO DE LA ACTIVIDAD</w:t>
            </w:r>
          </w:p>
        </w:tc>
        <w:tc>
          <w:tcPr>
            <w:tcW w:w="706" w:type="dxa"/>
            <w:gridSpan w:val="2"/>
            <w:tcBorders>
              <w:top w:val="nil"/>
              <w:left w:val="nil"/>
              <w:bottom w:val="nil"/>
              <w:right w:val="nil"/>
            </w:tcBorders>
            <w:shd w:val="clear" w:color="auto" w:fill="auto"/>
            <w:noWrap/>
            <w:vAlign w:val="bottom"/>
            <w:hideMark/>
          </w:tcPr>
          <w:p w:rsidR="00AE16F7" w:rsidRPr="00AE16F7" w:rsidRDefault="00AE16F7" w:rsidP="00AE16F7">
            <w:pPr>
              <w:spacing w:after="0" w:line="240" w:lineRule="auto"/>
              <w:jc w:val="center"/>
              <w:rPr>
                <w:rFonts w:ascii="Calibri" w:eastAsia="Times New Roman" w:hAnsi="Calibri" w:cs="Calibri"/>
                <w:b/>
                <w:bCs/>
                <w:color w:val="FFFFFF"/>
                <w:sz w:val="36"/>
                <w:szCs w:val="36"/>
                <w:lang w:eastAsia="es-EC"/>
              </w:rPr>
            </w:pPr>
          </w:p>
        </w:tc>
      </w:tr>
      <w:tr w:rsidR="00AE16F7" w:rsidRPr="00AE16F7" w:rsidTr="00AE16F7">
        <w:trPr>
          <w:gridAfter w:val="1"/>
          <w:wAfter w:w="142" w:type="dxa"/>
          <w:trHeight w:val="300"/>
        </w:trPr>
        <w:tc>
          <w:tcPr>
            <w:tcW w:w="1271" w:type="dxa"/>
            <w:vMerge/>
            <w:tcBorders>
              <w:top w:val="nil"/>
              <w:left w:val="nil"/>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000000"/>
                <w:sz w:val="24"/>
                <w:szCs w:val="24"/>
                <w:lang w:eastAsia="es-EC"/>
              </w:rPr>
            </w:pPr>
          </w:p>
        </w:tc>
        <w:tc>
          <w:tcPr>
            <w:tcW w:w="8229" w:type="dxa"/>
            <w:gridSpan w:val="9"/>
            <w:vMerge/>
            <w:tcBorders>
              <w:top w:val="single" w:sz="4" w:space="0" w:color="auto"/>
              <w:left w:val="single" w:sz="4" w:space="0" w:color="auto"/>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b/>
                <w:bCs/>
                <w:color w:val="FFFFFF"/>
                <w:sz w:val="36"/>
                <w:szCs w:val="36"/>
                <w:lang w:eastAsia="es-EC"/>
              </w:rPr>
            </w:pPr>
          </w:p>
        </w:tc>
        <w:tc>
          <w:tcPr>
            <w:tcW w:w="706" w:type="dxa"/>
            <w:gridSpan w:val="2"/>
            <w:tcBorders>
              <w:top w:val="nil"/>
              <w:left w:val="nil"/>
              <w:bottom w:val="nil"/>
              <w:right w:val="nil"/>
            </w:tcBorders>
            <w:shd w:val="clear" w:color="auto" w:fill="auto"/>
            <w:noWrap/>
            <w:vAlign w:val="bottom"/>
            <w:hideMark/>
          </w:tcPr>
          <w:p w:rsidR="00AE16F7" w:rsidRPr="00AE16F7" w:rsidRDefault="00AE16F7" w:rsidP="00AE16F7">
            <w:pPr>
              <w:spacing w:after="0" w:line="240" w:lineRule="auto"/>
              <w:rPr>
                <w:rFonts w:ascii="Times New Roman" w:eastAsia="Times New Roman" w:hAnsi="Times New Roman" w:cs="Times New Roman"/>
                <w:sz w:val="20"/>
                <w:szCs w:val="20"/>
                <w:lang w:eastAsia="es-EC"/>
              </w:rPr>
            </w:pPr>
          </w:p>
        </w:tc>
      </w:tr>
      <w:tr w:rsidR="00AE16F7" w:rsidRPr="00AE16F7" w:rsidTr="00AE16F7">
        <w:trPr>
          <w:gridAfter w:val="1"/>
          <w:wAfter w:w="142" w:type="dxa"/>
          <w:trHeight w:val="600"/>
        </w:trPr>
        <w:tc>
          <w:tcPr>
            <w:tcW w:w="1271" w:type="dxa"/>
            <w:vMerge w:val="restart"/>
            <w:tcBorders>
              <w:top w:val="nil"/>
              <w:left w:val="single" w:sz="4" w:space="0" w:color="auto"/>
              <w:bottom w:val="single" w:sz="4" w:space="0" w:color="000000"/>
              <w:right w:val="single" w:sz="4" w:space="0" w:color="auto"/>
            </w:tcBorders>
            <w:shd w:val="clear" w:color="000000" w:fill="00B0F0"/>
            <w:textDirection w:val="tbLrV"/>
            <w:vAlign w:val="center"/>
            <w:hideMark/>
          </w:tcPr>
          <w:p w:rsidR="00AE16F7" w:rsidRPr="00AE16F7" w:rsidRDefault="00AE16F7" w:rsidP="00AE16F7">
            <w:pPr>
              <w:spacing w:after="0" w:line="240" w:lineRule="auto"/>
              <w:jc w:val="center"/>
              <w:rPr>
                <w:rFonts w:ascii="Calibri" w:eastAsia="Times New Roman" w:hAnsi="Calibri" w:cs="Calibri"/>
                <w:b/>
                <w:bCs/>
                <w:color w:val="FFFFFF"/>
                <w:sz w:val="44"/>
                <w:szCs w:val="44"/>
                <w:lang w:eastAsia="es-EC"/>
              </w:rPr>
            </w:pPr>
            <w:r w:rsidRPr="00AE16F7">
              <w:rPr>
                <w:rFonts w:ascii="Calibri" w:eastAsia="Times New Roman" w:hAnsi="Calibri" w:cs="Calibri"/>
                <w:b/>
                <w:bCs/>
                <w:color w:val="FFFFFF"/>
                <w:sz w:val="44"/>
                <w:szCs w:val="44"/>
                <w:lang w:eastAsia="es-EC"/>
              </w:rPr>
              <w:t>POSICION COMPETITIVA SECTOR</w:t>
            </w:r>
          </w:p>
        </w:tc>
        <w:tc>
          <w:tcPr>
            <w:tcW w:w="1564" w:type="dxa"/>
            <w:gridSpan w:val="2"/>
            <w:vMerge w:val="restart"/>
            <w:tcBorders>
              <w:top w:val="single" w:sz="4" w:space="0" w:color="auto"/>
              <w:left w:val="single" w:sz="4" w:space="0" w:color="auto"/>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RETABILIZAR ORDEÑAR</w:t>
            </w:r>
          </w:p>
        </w:tc>
        <w:tc>
          <w:tcPr>
            <w:tcW w:w="1843" w:type="dxa"/>
            <w:gridSpan w:val="2"/>
            <w:vMerge w:val="restart"/>
            <w:tcBorders>
              <w:top w:val="single" w:sz="4" w:space="0" w:color="auto"/>
              <w:left w:val="nil"/>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RENTABILIZAR SIN NUEVAS INVERSIONES</w:t>
            </w:r>
          </w:p>
        </w:tc>
        <w:tc>
          <w:tcPr>
            <w:tcW w:w="2552" w:type="dxa"/>
            <w:gridSpan w:val="3"/>
            <w:vMerge w:val="restart"/>
            <w:tcBorders>
              <w:top w:val="nil"/>
              <w:left w:val="nil"/>
              <w:bottom w:val="single" w:sz="4" w:space="0" w:color="000000"/>
              <w:right w:val="single" w:sz="4" w:space="0" w:color="000000"/>
            </w:tcBorders>
            <w:shd w:val="clear" w:color="auto" w:fill="auto"/>
            <w:noWrap/>
            <w:vAlign w:val="bottom"/>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DEFENDER LA POSICION (ACTUACIONES FIDELIZACION)</w:t>
            </w:r>
          </w:p>
          <w:p w:rsidR="00AE16F7" w:rsidRPr="00AE16F7" w:rsidRDefault="00AE16F7" w:rsidP="00AE16F7">
            <w:pPr>
              <w:spacing w:after="0" w:line="240" w:lineRule="auto"/>
              <w:rPr>
                <w:rFonts w:ascii="Calibri" w:eastAsia="Times New Roman" w:hAnsi="Calibri" w:cs="Calibri"/>
                <w:color w:val="000000"/>
                <w:lang w:eastAsia="es-EC"/>
              </w:rPr>
            </w:pPr>
          </w:p>
        </w:tc>
        <w:tc>
          <w:tcPr>
            <w:tcW w:w="2270" w:type="dxa"/>
            <w:gridSpan w:val="2"/>
            <w:vMerge w:val="restart"/>
            <w:tcBorders>
              <w:top w:val="nil"/>
              <w:left w:val="nil"/>
              <w:bottom w:val="single" w:sz="4" w:space="0" w:color="000000"/>
              <w:right w:val="single" w:sz="4" w:space="0" w:color="auto"/>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noProof/>
                <w:color w:val="000000"/>
                <w:lang w:eastAsia="es-EC"/>
              </w:rPr>
              <mc:AlternateContent>
                <mc:Choice Requires="wps">
                  <w:drawing>
                    <wp:anchor distT="0" distB="0" distL="114300" distR="114300" simplePos="0" relativeHeight="251695104" behindDoc="0" locked="0" layoutInCell="1" allowOverlap="1">
                      <wp:simplePos x="0" y="0"/>
                      <wp:positionH relativeFrom="column">
                        <wp:posOffset>-92075</wp:posOffset>
                      </wp:positionH>
                      <wp:positionV relativeFrom="paragraph">
                        <wp:posOffset>677545</wp:posOffset>
                      </wp:positionV>
                      <wp:extent cx="314325" cy="323850"/>
                      <wp:effectExtent l="0" t="0" r="28575" b="19050"/>
                      <wp:wrapNone/>
                      <wp:docPr id="11" name="Cruz 11"/>
                      <wp:cNvGraphicFramePr/>
                      <a:graphic xmlns:a="http://schemas.openxmlformats.org/drawingml/2006/main">
                        <a:graphicData uri="http://schemas.microsoft.com/office/word/2010/wordprocessingShape">
                          <wps:wsp>
                            <wps:cNvSpPr/>
                            <wps:spPr>
                              <a:xfrm>
                                <a:off x="0" y="0"/>
                                <a:ext cx="314325" cy="323850"/>
                              </a:xfrm>
                              <a:prstGeom prst="plus">
                                <a:avLst/>
                              </a:prstGeom>
                              <a:solidFill>
                                <a:srgbClr val="FFFF00">
                                  <a:alpha val="24000"/>
                                </a:srgbClr>
                              </a:solidFill>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shapetype w14:anchorId="38F420E6"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uz 11" o:spid="_x0000_s1026" type="#_x0000_t11" style="position:absolute;margin-left:-7.25pt;margin-top:53.35pt;width:24.75pt;height: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" fillcolor="yellow" strokecolor="#1f4d78 [1604]" strokeweight="1pt">
                      <v:fill opacity="15677f"/>
                    </v:shape>
                  </w:pict>
                </mc:Fallback>
              </mc:AlternateContent>
            </w:r>
            <w:r w:rsidRPr="00AE16F7">
              <w:rPr>
                <w:rFonts w:ascii="Calibri" w:eastAsia="Times New Roman" w:hAnsi="Calibri" w:cs="Calibri"/>
                <w:color w:val="000000"/>
                <w:lang w:eastAsia="es-EC"/>
              </w:rPr>
              <w:t>MANTENER LA POSICION A TODA COSTA.</w:t>
            </w: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Calibri" w:eastAsia="Times New Roman" w:hAnsi="Calibri" w:cs="Calibri"/>
                <w:color w:val="000000"/>
                <w:lang w:eastAsia="es-EC"/>
              </w:rPr>
            </w:pPr>
            <w:r>
              <w:rPr>
                <w:rFonts w:ascii="Calibri" w:eastAsia="Times New Roman" w:hAnsi="Calibri" w:cs="Calibri"/>
                <w:color w:val="000000"/>
                <w:lang w:eastAsia="es-EC"/>
              </w:rPr>
              <w:t>100</w:t>
            </w: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tcBorders>
              <w:top w:val="single" w:sz="4" w:space="0" w:color="auto"/>
              <w:left w:val="single" w:sz="4" w:space="0" w:color="auto"/>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1843" w:type="dxa"/>
            <w:gridSpan w:val="2"/>
            <w:vMerge/>
            <w:tcBorders>
              <w:top w:val="single" w:sz="4" w:space="0" w:color="auto"/>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552" w:type="dxa"/>
            <w:gridSpan w:val="3"/>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270" w:type="dxa"/>
            <w:gridSpan w:val="2"/>
            <w:vMerge/>
            <w:tcBorders>
              <w:top w:val="nil"/>
              <w:left w:val="nil"/>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Calibri" w:eastAsia="Times New Roman" w:hAnsi="Calibri" w:cs="Calibri"/>
                <w:color w:val="000000"/>
                <w:lang w:eastAsia="es-EC"/>
              </w:rPr>
            </w:pP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tcBorders>
              <w:top w:val="single" w:sz="4" w:space="0" w:color="auto"/>
              <w:left w:val="single" w:sz="4" w:space="0" w:color="auto"/>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1843" w:type="dxa"/>
            <w:gridSpan w:val="2"/>
            <w:vMerge/>
            <w:tcBorders>
              <w:top w:val="single" w:sz="4" w:space="0" w:color="auto"/>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552" w:type="dxa"/>
            <w:gridSpan w:val="3"/>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270" w:type="dxa"/>
            <w:gridSpan w:val="2"/>
            <w:vMerge/>
            <w:tcBorders>
              <w:top w:val="nil"/>
              <w:left w:val="nil"/>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Times New Roman" w:eastAsia="Times New Roman" w:hAnsi="Times New Roman" w:cs="Times New Roman"/>
                <w:sz w:val="20"/>
                <w:szCs w:val="20"/>
                <w:lang w:eastAsia="es-EC"/>
              </w:rPr>
            </w:pP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val="restart"/>
            <w:tcBorders>
              <w:top w:val="nil"/>
              <w:left w:val="single" w:sz="4" w:space="0" w:color="auto"/>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BUSCAR NICHOS RESIDUALES</w:t>
            </w:r>
          </w:p>
        </w:tc>
        <w:tc>
          <w:tcPr>
            <w:tcW w:w="1843" w:type="dxa"/>
            <w:gridSpan w:val="2"/>
            <w:vMerge w:val="restart"/>
            <w:tcBorders>
              <w:top w:val="nil"/>
              <w:left w:val="nil"/>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RENTABILIZAR SIN Y VIGILAR TENDENCIAS</w:t>
            </w:r>
          </w:p>
        </w:tc>
        <w:tc>
          <w:tcPr>
            <w:tcW w:w="2552" w:type="dxa"/>
            <w:gridSpan w:val="3"/>
            <w:vMerge w:val="restart"/>
            <w:tcBorders>
              <w:top w:val="nil"/>
              <w:left w:val="nil"/>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DEFENDER LA POSICION (ACTUACIONES DE MERCADO)</w:t>
            </w:r>
          </w:p>
        </w:tc>
        <w:tc>
          <w:tcPr>
            <w:tcW w:w="2270" w:type="dxa"/>
            <w:gridSpan w:val="2"/>
            <w:vMerge w:val="restart"/>
            <w:tcBorders>
              <w:top w:val="nil"/>
              <w:left w:val="nil"/>
              <w:bottom w:val="single" w:sz="4" w:space="0" w:color="000000"/>
              <w:right w:val="single" w:sz="4" w:space="0" w:color="auto"/>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POSICIONARSE RESPECTO AL LIDER</w:t>
            </w: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Calibri" w:eastAsia="Times New Roman" w:hAnsi="Calibri" w:cs="Calibri"/>
                <w:color w:val="000000"/>
                <w:lang w:eastAsia="es-EC"/>
              </w:rPr>
            </w:pPr>
            <w:r w:rsidRPr="00AE16F7">
              <w:rPr>
                <w:rFonts w:ascii="Calibri" w:eastAsia="Times New Roman" w:hAnsi="Calibri" w:cs="Calibri"/>
                <w:color w:val="000000"/>
                <w:lang w:eastAsia="es-EC"/>
              </w:rPr>
              <w:t>75</w:t>
            </w: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tcBorders>
              <w:top w:val="nil"/>
              <w:left w:val="single" w:sz="4" w:space="0" w:color="auto"/>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1843" w:type="dxa"/>
            <w:gridSpan w:val="2"/>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552" w:type="dxa"/>
            <w:gridSpan w:val="3"/>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270" w:type="dxa"/>
            <w:gridSpan w:val="2"/>
            <w:vMerge/>
            <w:tcBorders>
              <w:top w:val="nil"/>
              <w:left w:val="nil"/>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Calibri" w:eastAsia="Times New Roman" w:hAnsi="Calibri" w:cs="Calibri"/>
                <w:color w:val="000000"/>
                <w:lang w:eastAsia="es-EC"/>
              </w:rPr>
            </w:pP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tcBorders>
              <w:top w:val="nil"/>
              <w:left w:val="single" w:sz="4" w:space="0" w:color="auto"/>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1843" w:type="dxa"/>
            <w:gridSpan w:val="2"/>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552" w:type="dxa"/>
            <w:gridSpan w:val="3"/>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270" w:type="dxa"/>
            <w:gridSpan w:val="2"/>
            <w:vMerge/>
            <w:tcBorders>
              <w:top w:val="nil"/>
              <w:left w:val="nil"/>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Times New Roman" w:eastAsia="Times New Roman" w:hAnsi="Times New Roman" w:cs="Times New Roman"/>
                <w:sz w:val="20"/>
                <w:szCs w:val="20"/>
                <w:lang w:eastAsia="es-EC"/>
              </w:rPr>
            </w:pP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val="restart"/>
            <w:tcBorders>
              <w:top w:val="nil"/>
              <w:left w:val="single" w:sz="4" w:space="0" w:color="auto"/>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RETIRARSE SELECTIVAMENTE A NICHOS UTILES</w:t>
            </w:r>
          </w:p>
        </w:tc>
        <w:tc>
          <w:tcPr>
            <w:tcW w:w="1843" w:type="dxa"/>
            <w:gridSpan w:val="2"/>
            <w:vMerge w:val="restart"/>
            <w:tcBorders>
              <w:top w:val="nil"/>
              <w:left w:val="nil"/>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MEJORAR POSICION COMPETITIVA EN SEGMENTOS MAS ADECUADOS</w:t>
            </w:r>
          </w:p>
        </w:tc>
        <w:tc>
          <w:tcPr>
            <w:tcW w:w="2552" w:type="dxa"/>
            <w:gridSpan w:val="3"/>
            <w:vMerge w:val="restart"/>
            <w:tcBorders>
              <w:top w:val="nil"/>
              <w:left w:val="nil"/>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MEJORAR POSICION COMPETITIVA (ACTUACIONES DE MKT)</w:t>
            </w:r>
          </w:p>
        </w:tc>
        <w:tc>
          <w:tcPr>
            <w:tcW w:w="2270" w:type="dxa"/>
            <w:gridSpan w:val="2"/>
            <w:vMerge w:val="restart"/>
            <w:tcBorders>
              <w:top w:val="nil"/>
              <w:left w:val="nil"/>
              <w:bottom w:val="single" w:sz="4" w:space="0" w:color="000000"/>
              <w:right w:val="single" w:sz="4" w:space="0" w:color="auto"/>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APOSTAR POR LA ACTIVIDAD</w:t>
            </w: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Calibri" w:eastAsia="Times New Roman" w:hAnsi="Calibri" w:cs="Calibri"/>
                <w:color w:val="000000"/>
                <w:lang w:eastAsia="es-EC"/>
              </w:rPr>
            </w:pPr>
            <w:r w:rsidRPr="00AE16F7">
              <w:rPr>
                <w:rFonts w:ascii="Calibri" w:eastAsia="Times New Roman" w:hAnsi="Calibri" w:cs="Calibri"/>
                <w:color w:val="000000"/>
                <w:lang w:eastAsia="es-EC"/>
              </w:rPr>
              <w:t>50</w:t>
            </w: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tcBorders>
              <w:top w:val="nil"/>
              <w:left w:val="single" w:sz="4" w:space="0" w:color="auto"/>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1843" w:type="dxa"/>
            <w:gridSpan w:val="2"/>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552" w:type="dxa"/>
            <w:gridSpan w:val="3"/>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270" w:type="dxa"/>
            <w:gridSpan w:val="2"/>
            <w:vMerge/>
            <w:tcBorders>
              <w:top w:val="nil"/>
              <w:left w:val="nil"/>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Calibri" w:eastAsia="Times New Roman" w:hAnsi="Calibri" w:cs="Calibri"/>
                <w:color w:val="000000"/>
                <w:lang w:eastAsia="es-EC"/>
              </w:rPr>
            </w:pP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tcBorders>
              <w:top w:val="nil"/>
              <w:left w:val="single" w:sz="4" w:space="0" w:color="auto"/>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1843" w:type="dxa"/>
            <w:gridSpan w:val="2"/>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552" w:type="dxa"/>
            <w:gridSpan w:val="3"/>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270" w:type="dxa"/>
            <w:gridSpan w:val="2"/>
            <w:vMerge/>
            <w:tcBorders>
              <w:top w:val="nil"/>
              <w:left w:val="nil"/>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Times New Roman" w:eastAsia="Times New Roman" w:hAnsi="Times New Roman" w:cs="Times New Roman"/>
                <w:sz w:val="20"/>
                <w:szCs w:val="20"/>
                <w:lang w:eastAsia="es-EC"/>
              </w:rPr>
            </w:pP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val="restart"/>
            <w:tcBorders>
              <w:top w:val="nil"/>
              <w:left w:val="single" w:sz="4" w:space="0" w:color="auto"/>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ABANDONAR LA ACTIVIDAD</w:t>
            </w:r>
          </w:p>
        </w:tc>
        <w:tc>
          <w:tcPr>
            <w:tcW w:w="1843" w:type="dxa"/>
            <w:gridSpan w:val="2"/>
            <w:vMerge w:val="restart"/>
            <w:tcBorders>
              <w:top w:val="nil"/>
              <w:left w:val="nil"/>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BUSCAR SEGMENTOS MAS CONVENIENTES SI NO SE PUEDE CAMBIAR DE ACTIVIDAD</w:t>
            </w:r>
          </w:p>
        </w:tc>
        <w:tc>
          <w:tcPr>
            <w:tcW w:w="2552" w:type="dxa"/>
            <w:gridSpan w:val="3"/>
            <w:vMerge w:val="restart"/>
            <w:tcBorders>
              <w:top w:val="nil"/>
              <w:left w:val="nil"/>
              <w:bottom w:val="single" w:sz="4" w:space="0" w:color="000000"/>
              <w:right w:val="single" w:sz="4" w:space="0" w:color="000000"/>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MEJORAR POSICION COMPETITIVA (ALIANZAS)</w:t>
            </w:r>
          </w:p>
        </w:tc>
        <w:tc>
          <w:tcPr>
            <w:tcW w:w="2270" w:type="dxa"/>
            <w:gridSpan w:val="2"/>
            <w:vMerge w:val="restart"/>
            <w:tcBorders>
              <w:top w:val="nil"/>
              <w:left w:val="nil"/>
              <w:bottom w:val="single" w:sz="4" w:space="0" w:color="000000"/>
              <w:right w:val="single" w:sz="4" w:space="0" w:color="auto"/>
            </w:tcBorders>
            <w:shd w:val="clear" w:color="000000" w:fill="D9D9D9"/>
            <w:vAlign w:val="center"/>
            <w:hideMark/>
          </w:tcPr>
          <w:p w:rsidR="00AE16F7" w:rsidRPr="00AE16F7" w:rsidRDefault="00AE16F7" w:rsidP="00AE16F7">
            <w:pPr>
              <w:spacing w:after="0" w:line="240" w:lineRule="auto"/>
              <w:jc w:val="center"/>
              <w:rPr>
                <w:rFonts w:ascii="Calibri" w:eastAsia="Times New Roman" w:hAnsi="Calibri" w:cs="Calibri"/>
                <w:color w:val="000000"/>
                <w:lang w:eastAsia="es-EC"/>
              </w:rPr>
            </w:pPr>
            <w:r w:rsidRPr="00AE16F7">
              <w:rPr>
                <w:rFonts w:ascii="Calibri" w:eastAsia="Times New Roman" w:hAnsi="Calibri" w:cs="Calibri"/>
                <w:color w:val="000000"/>
                <w:lang w:eastAsia="es-EC"/>
              </w:rPr>
              <w:t>DOBLAR LA APUESTA O ABANDONAR.</w:t>
            </w: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Calibri" w:eastAsia="Times New Roman" w:hAnsi="Calibri" w:cs="Calibri"/>
                <w:color w:val="000000"/>
                <w:lang w:eastAsia="es-EC"/>
              </w:rPr>
            </w:pPr>
            <w:r w:rsidRPr="00AE16F7">
              <w:rPr>
                <w:rFonts w:ascii="Calibri" w:eastAsia="Times New Roman" w:hAnsi="Calibri" w:cs="Calibri"/>
                <w:color w:val="000000"/>
                <w:lang w:eastAsia="es-EC"/>
              </w:rPr>
              <w:t>25</w:t>
            </w: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tcBorders>
              <w:top w:val="nil"/>
              <w:left w:val="single" w:sz="4" w:space="0" w:color="auto"/>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1843" w:type="dxa"/>
            <w:gridSpan w:val="2"/>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552" w:type="dxa"/>
            <w:gridSpan w:val="3"/>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270" w:type="dxa"/>
            <w:gridSpan w:val="2"/>
            <w:vMerge/>
            <w:tcBorders>
              <w:top w:val="nil"/>
              <w:left w:val="nil"/>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706"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rPr>
                <w:rFonts w:ascii="Calibri" w:eastAsia="Times New Roman" w:hAnsi="Calibri" w:cs="Calibri"/>
                <w:color w:val="000000"/>
                <w:lang w:eastAsia="es-EC"/>
              </w:rPr>
            </w:pPr>
          </w:p>
        </w:tc>
      </w:tr>
      <w:tr w:rsidR="00AE16F7" w:rsidRPr="00AE16F7" w:rsidTr="00AE16F7">
        <w:trPr>
          <w:gridAfter w:val="1"/>
          <w:wAfter w:w="142" w:type="dxa"/>
          <w:trHeight w:val="600"/>
        </w:trPr>
        <w:tc>
          <w:tcPr>
            <w:tcW w:w="1271" w:type="dxa"/>
            <w:vMerge/>
            <w:tcBorders>
              <w:top w:val="nil"/>
              <w:left w:val="single" w:sz="4" w:space="0" w:color="auto"/>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b/>
                <w:bCs/>
                <w:color w:val="FFFFFF"/>
                <w:sz w:val="44"/>
                <w:szCs w:val="44"/>
                <w:lang w:eastAsia="es-EC"/>
              </w:rPr>
            </w:pPr>
          </w:p>
        </w:tc>
        <w:tc>
          <w:tcPr>
            <w:tcW w:w="1564" w:type="dxa"/>
            <w:gridSpan w:val="2"/>
            <w:vMerge/>
            <w:tcBorders>
              <w:top w:val="nil"/>
              <w:left w:val="single" w:sz="4" w:space="0" w:color="auto"/>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1843" w:type="dxa"/>
            <w:gridSpan w:val="2"/>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552" w:type="dxa"/>
            <w:gridSpan w:val="3"/>
            <w:vMerge/>
            <w:tcBorders>
              <w:top w:val="nil"/>
              <w:left w:val="nil"/>
              <w:bottom w:val="single" w:sz="4" w:space="0" w:color="000000"/>
              <w:right w:val="single" w:sz="4" w:space="0" w:color="000000"/>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270" w:type="dxa"/>
            <w:gridSpan w:val="2"/>
            <w:vMerge/>
            <w:tcBorders>
              <w:top w:val="nil"/>
              <w:left w:val="nil"/>
              <w:bottom w:val="single" w:sz="4" w:space="0" w:color="000000"/>
              <w:right w:val="single" w:sz="4" w:space="0" w:color="auto"/>
            </w:tcBorders>
            <w:vAlign w:val="center"/>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706" w:type="dxa"/>
            <w:gridSpan w:val="2"/>
            <w:tcBorders>
              <w:top w:val="nil"/>
              <w:left w:val="nil"/>
              <w:bottom w:val="nil"/>
              <w:right w:val="nil"/>
            </w:tcBorders>
            <w:shd w:val="clear" w:color="auto" w:fill="auto"/>
            <w:noWrap/>
            <w:vAlign w:val="bottom"/>
            <w:hideMark/>
          </w:tcPr>
          <w:p w:rsidR="00AE16F7" w:rsidRPr="00AE16F7" w:rsidRDefault="00AE16F7" w:rsidP="00AE16F7">
            <w:pPr>
              <w:spacing w:after="0" w:line="240" w:lineRule="auto"/>
              <w:rPr>
                <w:rFonts w:ascii="Calibri" w:eastAsia="Times New Roman" w:hAnsi="Calibri" w:cs="Calibri"/>
                <w:color w:val="000000"/>
                <w:lang w:eastAsia="es-EC"/>
              </w:rPr>
            </w:pPr>
            <w:r w:rsidRPr="00AE16F7">
              <w:rPr>
                <w:rFonts w:ascii="Calibri" w:eastAsia="Times New Roman" w:hAnsi="Calibri" w:cs="Calibri"/>
                <w:color w:val="000000"/>
                <w:lang w:eastAsia="es-EC"/>
              </w:rPr>
              <w:t>0</w:t>
            </w:r>
          </w:p>
        </w:tc>
      </w:tr>
      <w:tr w:rsidR="00AE16F7" w:rsidRPr="00AE16F7" w:rsidTr="00AE16F7">
        <w:trPr>
          <w:trHeight w:val="270"/>
        </w:trPr>
        <w:tc>
          <w:tcPr>
            <w:tcW w:w="1271" w:type="dxa"/>
            <w:tcBorders>
              <w:top w:val="nil"/>
              <w:left w:val="nil"/>
              <w:bottom w:val="nil"/>
              <w:right w:val="nil"/>
            </w:tcBorders>
            <w:shd w:val="clear" w:color="auto" w:fill="auto"/>
            <w:noWrap/>
            <w:vAlign w:val="bottom"/>
            <w:hideMark/>
          </w:tcPr>
          <w:p w:rsidR="00AE16F7" w:rsidRPr="00AE16F7" w:rsidRDefault="00AE16F7" w:rsidP="00AE16F7">
            <w:pPr>
              <w:spacing w:after="0" w:line="240" w:lineRule="auto"/>
              <w:rPr>
                <w:rFonts w:ascii="Calibri" w:eastAsia="Times New Roman" w:hAnsi="Calibri" w:cs="Calibri"/>
                <w:color w:val="000000"/>
                <w:lang w:eastAsia="es-EC"/>
              </w:rPr>
            </w:pPr>
          </w:p>
        </w:tc>
        <w:tc>
          <w:tcPr>
            <w:tcW w:w="269" w:type="dxa"/>
            <w:tcBorders>
              <w:top w:val="nil"/>
              <w:left w:val="nil"/>
              <w:bottom w:val="nil"/>
              <w:right w:val="nil"/>
            </w:tcBorders>
            <w:shd w:val="clear" w:color="auto" w:fill="auto"/>
            <w:noWrap/>
            <w:hideMark/>
          </w:tcPr>
          <w:p w:rsidR="00AE16F7" w:rsidRPr="00AE16F7" w:rsidRDefault="00AE16F7" w:rsidP="00AE16F7">
            <w:pPr>
              <w:spacing w:after="0" w:line="240" w:lineRule="auto"/>
              <w:rPr>
                <w:rFonts w:ascii="Calibri" w:eastAsia="Times New Roman" w:hAnsi="Calibri" w:cs="Calibri"/>
                <w:color w:val="000000"/>
                <w:lang w:eastAsia="es-EC"/>
              </w:rPr>
            </w:pPr>
            <w:r w:rsidRPr="00AE16F7">
              <w:rPr>
                <w:rFonts w:ascii="Calibri" w:eastAsia="Times New Roman" w:hAnsi="Calibri" w:cs="Calibri"/>
                <w:color w:val="000000"/>
                <w:lang w:eastAsia="es-EC"/>
              </w:rPr>
              <w:t>0</w:t>
            </w:r>
          </w:p>
        </w:tc>
        <w:tc>
          <w:tcPr>
            <w:tcW w:w="1295" w:type="dxa"/>
            <w:tcBorders>
              <w:top w:val="nil"/>
              <w:left w:val="nil"/>
              <w:bottom w:val="nil"/>
              <w:right w:val="nil"/>
            </w:tcBorders>
            <w:shd w:val="clear" w:color="auto" w:fill="auto"/>
            <w:noWrap/>
            <w:hideMark/>
          </w:tcPr>
          <w:p w:rsidR="00AE16F7" w:rsidRPr="00AE16F7" w:rsidRDefault="00AE16F7" w:rsidP="00AE16F7">
            <w:pPr>
              <w:spacing w:after="0" w:line="240" w:lineRule="auto"/>
              <w:jc w:val="right"/>
              <w:rPr>
                <w:rFonts w:ascii="Calibri" w:eastAsia="Times New Roman" w:hAnsi="Calibri" w:cs="Calibri"/>
                <w:color w:val="000000"/>
                <w:lang w:eastAsia="es-EC"/>
              </w:rPr>
            </w:pPr>
            <w:r w:rsidRPr="00AE16F7">
              <w:rPr>
                <w:rFonts w:ascii="Calibri" w:eastAsia="Times New Roman" w:hAnsi="Calibri" w:cs="Calibri"/>
                <w:color w:val="000000"/>
                <w:lang w:eastAsia="es-EC"/>
              </w:rPr>
              <w:t>25</w:t>
            </w:r>
          </w:p>
        </w:tc>
        <w:tc>
          <w:tcPr>
            <w:tcW w:w="160" w:type="dxa"/>
            <w:tcBorders>
              <w:top w:val="nil"/>
              <w:left w:val="nil"/>
              <w:bottom w:val="nil"/>
              <w:right w:val="nil"/>
            </w:tcBorders>
            <w:shd w:val="clear" w:color="auto" w:fill="auto"/>
            <w:noWrap/>
            <w:hideMark/>
          </w:tcPr>
          <w:p w:rsidR="00AE16F7" w:rsidRPr="00AE16F7" w:rsidRDefault="00AE16F7" w:rsidP="00AE16F7">
            <w:pPr>
              <w:spacing w:after="0" w:line="240" w:lineRule="auto"/>
              <w:jc w:val="right"/>
              <w:rPr>
                <w:rFonts w:ascii="Calibri" w:eastAsia="Times New Roman" w:hAnsi="Calibri" w:cs="Calibri"/>
                <w:color w:val="000000"/>
                <w:lang w:eastAsia="es-EC"/>
              </w:rPr>
            </w:pPr>
          </w:p>
        </w:tc>
        <w:tc>
          <w:tcPr>
            <w:tcW w:w="1879"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jc w:val="right"/>
              <w:rPr>
                <w:rFonts w:ascii="Calibri" w:eastAsia="Times New Roman" w:hAnsi="Calibri" w:cs="Calibri"/>
                <w:color w:val="000000"/>
                <w:lang w:eastAsia="es-EC"/>
              </w:rPr>
            </w:pPr>
            <w:r w:rsidRPr="00AE16F7">
              <w:rPr>
                <w:rFonts w:ascii="Calibri" w:eastAsia="Times New Roman" w:hAnsi="Calibri" w:cs="Calibri"/>
                <w:color w:val="000000"/>
                <w:lang w:eastAsia="es-EC"/>
              </w:rPr>
              <w:t>50</w:t>
            </w:r>
          </w:p>
        </w:tc>
        <w:tc>
          <w:tcPr>
            <w:tcW w:w="160" w:type="dxa"/>
            <w:tcBorders>
              <w:top w:val="nil"/>
              <w:left w:val="nil"/>
              <w:bottom w:val="nil"/>
              <w:right w:val="nil"/>
            </w:tcBorders>
            <w:shd w:val="clear" w:color="auto" w:fill="auto"/>
            <w:noWrap/>
            <w:hideMark/>
          </w:tcPr>
          <w:p w:rsidR="00AE16F7" w:rsidRPr="00AE16F7" w:rsidRDefault="00AE16F7" w:rsidP="00AE16F7">
            <w:pPr>
              <w:spacing w:after="0" w:line="240" w:lineRule="auto"/>
              <w:jc w:val="right"/>
              <w:rPr>
                <w:rFonts w:ascii="Calibri" w:eastAsia="Times New Roman" w:hAnsi="Calibri" w:cs="Calibri"/>
                <w:color w:val="000000"/>
                <w:lang w:eastAsia="es-EC"/>
              </w:rPr>
            </w:pPr>
          </w:p>
        </w:tc>
        <w:tc>
          <w:tcPr>
            <w:tcW w:w="2347"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jc w:val="right"/>
              <w:rPr>
                <w:rFonts w:ascii="Calibri" w:eastAsia="Times New Roman" w:hAnsi="Calibri" w:cs="Calibri"/>
                <w:color w:val="000000"/>
                <w:lang w:eastAsia="es-EC"/>
              </w:rPr>
            </w:pPr>
            <w:r w:rsidRPr="00AE16F7">
              <w:rPr>
                <w:rFonts w:ascii="Calibri" w:eastAsia="Times New Roman" w:hAnsi="Calibri" w:cs="Calibri"/>
                <w:color w:val="000000"/>
                <w:lang w:eastAsia="es-EC"/>
              </w:rPr>
              <w:t>75</w:t>
            </w:r>
          </w:p>
        </w:tc>
        <w:tc>
          <w:tcPr>
            <w:tcW w:w="2805" w:type="dxa"/>
            <w:gridSpan w:val="2"/>
            <w:tcBorders>
              <w:top w:val="nil"/>
              <w:left w:val="nil"/>
              <w:bottom w:val="nil"/>
              <w:right w:val="nil"/>
            </w:tcBorders>
            <w:shd w:val="clear" w:color="auto" w:fill="auto"/>
            <w:noWrap/>
            <w:hideMark/>
          </w:tcPr>
          <w:p w:rsidR="00AE16F7" w:rsidRPr="00AE16F7" w:rsidRDefault="00AE16F7" w:rsidP="00AE16F7">
            <w:pPr>
              <w:spacing w:after="0" w:line="240" w:lineRule="auto"/>
              <w:jc w:val="right"/>
              <w:rPr>
                <w:rFonts w:ascii="Calibri" w:eastAsia="Times New Roman" w:hAnsi="Calibri" w:cs="Calibri"/>
                <w:color w:val="000000"/>
                <w:lang w:eastAsia="es-EC"/>
              </w:rPr>
            </w:pPr>
            <w:r w:rsidRPr="00AE16F7">
              <w:rPr>
                <w:rFonts w:ascii="Calibri" w:eastAsia="Times New Roman" w:hAnsi="Calibri" w:cs="Calibri"/>
                <w:color w:val="000000"/>
                <w:lang w:eastAsia="es-EC"/>
              </w:rPr>
              <w:t>100</w:t>
            </w:r>
          </w:p>
        </w:tc>
        <w:tc>
          <w:tcPr>
            <w:tcW w:w="162" w:type="dxa"/>
            <w:gridSpan w:val="2"/>
            <w:tcBorders>
              <w:top w:val="nil"/>
              <w:left w:val="nil"/>
              <w:bottom w:val="nil"/>
              <w:right w:val="nil"/>
            </w:tcBorders>
            <w:shd w:val="clear" w:color="auto" w:fill="auto"/>
            <w:noWrap/>
            <w:vAlign w:val="bottom"/>
            <w:hideMark/>
          </w:tcPr>
          <w:p w:rsidR="00AE16F7" w:rsidRPr="00AE16F7" w:rsidRDefault="00AE16F7" w:rsidP="00AE16F7">
            <w:pPr>
              <w:spacing w:after="0" w:line="240" w:lineRule="auto"/>
              <w:jc w:val="right"/>
              <w:rPr>
                <w:rFonts w:ascii="Calibri" w:eastAsia="Times New Roman" w:hAnsi="Calibri" w:cs="Calibri"/>
                <w:color w:val="000000"/>
                <w:lang w:eastAsia="es-EC"/>
              </w:rPr>
            </w:pPr>
          </w:p>
        </w:tc>
      </w:tr>
    </w:tbl>
    <w:p w:rsidR="003A2547" w:rsidRPr="00E800E2" w:rsidRDefault="003A2547" w:rsidP="003A254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lang w:val="es-EC" w:eastAsia="es-EC" w:bidi="x-none"/>
        </w:rPr>
      </w:pPr>
      <w:r>
        <w:rPr>
          <w:rFonts w:ascii="Times New Roman" w:eastAsia="Times New Roman" w:hAnsi="Times New Roman"/>
          <w:color w:val="auto"/>
          <w:lang w:val="es-EC" w:eastAsia="es-EC" w:bidi="x-none"/>
        </w:rPr>
        <w:t>Tabla 17</w:t>
      </w:r>
      <w:r w:rsidRPr="00E800E2">
        <w:rPr>
          <w:rFonts w:ascii="Times New Roman" w:eastAsia="Times New Roman" w:hAnsi="Times New Roman"/>
          <w:color w:val="auto"/>
          <w:lang w:val="es-EC" w:eastAsia="es-EC" w:bidi="x-none"/>
        </w:rPr>
        <w:t>, elaboración propia</w:t>
      </w:r>
    </w:p>
    <w:p w:rsidR="007A247D" w:rsidRDefault="007A247D" w:rsidP="003A254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heme="minorHAnsi" w:hAnsi="Arial" w:cs="Arial"/>
          <w:color w:val="auto"/>
          <w:szCs w:val="22"/>
          <w:lang w:val="es-EC" w:eastAsia="en-US"/>
        </w:rPr>
      </w:pPr>
    </w:p>
    <w:p w:rsidR="00AE16F7" w:rsidRDefault="00AE16F7" w:rsidP="00AE16F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AE16F7">
        <w:rPr>
          <w:rFonts w:ascii="Arial" w:eastAsia="Times New Roman" w:hAnsi="Arial" w:cs="Arial"/>
          <w:color w:val="auto"/>
          <w:lang w:val="es-EC" w:eastAsia="es-EC" w:bidi="x-none"/>
        </w:rPr>
        <w:t xml:space="preserve">Posteriormente se ha analizado la matriz de criterio atractivo y de posición y se </w:t>
      </w:r>
      <w:r>
        <w:rPr>
          <w:rFonts w:ascii="Arial" w:eastAsia="Times New Roman" w:hAnsi="Arial" w:cs="Arial"/>
          <w:color w:val="auto"/>
          <w:lang w:val="es-EC" w:eastAsia="es-EC" w:bidi="x-none"/>
        </w:rPr>
        <w:t xml:space="preserve">ha obtenido la ponderación de </w:t>
      </w:r>
      <w:r w:rsidR="000759BC">
        <w:rPr>
          <w:rFonts w:ascii="Arial" w:hAnsi="Arial" w:cs="Arial"/>
        </w:rPr>
        <w:t>78 puntos Criterios de atractivo y para 79 puntos Criterios de posición tenemos</w:t>
      </w:r>
      <w:r w:rsidRPr="00AE16F7">
        <w:rPr>
          <w:rFonts w:ascii="Arial" w:eastAsia="Times New Roman" w:hAnsi="Arial" w:cs="Arial"/>
          <w:color w:val="auto"/>
          <w:lang w:val="es-EC" w:eastAsia="es-EC" w:bidi="x-none"/>
        </w:rPr>
        <w:t>. Mediante el análisis del FODA</w:t>
      </w:r>
      <w:r w:rsidR="000759BC">
        <w:rPr>
          <w:rFonts w:ascii="Arial" w:eastAsia="Times New Roman" w:hAnsi="Arial" w:cs="Arial"/>
          <w:color w:val="auto"/>
          <w:lang w:val="es-EC" w:eastAsia="es-EC" w:bidi="x-none"/>
        </w:rPr>
        <w:t xml:space="preserve"> y CAME</w:t>
      </w:r>
      <w:r w:rsidRPr="00AE16F7">
        <w:rPr>
          <w:rFonts w:ascii="Arial" w:eastAsia="Times New Roman" w:hAnsi="Arial" w:cs="Arial"/>
          <w:color w:val="auto"/>
          <w:lang w:val="es-EC" w:eastAsia="es-EC" w:bidi="x-none"/>
        </w:rPr>
        <w:t xml:space="preserve"> podemos obtener estrategias, los cuales facilitará el desarrollo de objetivos en función de cuan prioritario es una estrategia:</w:t>
      </w:r>
    </w:p>
    <w:p w:rsidR="000759BC" w:rsidRDefault="000759BC" w:rsidP="00AE16F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tbl>
      <w:tblPr>
        <w:tblW w:w="8700" w:type="dxa"/>
        <w:tblInd w:w="70" w:type="dxa"/>
        <w:tblCellMar>
          <w:left w:w="70" w:type="dxa"/>
          <w:right w:w="70" w:type="dxa"/>
        </w:tblCellMar>
        <w:tblLook w:val="04A0" w:firstRow="1" w:lastRow="0" w:firstColumn="1" w:lastColumn="0" w:noHBand="0" w:noVBand="1"/>
      </w:tblPr>
      <w:tblGrid>
        <w:gridCol w:w="4700"/>
        <w:gridCol w:w="4000"/>
      </w:tblGrid>
      <w:tr w:rsidR="000759BC" w:rsidTr="00A84270">
        <w:trPr>
          <w:trHeight w:val="300"/>
        </w:trPr>
        <w:tc>
          <w:tcPr>
            <w:tcW w:w="47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0759BC" w:rsidRDefault="000759BC" w:rsidP="00A84270">
            <w:pPr>
              <w:jc w:val="center"/>
              <w:rPr>
                <w:rFonts w:ascii="Calibri" w:hAnsi="Calibri"/>
                <w:b/>
                <w:bCs/>
                <w:color w:val="000000"/>
                <w:lang w:eastAsia="es-EC"/>
              </w:rPr>
            </w:pPr>
            <w:r>
              <w:rPr>
                <w:rFonts w:ascii="Calibri" w:hAnsi="Calibri"/>
                <w:b/>
                <w:bCs/>
                <w:color w:val="000000"/>
              </w:rPr>
              <w:t>OBJETIVOS</w:t>
            </w:r>
          </w:p>
        </w:tc>
        <w:tc>
          <w:tcPr>
            <w:tcW w:w="4000" w:type="dxa"/>
            <w:tcBorders>
              <w:top w:val="single" w:sz="4" w:space="0" w:color="auto"/>
              <w:left w:val="nil"/>
              <w:bottom w:val="single" w:sz="4" w:space="0" w:color="auto"/>
              <w:right w:val="single" w:sz="4" w:space="0" w:color="auto"/>
            </w:tcBorders>
            <w:shd w:val="clear" w:color="000000" w:fill="FFFF00"/>
            <w:noWrap/>
            <w:vAlign w:val="bottom"/>
            <w:hideMark/>
          </w:tcPr>
          <w:p w:rsidR="000759BC" w:rsidRDefault="000759BC" w:rsidP="00A84270">
            <w:pPr>
              <w:jc w:val="center"/>
              <w:rPr>
                <w:rFonts w:ascii="Calibri" w:hAnsi="Calibri"/>
                <w:b/>
                <w:bCs/>
                <w:color w:val="000000"/>
              </w:rPr>
            </w:pPr>
            <w:r>
              <w:rPr>
                <w:rFonts w:ascii="Calibri" w:hAnsi="Calibri"/>
                <w:b/>
                <w:bCs/>
                <w:color w:val="000000"/>
              </w:rPr>
              <w:t>ESTRATEGIAS</w:t>
            </w:r>
          </w:p>
        </w:tc>
      </w:tr>
      <w:tr w:rsidR="000759BC" w:rsidRPr="005E4489" w:rsidTr="00392BAA">
        <w:trPr>
          <w:trHeight w:val="814"/>
        </w:trPr>
        <w:tc>
          <w:tcPr>
            <w:tcW w:w="4700" w:type="dxa"/>
            <w:tcBorders>
              <w:top w:val="nil"/>
              <w:left w:val="single" w:sz="4" w:space="0" w:color="auto"/>
              <w:bottom w:val="single" w:sz="4" w:space="0" w:color="auto"/>
              <w:right w:val="single" w:sz="4" w:space="0" w:color="auto"/>
            </w:tcBorders>
            <w:shd w:val="clear" w:color="000000" w:fill="B7DEE8"/>
            <w:noWrap/>
            <w:vAlign w:val="center"/>
            <w:hideMark/>
          </w:tcPr>
          <w:p w:rsidR="000759BC" w:rsidRPr="005E4489" w:rsidRDefault="000759BC" w:rsidP="00A84270">
            <w:pPr>
              <w:rPr>
                <w:rFonts w:ascii="Calibri" w:hAnsi="Calibri"/>
                <w:color w:val="000000"/>
              </w:rPr>
            </w:pPr>
            <w:r w:rsidRPr="005E4489">
              <w:rPr>
                <w:rFonts w:ascii="Calibri" w:hAnsi="Calibri"/>
                <w:color w:val="000000"/>
              </w:rPr>
              <w:t>Desarrollo de políticas de seguimiento a los clientes</w:t>
            </w:r>
          </w:p>
        </w:tc>
        <w:tc>
          <w:tcPr>
            <w:tcW w:w="4000" w:type="dxa"/>
            <w:tcBorders>
              <w:top w:val="nil"/>
              <w:left w:val="nil"/>
              <w:bottom w:val="single" w:sz="4" w:space="0" w:color="auto"/>
              <w:right w:val="single" w:sz="4" w:space="0" w:color="auto"/>
            </w:tcBorders>
            <w:shd w:val="clear" w:color="000000" w:fill="C4D79B"/>
            <w:vAlign w:val="bottom"/>
            <w:hideMark/>
          </w:tcPr>
          <w:p w:rsidR="000759BC" w:rsidRPr="005E4489" w:rsidRDefault="000759BC" w:rsidP="00A84270">
            <w:pPr>
              <w:rPr>
                <w:rFonts w:ascii="Calibri" w:hAnsi="Calibri"/>
                <w:color w:val="000000"/>
              </w:rPr>
            </w:pPr>
            <w:r w:rsidRPr="005E4489">
              <w:rPr>
                <w:rFonts w:ascii="Calibri" w:hAnsi="Calibri"/>
                <w:color w:val="000000"/>
              </w:rPr>
              <w:t xml:space="preserve">Registrar la satisfacción de los clientes y desarrolla una plan de difusión masiva de acuerdo a la región de </w:t>
            </w:r>
            <w:r w:rsidR="00392BAA" w:rsidRPr="005E4489">
              <w:rPr>
                <w:rFonts w:ascii="Calibri" w:hAnsi="Calibri"/>
                <w:color w:val="000000"/>
              </w:rPr>
              <w:t>interés</w:t>
            </w:r>
          </w:p>
        </w:tc>
      </w:tr>
      <w:tr w:rsidR="000759BC" w:rsidRPr="005E4489" w:rsidTr="00392BAA">
        <w:trPr>
          <w:trHeight w:val="771"/>
        </w:trPr>
        <w:tc>
          <w:tcPr>
            <w:tcW w:w="4700" w:type="dxa"/>
            <w:tcBorders>
              <w:top w:val="nil"/>
              <w:left w:val="single" w:sz="4" w:space="0" w:color="auto"/>
              <w:bottom w:val="single" w:sz="4" w:space="0" w:color="auto"/>
              <w:right w:val="single" w:sz="4" w:space="0" w:color="auto"/>
            </w:tcBorders>
            <w:shd w:val="clear" w:color="000000" w:fill="B7DEE8"/>
            <w:noWrap/>
            <w:vAlign w:val="center"/>
            <w:hideMark/>
          </w:tcPr>
          <w:p w:rsidR="000759BC" w:rsidRPr="005E4489" w:rsidRDefault="000759BC" w:rsidP="00A84270">
            <w:pPr>
              <w:rPr>
                <w:rFonts w:ascii="Calibri" w:hAnsi="Calibri"/>
                <w:color w:val="000000"/>
              </w:rPr>
            </w:pPr>
            <w:r w:rsidRPr="005E4489">
              <w:rPr>
                <w:rFonts w:ascii="Calibri" w:hAnsi="Calibri"/>
                <w:color w:val="000000"/>
              </w:rPr>
              <w:t>Desarrollo de po</w:t>
            </w:r>
            <w:r w:rsidR="00392BAA">
              <w:rPr>
                <w:rFonts w:ascii="Calibri" w:hAnsi="Calibri"/>
                <w:color w:val="000000"/>
              </w:rPr>
              <w:t>l</w:t>
            </w:r>
            <w:r w:rsidRPr="005E4489">
              <w:rPr>
                <w:rFonts w:ascii="Calibri" w:hAnsi="Calibri"/>
                <w:color w:val="000000"/>
              </w:rPr>
              <w:t>íticas que socializarán las ventajas de adquirir el producto</w:t>
            </w:r>
          </w:p>
        </w:tc>
        <w:tc>
          <w:tcPr>
            <w:tcW w:w="4000" w:type="dxa"/>
            <w:tcBorders>
              <w:top w:val="nil"/>
              <w:left w:val="nil"/>
              <w:bottom w:val="single" w:sz="4" w:space="0" w:color="auto"/>
              <w:right w:val="single" w:sz="4" w:space="0" w:color="auto"/>
            </w:tcBorders>
            <w:shd w:val="clear" w:color="000000" w:fill="C4D79B"/>
            <w:vAlign w:val="bottom"/>
            <w:hideMark/>
          </w:tcPr>
          <w:p w:rsidR="000759BC" w:rsidRPr="005E4489" w:rsidRDefault="000759BC" w:rsidP="00A84270">
            <w:pPr>
              <w:rPr>
                <w:rFonts w:ascii="Calibri" w:hAnsi="Calibri"/>
                <w:color w:val="000000"/>
              </w:rPr>
            </w:pPr>
            <w:r w:rsidRPr="005E4489">
              <w:rPr>
                <w:rFonts w:ascii="Calibri" w:hAnsi="Calibri"/>
                <w:color w:val="000000"/>
              </w:rPr>
              <w:t xml:space="preserve">Crear una estrategia </w:t>
            </w:r>
            <w:r w:rsidR="00392BAA" w:rsidRPr="005E4489">
              <w:rPr>
                <w:rFonts w:ascii="Calibri" w:hAnsi="Calibri"/>
                <w:color w:val="000000"/>
              </w:rPr>
              <w:t>propagandística</w:t>
            </w:r>
            <w:r w:rsidRPr="005E4489">
              <w:rPr>
                <w:rFonts w:ascii="Calibri" w:hAnsi="Calibri"/>
                <w:color w:val="000000"/>
              </w:rPr>
              <w:t xml:space="preserve"> que difunda el nivel de aceptación del producto</w:t>
            </w:r>
          </w:p>
        </w:tc>
      </w:tr>
      <w:tr w:rsidR="000759BC" w:rsidRPr="005E4489" w:rsidTr="00A84270">
        <w:trPr>
          <w:trHeight w:val="960"/>
        </w:trPr>
        <w:tc>
          <w:tcPr>
            <w:tcW w:w="4700" w:type="dxa"/>
            <w:tcBorders>
              <w:top w:val="nil"/>
              <w:left w:val="single" w:sz="4" w:space="0" w:color="auto"/>
              <w:bottom w:val="single" w:sz="4" w:space="0" w:color="auto"/>
              <w:right w:val="single" w:sz="4" w:space="0" w:color="auto"/>
            </w:tcBorders>
            <w:shd w:val="clear" w:color="000000" w:fill="B7DEE8"/>
            <w:vAlign w:val="bottom"/>
            <w:hideMark/>
          </w:tcPr>
          <w:p w:rsidR="000759BC" w:rsidRPr="005E4489" w:rsidRDefault="000759BC" w:rsidP="00A84270">
            <w:pPr>
              <w:rPr>
                <w:rFonts w:ascii="Calibri" w:hAnsi="Calibri"/>
                <w:color w:val="000000"/>
              </w:rPr>
            </w:pPr>
            <w:r w:rsidRPr="005E4489">
              <w:rPr>
                <w:rFonts w:ascii="Calibri" w:hAnsi="Calibri"/>
                <w:color w:val="000000"/>
              </w:rPr>
              <w:t>Estudio del comportamiento de los clientes y determinar la evolución que estos lleguen a tener mediante el uso de CheckingRoute</w:t>
            </w:r>
          </w:p>
        </w:tc>
        <w:tc>
          <w:tcPr>
            <w:tcW w:w="4000" w:type="dxa"/>
            <w:tcBorders>
              <w:top w:val="nil"/>
              <w:left w:val="nil"/>
              <w:bottom w:val="single" w:sz="4" w:space="0" w:color="auto"/>
              <w:right w:val="single" w:sz="4" w:space="0" w:color="auto"/>
            </w:tcBorders>
            <w:shd w:val="clear" w:color="000000" w:fill="C4D79B"/>
            <w:vAlign w:val="center"/>
            <w:hideMark/>
          </w:tcPr>
          <w:p w:rsidR="000759BC" w:rsidRPr="005E4489" w:rsidRDefault="00392BAA" w:rsidP="00A84270">
            <w:pPr>
              <w:rPr>
                <w:rFonts w:ascii="Calibri" w:hAnsi="Calibri"/>
                <w:color w:val="000000"/>
              </w:rPr>
            </w:pPr>
            <w:r>
              <w:rPr>
                <w:rFonts w:ascii="Calibri" w:hAnsi="Calibri"/>
                <w:color w:val="000000"/>
              </w:rPr>
              <w:t>Realizar encues</w:t>
            </w:r>
            <w:r w:rsidR="000759BC" w:rsidRPr="005E4489">
              <w:rPr>
                <w:rFonts w:ascii="Calibri" w:hAnsi="Calibri"/>
                <w:color w:val="000000"/>
              </w:rPr>
              <w:t>tas sobre el nivel de satisfacción del sistema desarrollado</w:t>
            </w:r>
          </w:p>
        </w:tc>
      </w:tr>
      <w:tr w:rsidR="000759BC" w:rsidRPr="005E4489" w:rsidTr="00392BAA">
        <w:trPr>
          <w:trHeight w:val="517"/>
        </w:trPr>
        <w:tc>
          <w:tcPr>
            <w:tcW w:w="4700" w:type="dxa"/>
            <w:tcBorders>
              <w:top w:val="nil"/>
              <w:left w:val="single" w:sz="4" w:space="0" w:color="auto"/>
              <w:bottom w:val="single" w:sz="4" w:space="0" w:color="auto"/>
              <w:right w:val="single" w:sz="4" w:space="0" w:color="auto"/>
            </w:tcBorders>
            <w:shd w:val="clear" w:color="000000" w:fill="B7DEE8"/>
            <w:vAlign w:val="bottom"/>
            <w:hideMark/>
          </w:tcPr>
          <w:p w:rsidR="000759BC" w:rsidRPr="005E4489" w:rsidRDefault="000759BC" w:rsidP="00A84270">
            <w:pPr>
              <w:rPr>
                <w:rFonts w:ascii="Calibri" w:hAnsi="Calibri"/>
                <w:color w:val="000000"/>
              </w:rPr>
            </w:pPr>
            <w:r w:rsidRPr="005E4489">
              <w:rPr>
                <w:rFonts w:ascii="Calibri" w:hAnsi="Calibri"/>
                <w:color w:val="000000"/>
              </w:rPr>
              <w:t>Desarrollo de políticas de capacitación de acuerdo al nivel de entendimiento del producto</w:t>
            </w:r>
          </w:p>
        </w:tc>
        <w:tc>
          <w:tcPr>
            <w:tcW w:w="4000" w:type="dxa"/>
            <w:tcBorders>
              <w:top w:val="nil"/>
              <w:left w:val="nil"/>
              <w:bottom w:val="single" w:sz="4" w:space="0" w:color="auto"/>
              <w:right w:val="single" w:sz="4" w:space="0" w:color="auto"/>
            </w:tcBorders>
            <w:shd w:val="clear" w:color="000000" w:fill="C4D79B"/>
            <w:vAlign w:val="center"/>
            <w:hideMark/>
          </w:tcPr>
          <w:p w:rsidR="000759BC" w:rsidRPr="005E4489" w:rsidRDefault="000759BC" w:rsidP="00A84270">
            <w:pPr>
              <w:rPr>
                <w:rFonts w:ascii="Calibri" w:hAnsi="Calibri"/>
                <w:color w:val="000000"/>
              </w:rPr>
            </w:pPr>
            <w:r w:rsidRPr="005E4489">
              <w:rPr>
                <w:rFonts w:ascii="Calibri" w:hAnsi="Calibri"/>
                <w:color w:val="000000"/>
              </w:rPr>
              <w:t>Segmentar los clientes de acuerdo al nivel de impacto analizado</w:t>
            </w:r>
          </w:p>
        </w:tc>
      </w:tr>
      <w:tr w:rsidR="000759BC" w:rsidRPr="005E4489" w:rsidTr="00392BAA">
        <w:trPr>
          <w:trHeight w:val="1336"/>
        </w:trPr>
        <w:tc>
          <w:tcPr>
            <w:tcW w:w="4700" w:type="dxa"/>
            <w:tcBorders>
              <w:top w:val="nil"/>
              <w:left w:val="single" w:sz="4" w:space="0" w:color="auto"/>
              <w:bottom w:val="single" w:sz="4" w:space="0" w:color="auto"/>
              <w:right w:val="single" w:sz="4" w:space="0" w:color="auto"/>
            </w:tcBorders>
            <w:shd w:val="clear" w:color="000000" w:fill="B7DEE8"/>
            <w:vAlign w:val="center"/>
            <w:hideMark/>
          </w:tcPr>
          <w:p w:rsidR="000759BC" w:rsidRPr="005E4489" w:rsidRDefault="000759BC" w:rsidP="00A84270">
            <w:pPr>
              <w:rPr>
                <w:rFonts w:ascii="Calibri" w:hAnsi="Calibri"/>
                <w:color w:val="000000"/>
              </w:rPr>
            </w:pPr>
            <w:r w:rsidRPr="005E4489">
              <w:rPr>
                <w:rFonts w:ascii="Calibri" w:hAnsi="Calibri"/>
                <w:color w:val="000000"/>
              </w:rPr>
              <w:t>Análisis del nivel de impacto que pueden generar los competidores en función de los niveles de experiencia que tienen en el sector</w:t>
            </w:r>
          </w:p>
        </w:tc>
        <w:tc>
          <w:tcPr>
            <w:tcW w:w="4000" w:type="dxa"/>
            <w:tcBorders>
              <w:top w:val="nil"/>
              <w:left w:val="nil"/>
              <w:bottom w:val="single" w:sz="4" w:space="0" w:color="auto"/>
              <w:right w:val="single" w:sz="4" w:space="0" w:color="auto"/>
            </w:tcBorders>
            <w:shd w:val="clear" w:color="000000" w:fill="C4D79B"/>
            <w:vAlign w:val="center"/>
            <w:hideMark/>
          </w:tcPr>
          <w:p w:rsidR="000759BC" w:rsidRPr="005E4489" w:rsidRDefault="000759BC" w:rsidP="00A84270">
            <w:pPr>
              <w:rPr>
                <w:rFonts w:ascii="Calibri" w:hAnsi="Calibri"/>
                <w:color w:val="000000"/>
              </w:rPr>
            </w:pPr>
            <w:r w:rsidRPr="005E4489">
              <w:rPr>
                <w:rFonts w:ascii="Calibri" w:hAnsi="Calibri"/>
                <w:color w:val="000000"/>
              </w:rPr>
              <w:t>Darle seguimiento a las estrategias realizadas por los competidores y desarrollar una estrategia de contraposición tomando en cuenta la posición actual de la solución desarrollada</w:t>
            </w:r>
          </w:p>
        </w:tc>
      </w:tr>
      <w:tr w:rsidR="000759BC" w:rsidRPr="005E4489" w:rsidTr="00392BAA">
        <w:trPr>
          <w:trHeight w:val="809"/>
        </w:trPr>
        <w:tc>
          <w:tcPr>
            <w:tcW w:w="4700" w:type="dxa"/>
            <w:tcBorders>
              <w:top w:val="nil"/>
              <w:left w:val="single" w:sz="4" w:space="0" w:color="auto"/>
              <w:bottom w:val="single" w:sz="4" w:space="0" w:color="auto"/>
              <w:right w:val="single" w:sz="4" w:space="0" w:color="auto"/>
            </w:tcBorders>
            <w:shd w:val="clear" w:color="000000" w:fill="B7DEE8"/>
            <w:vAlign w:val="center"/>
            <w:hideMark/>
          </w:tcPr>
          <w:p w:rsidR="000759BC" w:rsidRPr="005E4489" w:rsidRDefault="000759BC" w:rsidP="00A84270">
            <w:pPr>
              <w:rPr>
                <w:rFonts w:ascii="Calibri" w:hAnsi="Calibri"/>
                <w:color w:val="000000"/>
              </w:rPr>
            </w:pPr>
            <w:r w:rsidRPr="005E4489">
              <w:rPr>
                <w:rFonts w:ascii="Calibri" w:hAnsi="Calibri"/>
                <w:color w:val="000000"/>
              </w:rPr>
              <w:t>Identificación de los clientes que mayor impacto tienen y desarrollar planes que demuestren las necesidades que estos tienen</w:t>
            </w:r>
          </w:p>
        </w:tc>
        <w:tc>
          <w:tcPr>
            <w:tcW w:w="4000" w:type="dxa"/>
            <w:tcBorders>
              <w:top w:val="nil"/>
              <w:left w:val="nil"/>
              <w:bottom w:val="single" w:sz="4" w:space="0" w:color="auto"/>
              <w:right w:val="single" w:sz="4" w:space="0" w:color="auto"/>
            </w:tcBorders>
            <w:shd w:val="clear" w:color="000000" w:fill="C4D79B"/>
            <w:vAlign w:val="center"/>
            <w:hideMark/>
          </w:tcPr>
          <w:p w:rsidR="000759BC" w:rsidRPr="005E4489" w:rsidRDefault="000759BC" w:rsidP="00A84270">
            <w:pPr>
              <w:rPr>
                <w:rFonts w:ascii="Calibri" w:hAnsi="Calibri"/>
                <w:color w:val="000000"/>
              </w:rPr>
            </w:pPr>
            <w:r w:rsidRPr="005E4489">
              <w:rPr>
                <w:rFonts w:ascii="Calibri" w:hAnsi="Calibri"/>
                <w:color w:val="000000"/>
              </w:rPr>
              <w:t>Analizar los mercados externos y determinar el alcance de los compradores de acuerdo a su posición competitiva</w:t>
            </w:r>
          </w:p>
        </w:tc>
      </w:tr>
      <w:tr w:rsidR="000759BC" w:rsidRPr="005E4489" w:rsidTr="00A84270">
        <w:trPr>
          <w:trHeight w:val="1500"/>
        </w:trPr>
        <w:tc>
          <w:tcPr>
            <w:tcW w:w="4700" w:type="dxa"/>
            <w:vMerge w:val="restart"/>
            <w:tcBorders>
              <w:top w:val="nil"/>
              <w:left w:val="single" w:sz="4" w:space="0" w:color="auto"/>
              <w:bottom w:val="single" w:sz="4" w:space="0" w:color="auto"/>
              <w:right w:val="single" w:sz="4" w:space="0" w:color="auto"/>
            </w:tcBorders>
            <w:shd w:val="clear" w:color="000000" w:fill="B7DEE8"/>
            <w:vAlign w:val="center"/>
            <w:hideMark/>
          </w:tcPr>
          <w:p w:rsidR="000759BC" w:rsidRPr="005E4489" w:rsidRDefault="000759BC" w:rsidP="00A84270">
            <w:pPr>
              <w:rPr>
                <w:rFonts w:ascii="Calibri" w:hAnsi="Calibri"/>
                <w:color w:val="000000"/>
              </w:rPr>
            </w:pPr>
            <w:r w:rsidRPr="005E4489">
              <w:rPr>
                <w:rFonts w:ascii="Calibri" w:hAnsi="Calibri"/>
                <w:color w:val="000000"/>
              </w:rPr>
              <w:lastRenderedPageBreak/>
              <w:t>Creación de planes para analizar el estado futuro de nuestros clientes según su situación política</w:t>
            </w:r>
          </w:p>
        </w:tc>
        <w:tc>
          <w:tcPr>
            <w:tcW w:w="4000" w:type="dxa"/>
            <w:tcBorders>
              <w:top w:val="nil"/>
              <w:left w:val="nil"/>
              <w:bottom w:val="single" w:sz="4" w:space="0" w:color="auto"/>
              <w:right w:val="single" w:sz="4" w:space="0" w:color="auto"/>
            </w:tcBorders>
            <w:shd w:val="clear" w:color="000000" w:fill="C4D79B"/>
            <w:vAlign w:val="bottom"/>
            <w:hideMark/>
          </w:tcPr>
          <w:p w:rsidR="000759BC" w:rsidRPr="005E4489" w:rsidRDefault="000759BC" w:rsidP="00A84270">
            <w:pPr>
              <w:rPr>
                <w:rFonts w:ascii="Calibri" w:hAnsi="Calibri"/>
                <w:color w:val="000000"/>
              </w:rPr>
            </w:pPr>
            <w:r w:rsidRPr="005E4489">
              <w:rPr>
                <w:rFonts w:ascii="Calibri" w:hAnsi="Calibri"/>
                <w:color w:val="000000"/>
              </w:rPr>
              <w:t>Generar un estrategia que analice el impacto del producto en sectores conflictivos y evaluar el nivel de rentabilidad obtenida por los clientes respecto a los conflictos internos</w:t>
            </w:r>
          </w:p>
        </w:tc>
      </w:tr>
      <w:tr w:rsidR="000759BC" w:rsidRPr="005E4489" w:rsidTr="00392BAA">
        <w:trPr>
          <w:trHeight w:val="1130"/>
        </w:trPr>
        <w:tc>
          <w:tcPr>
            <w:tcW w:w="4700" w:type="dxa"/>
            <w:vMerge/>
            <w:tcBorders>
              <w:top w:val="nil"/>
              <w:left w:val="single" w:sz="4" w:space="0" w:color="auto"/>
              <w:bottom w:val="single" w:sz="4" w:space="0" w:color="auto"/>
              <w:right w:val="single" w:sz="4" w:space="0" w:color="auto"/>
            </w:tcBorders>
            <w:vAlign w:val="center"/>
            <w:hideMark/>
          </w:tcPr>
          <w:p w:rsidR="000759BC" w:rsidRPr="005E4489" w:rsidRDefault="000759BC" w:rsidP="00A84270">
            <w:pPr>
              <w:rPr>
                <w:rFonts w:ascii="Calibri" w:hAnsi="Calibri"/>
                <w:color w:val="000000"/>
              </w:rPr>
            </w:pPr>
          </w:p>
        </w:tc>
        <w:tc>
          <w:tcPr>
            <w:tcW w:w="4000" w:type="dxa"/>
            <w:tcBorders>
              <w:top w:val="nil"/>
              <w:left w:val="nil"/>
              <w:bottom w:val="single" w:sz="4" w:space="0" w:color="auto"/>
              <w:right w:val="single" w:sz="4" w:space="0" w:color="auto"/>
            </w:tcBorders>
            <w:shd w:val="clear" w:color="000000" w:fill="C4D79B"/>
            <w:vAlign w:val="center"/>
            <w:hideMark/>
          </w:tcPr>
          <w:p w:rsidR="000759BC" w:rsidRPr="005E4489" w:rsidRDefault="000759BC" w:rsidP="00A84270">
            <w:pPr>
              <w:rPr>
                <w:rFonts w:ascii="Calibri" w:hAnsi="Calibri"/>
                <w:color w:val="000000"/>
              </w:rPr>
            </w:pPr>
            <w:r w:rsidRPr="005E4489">
              <w:rPr>
                <w:rFonts w:ascii="Calibri" w:hAnsi="Calibri"/>
                <w:color w:val="000000"/>
              </w:rPr>
              <w:t>Analizar la situación actual de los países conflictivos para estimar el comportamiento que tendrán las regiones analizadas</w:t>
            </w:r>
          </w:p>
        </w:tc>
      </w:tr>
    </w:tbl>
    <w:p w:rsidR="000759BC" w:rsidRPr="003A2547" w:rsidRDefault="003A2547" w:rsidP="000759BC">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lang w:val="es-EC" w:eastAsia="es-EC" w:bidi="x-none"/>
        </w:rPr>
      </w:pPr>
      <w:r w:rsidRPr="003A2547">
        <w:rPr>
          <w:rFonts w:ascii="Times New Roman" w:eastAsia="Times New Roman" w:hAnsi="Times New Roman"/>
          <w:color w:val="auto"/>
          <w:lang w:val="es-EC" w:eastAsia="es-EC" w:bidi="x-none"/>
        </w:rPr>
        <w:t>Tabla 18</w:t>
      </w:r>
      <w:r w:rsidR="000759BC" w:rsidRPr="003A2547">
        <w:rPr>
          <w:rFonts w:ascii="Times New Roman" w:eastAsia="Times New Roman" w:hAnsi="Times New Roman"/>
          <w:color w:val="auto"/>
          <w:lang w:val="es-EC" w:eastAsia="es-EC" w:bidi="x-none"/>
        </w:rPr>
        <w:t>, elaboración propia</w:t>
      </w:r>
    </w:p>
    <w:p w:rsidR="000759BC" w:rsidRDefault="000759BC"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outlineLvl w:val="0"/>
        <w:rPr>
          <w:rFonts w:ascii="Arial" w:eastAsia="Times New Roman" w:hAnsi="Arial" w:cs="Arial"/>
          <w:b/>
          <w:color w:val="auto"/>
          <w:lang w:val="es-EC" w:eastAsia="es-EC" w:bidi="x-none"/>
        </w:rPr>
      </w:pPr>
      <w:bookmarkStart w:id="47" w:name="_Toc13403991"/>
      <w:r w:rsidRPr="000759BC">
        <w:rPr>
          <w:rFonts w:ascii="Arial" w:eastAsia="Times New Roman" w:hAnsi="Arial" w:cs="Arial"/>
          <w:b/>
          <w:color w:val="auto"/>
          <w:lang w:val="es-EC" w:eastAsia="es-EC" w:bidi="x-none"/>
        </w:rPr>
        <w:t>Armando el Business Plan</w:t>
      </w:r>
      <w:bookmarkEnd w:id="47"/>
    </w:p>
    <w:p w:rsidR="008A1045" w:rsidRDefault="0042237C" w:rsidP="008A1045">
      <w:pPr>
        <w:spacing w:after="0" w:line="240" w:lineRule="auto"/>
        <w:jc w:val="both"/>
        <w:rPr>
          <w:rFonts w:ascii="Arial" w:hAnsi="Arial" w:cs="Arial"/>
          <w:sz w:val="24"/>
        </w:rPr>
      </w:pPr>
      <w:r>
        <w:rPr>
          <w:rFonts w:ascii="Arial" w:hAnsi="Arial" w:cs="Arial"/>
          <w:sz w:val="24"/>
        </w:rPr>
        <w:t xml:space="preserve">Un plan de negocio es una declaración formal de un conjunto de objetivos de una idea inicial o corporativa que constituye como una fase de proyección y evaluación. Su función es de ser un instrumento de planificación para la toma de decisiones, definiendo las etapas de desarrollo de las acciones que deben realizarse para crear y desarrollar un negocio además de ser una guía que facilita la creación y la estabilización de la empresa. </w:t>
      </w:r>
      <w:r w:rsidR="008A1045">
        <w:rPr>
          <w:rFonts w:ascii="Arial" w:hAnsi="Arial" w:cs="Arial"/>
          <w:sz w:val="24"/>
        </w:rPr>
        <w:t>El Business Plan es la hoja de ruta sobre la que se va a sustentar el plan de negocio a medio y largo plazo.</w:t>
      </w:r>
    </w:p>
    <w:p w:rsidR="00392BAA" w:rsidRDefault="00392BAA" w:rsidP="008A1045">
      <w:pPr>
        <w:spacing w:after="0" w:line="240" w:lineRule="auto"/>
        <w:jc w:val="both"/>
        <w:rPr>
          <w:rFonts w:ascii="Arial" w:hAnsi="Arial" w:cs="Arial"/>
          <w:b/>
          <w:sz w:val="24"/>
        </w:rPr>
      </w:pPr>
    </w:p>
    <w:p w:rsidR="008A1045" w:rsidRPr="00E800E2" w:rsidRDefault="008A1045" w:rsidP="00035DAF">
      <w:pPr>
        <w:pStyle w:val="Ttulo2"/>
        <w:rPr>
          <w:rFonts w:ascii="Arial" w:hAnsi="Arial" w:cs="Arial"/>
          <w:b/>
          <w:color w:val="000000" w:themeColor="text1"/>
          <w:sz w:val="24"/>
        </w:rPr>
      </w:pPr>
      <w:bookmarkStart w:id="48" w:name="_Toc13403992"/>
      <w:r w:rsidRPr="00E800E2">
        <w:rPr>
          <w:rFonts w:ascii="Arial" w:hAnsi="Arial" w:cs="Arial"/>
          <w:b/>
          <w:color w:val="000000" w:themeColor="text1"/>
          <w:sz w:val="24"/>
        </w:rPr>
        <w:t>Plan de Marketing</w:t>
      </w:r>
      <w:bookmarkEnd w:id="48"/>
    </w:p>
    <w:p w:rsidR="00B2064E" w:rsidRPr="00392BAA" w:rsidRDefault="008A1045" w:rsidP="00392BAA">
      <w:pPr>
        <w:spacing w:after="0" w:line="240" w:lineRule="auto"/>
        <w:jc w:val="both"/>
        <w:rPr>
          <w:rFonts w:ascii="Arial" w:hAnsi="Arial" w:cs="Arial"/>
          <w:sz w:val="24"/>
        </w:rPr>
      </w:pPr>
      <w:r w:rsidRPr="008A1045">
        <w:rPr>
          <w:rFonts w:ascii="Arial" w:eastAsia="Times New Roman" w:hAnsi="Arial" w:cs="Arial"/>
          <w:lang w:eastAsia="es-EC" w:bidi="x-none"/>
        </w:rPr>
        <w:t>Amadeus desarrolló un sistema informático que sirve como intermediario entre las Aerolíneas y los viajeros. Con el paso de los años, Amadeus decidió integrar en su sistema a las agencias encargadas de facilitarles la experiencia a los viajeros. Por tanto, Amadeus como intermediario ofrece un servicio orientado a los viajeros y su objetivo es</w:t>
      </w:r>
      <w:r w:rsidR="00392BAA">
        <w:rPr>
          <w:rFonts w:ascii="Arial" w:eastAsia="Times New Roman" w:hAnsi="Arial" w:cs="Arial"/>
          <w:lang w:eastAsia="es-EC" w:bidi="x-none"/>
        </w:rPr>
        <w:t xml:space="preserve"> mejorar la experiencia de este</w:t>
      </w:r>
      <w:r w:rsidR="00F54558">
        <w:rPr>
          <w:rFonts w:ascii="Arial" w:eastAsia="Times New Roman" w:hAnsi="Arial" w:cs="Arial"/>
          <w:lang w:eastAsia="es-EC" w:bidi="x-none"/>
        </w:rPr>
        <w:t>,</w:t>
      </w:r>
      <w:r w:rsidR="00392BAA">
        <w:rPr>
          <w:rFonts w:ascii="Arial" w:eastAsia="Times New Roman" w:hAnsi="Arial" w:cs="Arial"/>
          <w:lang w:eastAsia="es-EC" w:bidi="x-none"/>
        </w:rPr>
        <w:t xml:space="preserve"> </w:t>
      </w:r>
      <w:r w:rsidR="00D73C31">
        <w:rPr>
          <w:rFonts w:ascii="Arial" w:eastAsia="Times New Roman" w:hAnsi="Arial" w:cs="Arial"/>
          <w:lang w:eastAsia="es-EC" w:bidi="x-none"/>
        </w:rPr>
        <w:t>t</w:t>
      </w:r>
      <w:r w:rsidR="00EB19D8">
        <w:rPr>
          <w:rFonts w:ascii="Arial" w:eastAsia="Times New Roman" w:hAnsi="Arial" w:cs="Arial"/>
          <w:lang w:eastAsia="es-EC" w:bidi="x-none"/>
        </w:rPr>
        <w:t>o</w:t>
      </w:r>
      <w:r w:rsidR="00392BAA">
        <w:rPr>
          <w:rFonts w:ascii="Arial" w:eastAsia="Times New Roman" w:hAnsi="Arial" w:cs="Arial"/>
          <w:lang w:eastAsia="es-EC" w:bidi="x-none"/>
        </w:rPr>
        <w:t>mando en cuenta que en el</w:t>
      </w:r>
      <w:r w:rsidR="00F54558">
        <w:rPr>
          <w:rFonts w:ascii="Arial" w:eastAsia="Times New Roman" w:hAnsi="Arial" w:cs="Arial"/>
          <w:lang w:eastAsia="es-EC" w:bidi="x-none"/>
        </w:rPr>
        <w:t xml:space="preserve"> presente</w:t>
      </w:r>
      <w:r w:rsidR="00EB19D8">
        <w:rPr>
          <w:rFonts w:ascii="Arial" w:eastAsia="Times New Roman" w:hAnsi="Arial" w:cs="Arial"/>
          <w:lang w:eastAsia="es-EC" w:bidi="x-none"/>
        </w:rPr>
        <w:t xml:space="preserve"> las personas </w:t>
      </w:r>
      <w:r w:rsidR="00D73C31">
        <w:rPr>
          <w:rFonts w:ascii="Arial" w:eastAsia="Times New Roman" w:hAnsi="Arial" w:cs="Arial"/>
          <w:lang w:eastAsia="es-EC" w:bidi="x-none"/>
        </w:rPr>
        <w:t xml:space="preserve">utilizan redes sociales y otros </w:t>
      </w:r>
      <w:r w:rsidR="00EB19D8">
        <w:rPr>
          <w:rFonts w:ascii="Arial" w:eastAsia="Times New Roman" w:hAnsi="Arial" w:cs="Arial"/>
          <w:lang w:eastAsia="es-EC" w:bidi="x-none"/>
        </w:rPr>
        <w:t xml:space="preserve">medios digitales para poder estar enterados de </w:t>
      </w:r>
      <w:r w:rsidR="00D73C31">
        <w:rPr>
          <w:rFonts w:ascii="Arial" w:eastAsia="Times New Roman" w:hAnsi="Arial" w:cs="Arial"/>
          <w:lang w:eastAsia="es-EC" w:bidi="x-none"/>
        </w:rPr>
        <w:t>cualquier tipo de noticias</w:t>
      </w:r>
      <w:r w:rsidR="00B2064E">
        <w:rPr>
          <w:rFonts w:ascii="Arial" w:eastAsia="Times New Roman" w:hAnsi="Arial" w:cs="Arial"/>
          <w:lang w:eastAsia="es-EC" w:bidi="x-none"/>
        </w:rPr>
        <w:t>, por lo tanto, se debe aplicar un plan de marketing digital para poder aprovechar la ventaja competitiva que CheckingRoute tiene mediante la innovación.</w:t>
      </w:r>
    </w:p>
    <w:p w:rsidR="00CA1389" w:rsidRDefault="00CA1389" w:rsidP="008A104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09"/>
        <w:jc w:val="both"/>
        <w:rPr>
          <w:rFonts w:ascii="Arial" w:eastAsia="Times New Roman" w:hAnsi="Arial" w:cs="Arial"/>
          <w:color w:val="auto"/>
          <w:lang w:val="es-EC" w:eastAsia="es-EC" w:bidi="x-none"/>
        </w:rPr>
      </w:pPr>
    </w:p>
    <w:p w:rsidR="00CA1389" w:rsidRPr="00CA1389" w:rsidRDefault="00CA1389" w:rsidP="007A247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CA1389">
        <w:rPr>
          <w:rFonts w:ascii="Arial" w:eastAsia="Times New Roman" w:hAnsi="Arial" w:cs="Arial"/>
          <w:color w:val="auto"/>
          <w:lang w:val="es-EC" w:eastAsia="es-EC" w:bidi="x-none"/>
        </w:rPr>
        <w:t>Se desarrollara una estrategia de marketing emocional, donde se debe usar neuromarketing con la finalidad de crear en el cliente una experiencia inolvidable.</w:t>
      </w:r>
    </w:p>
    <w:p w:rsidR="00CA1389" w:rsidRPr="00CA1389" w:rsidRDefault="00CA1389" w:rsidP="007A247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CA1389">
        <w:rPr>
          <w:rFonts w:ascii="Arial" w:eastAsia="Times New Roman" w:hAnsi="Arial" w:cs="Arial"/>
          <w:color w:val="auto"/>
          <w:lang w:val="es-EC" w:eastAsia="es-EC" w:bidi="x-none"/>
        </w:rPr>
        <w:t>Se conseguirá  que el cliente se conecte con nuestra marca, además con ayuda de la tecnología, se utilizará técnicas innovadoras de Data Science.</w:t>
      </w:r>
    </w:p>
    <w:p w:rsidR="00CA1389" w:rsidRPr="00CA1389" w:rsidRDefault="00CA1389" w:rsidP="00CA13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p>
    <w:p w:rsidR="00CA1389" w:rsidRDefault="00CA1389"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outlineLvl w:val="2"/>
        <w:rPr>
          <w:rFonts w:ascii="Arial" w:eastAsia="Times New Roman" w:hAnsi="Arial" w:cs="Arial"/>
          <w:b/>
          <w:color w:val="auto"/>
          <w:lang w:val="es-EC" w:eastAsia="es-EC" w:bidi="x-none"/>
        </w:rPr>
      </w:pPr>
      <w:bookmarkStart w:id="49" w:name="_Toc13403993"/>
      <w:r w:rsidRPr="00992CA9">
        <w:rPr>
          <w:rFonts w:ascii="Arial" w:eastAsia="Times New Roman" w:hAnsi="Arial" w:cs="Arial"/>
          <w:b/>
          <w:color w:val="auto"/>
          <w:lang w:val="es-EC" w:eastAsia="es-EC" w:bidi="x-none"/>
        </w:rPr>
        <w:t>Estrategia de Comercialización</w:t>
      </w:r>
      <w:bookmarkEnd w:id="49"/>
    </w:p>
    <w:p w:rsidR="00CA1389" w:rsidRPr="00CA1389" w:rsidRDefault="00CA1389" w:rsidP="00CA13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CA1389">
        <w:rPr>
          <w:rFonts w:ascii="Arial" w:eastAsia="Times New Roman" w:hAnsi="Arial" w:cs="Arial"/>
          <w:color w:val="auto"/>
          <w:lang w:val="es-EC" w:eastAsia="es-EC" w:bidi="x-none"/>
        </w:rPr>
        <w:t>Se ha realizado un análisis y para esto se ha desarrollado una estrategia el cual hemos llamado “ciclo proactivo”  que consta de lo siguiente:</w:t>
      </w:r>
    </w:p>
    <w:p w:rsidR="00CA1389" w:rsidRPr="00CA1389" w:rsidRDefault="00CA1389" w:rsidP="00454AB1">
      <w:pPr>
        <w:pStyle w:val="Cuerpo"/>
        <w:numPr>
          <w:ilvl w:val="0"/>
          <w:numId w:val="2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CA1389">
        <w:rPr>
          <w:rFonts w:ascii="Arial" w:eastAsia="Times New Roman" w:hAnsi="Arial" w:cs="Arial"/>
          <w:color w:val="auto"/>
          <w:lang w:val="es-EC" w:eastAsia="es-EC" w:bidi="x-none"/>
        </w:rPr>
        <w:t>Atraer al consumidor</w:t>
      </w:r>
    </w:p>
    <w:p w:rsidR="00CA1389" w:rsidRPr="00CA1389" w:rsidRDefault="00CA1389" w:rsidP="00454AB1">
      <w:pPr>
        <w:pStyle w:val="Cuerpo"/>
        <w:numPr>
          <w:ilvl w:val="0"/>
          <w:numId w:val="2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CA1389">
        <w:rPr>
          <w:rFonts w:ascii="Arial" w:eastAsia="Times New Roman" w:hAnsi="Arial" w:cs="Arial"/>
          <w:color w:val="auto"/>
          <w:lang w:val="es-EC" w:eastAsia="es-EC" w:bidi="x-none"/>
        </w:rPr>
        <w:t>Convertir el consumidor en cliente</w:t>
      </w:r>
    </w:p>
    <w:p w:rsidR="00CA1389" w:rsidRPr="00CA1389" w:rsidRDefault="00CA1389" w:rsidP="00454AB1">
      <w:pPr>
        <w:pStyle w:val="Cuerpo"/>
        <w:numPr>
          <w:ilvl w:val="0"/>
          <w:numId w:val="2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CA1389">
        <w:rPr>
          <w:rFonts w:ascii="Arial" w:eastAsia="Times New Roman" w:hAnsi="Arial" w:cs="Arial"/>
          <w:color w:val="auto"/>
          <w:lang w:val="es-EC" w:eastAsia="es-EC" w:bidi="x-none"/>
        </w:rPr>
        <w:t>Mejorar las relaciones con el cliente</w:t>
      </w:r>
    </w:p>
    <w:p w:rsidR="00CA1389" w:rsidRPr="00CA1389" w:rsidRDefault="00CA1389" w:rsidP="00454AB1">
      <w:pPr>
        <w:pStyle w:val="Cuerpo"/>
        <w:numPr>
          <w:ilvl w:val="0"/>
          <w:numId w:val="2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CA1389">
        <w:rPr>
          <w:rFonts w:ascii="Arial" w:eastAsia="Times New Roman" w:hAnsi="Arial" w:cs="Arial"/>
          <w:color w:val="auto"/>
          <w:lang w:val="es-EC" w:eastAsia="es-EC" w:bidi="x-none"/>
        </w:rPr>
        <w:t>Apoyarse en el cliente para acaparar el marcado</w:t>
      </w:r>
    </w:p>
    <w:p w:rsidR="00B2064E" w:rsidRDefault="00B2064E" w:rsidP="008A104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09"/>
        <w:jc w:val="both"/>
        <w:rPr>
          <w:rFonts w:ascii="Arial" w:eastAsia="Times New Roman" w:hAnsi="Arial" w:cs="Arial"/>
          <w:color w:val="auto"/>
          <w:lang w:val="es-EC" w:eastAsia="es-EC" w:bidi="x-none"/>
        </w:rPr>
      </w:pPr>
    </w:p>
    <w:p w:rsidR="00B2064E" w:rsidRPr="00B2064E" w:rsidRDefault="00B2064E"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50" w:name="_Toc13403994"/>
      <w:r w:rsidRPr="00B2064E">
        <w:rPr>
          <w:rFonts w:ascii="Arial" w:eastAsia="Times New Roman" w:hAnsi="Arial" w:cs="Arial"/>
          <w:b/>
          <w:color w:val="auto"/>
          <w:lang w:val="es-EC" w:eastAsia="es-EC" w:bidi="x-none"/>
        </w:rPr>
        <w:t>Objetivos SMART</w:t>
      </w:r>
      <w:bookmarkEnd w:id="50"/>
    </w:p>
    <w:p w:rsidR="00F61A2F" w:rsidRPr="00F54558" w:rsidRDefault="00B2064E" w:rsidP="00F5455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En la sección anterior, se desarrolló el tema de la propuest</w:t>
      </w:r>
      <w:r w:rsidR="007A247D">
        <w:rPr>
          <w:rFonts w:ascii="Arial" w:eastAsia="Times New Roman" w:hAnsi="Arial" w:cs="Arial"/>
          <w:color w:val="auto"/>
          <w:lang w:val="es-EC" w:eastAsia="es-EC" w:bidi="x-none"/>
        </w:rPr>
        <w:t>a de valor, donde se presentó</w:t>
      </w:r>
      <w:r>
        <w:rPr>
          <w:rFonts w:ascii="Arial" w:eastAsia="Times New Roman" w:hAnsi="Arial" w:cs="Arial"/>
          <w:color w:val="auto"/>
          <w:lang w:val="es-EC" w:eastAsia="es-EC" w:bidi="x-none"/>
        </w:rPr>
        <w:t xml:space="preserve"> a manera general los objetivos y estrategias acopladas a CheckingRoute. Si se desea ser más específico, se puede desarrollar unos objetivos más eficientes con la finalidad de poder alcanzar más rápido las metas mediante la utilización del modelo </w:t>
      </w:r>
      <w:r w:rsidRPr="00B2064E">
        <w:rPr>
          <w:rFonts w:ascii="Arial" w:eastAsia="Times New Roman" w:hAnsi="Arial" w:cs="Arial"/>
          <w:b/>
          <w:color w:val="auto"/>
          <w:lang w:val="es-EC" w:eastAsia="es-EC" w:bidi="x-none"/>
        </w:rPr>
        <w:t>SMART</w:t>
      </w:r>
      <w:r>
        <w:rPr>
          <w:rFonts w:ascii="Arial" w:eastAsia="Times New Roman" w:hAnsi="Arial" w:cs="Arial"/>
          <w:b/>
          <w:color w:val="auto"/>
          <w:lang w:val="es-EC" w:eastAsia="es-EC" w:bidi="x-none"/>
        </w:rPr>
        <w:t>.</w:t>
      </w:r>
    </w:p>
    <w:p w:rsidR="00F61A2F" w:rsidRDefault="00F61A2F" w:rsidP="007A247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F61A2F">
        <w:rPr>
          <w:rFonts w:ascii="Arial" w:eastAsia="Times New Roman" w:hAnsi="Arial" w:cs="Arial"/>
          <w:color w:val="auto"/>
          <w:lang w:val="es-EC" w:eastAsia="es-EC" w:bidi="x-none"/>
        </w:rPr>
        <w:lastRenderedPageBreak/>
        <w:t>Los objetivos SMART</w:t>
      </w:r>
      <w:r>
        <w:rPr>
          <w:rFonts w:ascii="Arial" w:eastAsia="Times New Roman" w:hAnsi="Arial" w:cs="Arial"/>
          <w:color w:val="auto"/>
          <w:lang w:val="es-EC" w:eastAsia="es-EC" w:bidi="x-none"/>
        </w:rPr>
        <w:t xml:space="preserve"> son objetivos eficaces que ayudan a seguir pautas para poder alcanzar lo deseado. Estos objetivos deben ser:</w:t>
      </w:r>
    </w:p>
    <w:p w:rsidR="00F61A2F" w:rsidRDefault="00F61A2F" w:rsidP="00454AB1">
      <w:pPr>
        <w:pStyle w:val="Cuerpo"/>
        <w:numPr>
          <w:ilvl w:val="0"/>
          <w:numId w:val="2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Específicos: los objetivos deben ser concretos para que cualquier persona pueda entender a lo que se quiere alcanzar.</w:t>
      </w:r>
    </w:p>
    <w:p w:rsidR="00240D7B" w:rsidRDefault="00F61A2F" w:rsidP="00454AB1">
      <w:pPr>
        <w:pStyle w:val="Cuerpo"/>
        <w:numPr>
          <w:ilvl w:val="0"/>
          <w:numId w:val="2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Medibles: con los objetivos debemos ser capaces de poder desarrollar indicadores </w:t>
      </w:r>
      <w:r w:rsidR="00240D7B">
        <w:rPr>
          <w:rFonts w:ascii="Arial" w:eastAsia="Times New Roman" w:hAnsi="Arial" w:cs="Arial"/>
          <w:color w:val="auto"/>
          <w:lang w:val="es-EC" w:eastAsia="es-EC" w:bidi="x-none"/>
        </w:rPr>
        <w:t>que permitan poder analizar el desenvolvimiento del alcance proyectado.</w:t>
      </w:r>
    </w:p>
    <w:p w:rsidR="00240D7B" w:rsidRDefault="00240D7B" w:rsidP="00454AB1">
      <w:pPr>
        <w:pStyle w:val="Cuerpo"/>
        <w:numPr>
          <w:ilvl w:val="0"/>
          <w:numId w:val="2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Alcanzable: los objetivos deben ser realistas y estar al alcance de la tecnología que actualmente tenemos.</w:t>
      </w:r>
    </w:p>
    <w:p w:rsidR="00240D7B" w:rsidRDefault="00240D7B" w:rsidP="00454AB1">
      <w:pPr>
        <w:pStyle w:val="Cuerpo"/>
        <w:numPr>
          <w:ilvl w:val="0"/>
          <w:numId w:val="2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Realista: los objetivos se deben desarrollar en base a información existente y no bajo sospechas. Amadeus no puede asumir  que seguirá liderando el mercado en 10 años utilizando la tecnología utilizada actualmente.</w:t>
      </w:r>
    </w:p>
    <w:p w:rsidR="002F683B" w:rsidRDefault="00240D7B" w:rsidP="00454AB1">
      <w:pPr>
        <w:pStyle w:val="Cuerpo"/>
        <w:numPr>
          <w:ilvl w:val="0"/>
          <w:numId w:val="2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Tiempo: se debe establecer una línea temporal de cuando se quiere crear </w:t>
      </w:r>
      <w:r w:rsidR="002F683B">
        <w:rPr>
          <w:rFonts w:ascii="Arial" w:eastAsia="Times New Roman" w:hAnsi="Arial" w:cs="Arial"/>
          <w:color w:val="auto"/>
          <w:lang w:val="es-EC" w:eastAsia="es-EC" w:bidi="x-none"/>
        </w:rPr>
        <w:t>el impacto o durante qué tiempo tenemos pensado ser líderes.</w:t>
      </w:r>
    </w:p>
    <w:p w:rsidR="002F683B" w:rsidRDefault="002F683B" w:rsidP="002F683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2F683B" w:rsidRDefault="002F683B" w:rsidP="007A247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Según </w:t>
      </w:r>
      <w:r w:rsidR="00185FD4">
        <w:rPr>
          <w:rFonts w:ascii="Arial" w:eastAsia="Times New Roman" w:hAnsi="Arial" w:cs="Arial"/>
          <w:color w:val="auto"/>
          <w:lang w:val="es-EC" w:eastAsia="es-EC" w:bidi="x-none"/>
        </w:rPr>
        <w:t>l</w:t>
      </w:r>
      <w:r>
        <w:rPr>
          <w:rFonts w:ascii="Arial" w:eastAsia="Times New Roman" w:hAnsi="Arial" w:cs="Arial"/>
          <w:color w:val="auto"/>
          <w:lang w:val="es-EC" w:eastAsia="es-EC" w:bidi="x-none"/>
        </w:rPr>
        <w:t>o mencionado, vamos a analizar si los objetivos desarrollados son SMART, de no serlo, los rediseñaremos para que cumplan los parámetros antes mencionados:</w:t>
      </w:r>
    </w:p>
    <w:p w:rsidR="00F61A2F" w:rsidRDefault="002F683B" w:rsidP="00454AB1">
      <w:pPr>
        <w:pStyle w:val="Cuerpo"/>
        <w:numPr>
          <w:ilvl w:val="0"/>
          <w:numId w:val="2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Desarrollar cada 6 meses políticas que ayuden en la experiencia del cliente.</w:t>
      </w:r>
    </w:p>
    <w:p w:rsidR="00CC0460" w:rsidRDefault="00CC0460" w:rsidP="00454AB1">
      <w:pPr>
        <w:pStyle w:val="Cuerpo"/>
        <w:numPr>
          <w:ilvl w:val="0"/>
          <w:numId w:val="2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Desarrollar políticas de marketing para socializar en un mes CheckingRoute.</w:t>
      </w:r>
    </w:p>
    <w:p w:rsidR="00907EA3" w:rsidRDefault="00CC0460" w:rsidP="00454AB1">
      <w:pPr>
        <w:pStyle w:val="Cuerpo"/>
        <w:numPr>
          <w:ilvl w:val="0"/>
          <w:numId w:val="2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Determinar el comportamiento de los clientes y la evolución de estos dentro de los primeros cinco años</w:t>
      </w:r>
      <w:r w:rsidR="00907EA3">
        <w:rPr>
          <w:rFonts w:ascii="Arial" w:eastAsia="Times New Roman" w:hAnsi="Arial" w:cs="Arial"/>
          <w:color w:val="auto"/>
          <w:lang w:val="es-EC" w:eastAsia="es-EC" w:bidi="x-none"/>
        </w:rPr>
        <w:t xml:space="preserve"> que van a usar CheckingRoute.</w:t>
      </w:r>
    </w:p>
    <w:p w:rsidR="00907EA3" w:rsidRDefault="00907EA3" w:rsidP="00454AB1">
      <w:pPr>
        <w:pStyle w:val="Cuerpo"/>
        <w:numPr>
          <w:ilvl w:val="0"/>
          <w:numId w:val="2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Desarrollar un plan de capacitación anual </w:t>
      </w:r>
      <w:r w:rsidR="00E1548E">
        <w:rPr>
          <w:rFonts w:ascii="Arial" w:eastAsia="Times New Roman" w:hAnsi="Arial" w:cs="Arial"/>
          <w:color w:val="auto"/>
          <w:lang w:val="es-EC" w:eastAsia="es-EC" w:bidi="x-none"/>
        </w:rPr>
        <w:t xml:space="preserve">dirigido a los clientes </w:t>
      </w:r>
      <w:r>
        <w:rPr>
          <w:rFonts w:ascii="Arial" w:eastAsia="Times New Roman" w:hAnsi="Arial" w:cs="Arial"/>
          <w:color w:val="auto"/>
          <w:lang w:val="es-EC" w:eastAsia="es-EC" w:bidi="x-none"/>
        </w:rPr>
        <w:t>para el manejo del sistema</w:t>
      </w:r>
      <w:r w:rsidR="00E1548E">
        <w:rPr>
          <w:rFonts w:ascii="Arial" w:eastAsia="Times New Roman" w:hAnsi="Arial" w:cs="Arial"/>
          <w:color w:val="auto"/>
          <w:lang w:val="es-EC" w:eastAsia="es-EC" w:bidi="x-none"/>
        </w:rPr>
        <w:t>.</w:t>
      </w:r>
    </w:p>
    <w:p w:rsidR="00E1548E" w:rsidRPr="00E1548E" w:rsidRDefault="00E1548E" w:rsidP="00454AB1">
      <w:pPr>
        <w:pStyle w:val="Cuerpo"/>
        <w:numPr>
          <w:ilvl w:val="0"/>
          <w:numId w:val="2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hAnsi="Arial" w:cs="Arial"/>
        </w:rPr>
        <w:t xml:space="preserve">Analizar en el primer año </w:t>
      </w:r>
      <w:r w:rsidRPr="00E1548E">
        <w:rPr>
          <w:rFonts w:ascii="Arial" w:hAnsi="Arial" w:cs="Arial"/>
        </w:rPr>
        <w:t>el nivel de impacto que pueden generar los competidores en función de los niveles de experiencia que tienen en el sector</w:t>
      </w:r>
      <w:r>
        <w:rPr>
          <w:rFonts w:ascii="Arial" w:hAnsi="Arial" w:cs="Arial"/>
        </w:rPr>
        <w:t>.</w:t>
      </w:r>
    </w:p>
    <w:p w:rsidR="00E1548E" w:rsidRPr="000C1BAC" w:rsidRDefault="000C1BAC" w:rsidP="00454AB1">
      <w:pPr>
        <w:pStyle w:val="Cuerpo"/>
        <w:numPr>
          <w:ilvl w:val="0"/>
          <w:numId w:val="2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hAnsi="Arial" w:cs="Arial"/>
        </w:rPr>
        <w:t xml:space="preserve">Identificar mensualmente el comportamiento de los viajeros para desarrollar planes de acción que favorezcan a las cadenas hoteleras, aerolíneas, restaurantes entre otras. </w:t>
      </w:r>
    </w:p>
    <w:p w:rsidR="00B2064E" w:rsidRDefault="002E7235" w:rsidP="00454AB1">
      <w:pPr>
        <w:pStyle w:val="Cuerpo"/>
        <w:numPr>
          <w:ilvl w:val="0"/>
          <w:numId w:val="2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r>
        <w:rPr>
          <w:rFonts w:ascii="Arial" w:hAnsi="Arial" w:cs="Arial"/>
        </w:rPr>
        <w:t>Desarrollar algoritmos computacionales para poder predecir el comportamiento del mercado hasta 5 años en el futuro con la finalidad de determinar la rentabilidad de la ruta.</w:t>
      </w:r>
      <w:r>
        <w:rPr>
          <w:rFonts w:ascii="Arial" w:eastAsia="Times New Roman" w:hAnsi="Arial" w:cs="Arial"/>
          <w:b/>
          <w:color w:val="auto"/>
          <w:lang w:val="es-EC" w:eastAsia="es-EC" w:bidi="x-none"/>
        </w:rPr>
        <w:t xml:space="preserve"> </w:t>
      </w:r>
    </w:p>
    <w:p w:rsidR="008A7835" w:rsidRDefault="008A7835" w:rsidP="008A783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r>
        <w:rPr>
          <w:rFonts w:ascii="Arial" w:eastAsia="Times New Roman" w:hAnsi="Arial" w:cs="Arial"/>
          <w:b/>
          <w:color w:val="auto"/>
          <w:lang w:val="es-EC" w:eastAsia="es-EC" w:bidi="x-none"/>
        </w:rPr>
        <w:tab/>
      </w:r>
      <w:r>
        <w:rPr>
          <w:rFonts w:ascii="Arial" w:eastAsia="Times New Roman" w:hAnsi="Arial" w:cs="Arial"/>
          <w:b/>
          <w:color w:val="auto"/>
          <w:lang w:val="es-EC" w:eastAsia="es-EC" w:bidi="x-none"/>
        </w:rPr>
        <w:tab/>
      </w:r>
    </w:p>
    <w:p w:rsidR="008A7835" w:rsidRDefault="008A7835"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51" w:name="_Toc13403995"/>
      <w:r>
        <w:rPr>
          <w:rFonts w:ascii="Arial" w:eastAsia="Times New Roman" w:hAnsi="Arial" w:cs="Arial"/>
          <w:b/>
          <w:color w:val="auto"/>
          <w:lang w:val="es-EC" w:eastAsia="es-EC" w:bidi="x-none"/>
        </w:rPr>
        <w:t>Estrategias Funcionales</w:t>
      </w:r>
      <w:bookmarkEnd w:id="51"/>
    </w:p>
    <w:p w:rsidR="00CA1389" w:rsidRDefault="008A7835" w:rsidP="007A247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En la sección Propuestas de Valor, se desarrolló los Ob</w:t>
      </w:r>
      <w:r w:rsidR="00F54558">
        <w:rPr>
          <w:rFonts w:ascii="Arial" w:eastAsia="Times New Roman" w:hAnsi="Arial" w:cs="Arial"/>
          <w:color w:val="auto"/>
          <w:lang w:val="es-EC" w:eastAsia="es-EC" w:bidi="x-none"/>
        </w:rPr>
        <w:t>jetivos y Estrategias de alto nivel</w:t>
      </w:r>
      <w:r>
        <w:rPr>
          <w:rFonts w:ascii="Arial" w:eastAsia="Times New Roman" w:hAnsi="Arial" w:cs="Arial"/>
          <w:color w:val="auto"/>
          <w:lang w:val="es-EC" w:eastAsia="es-EC" w:bidi="x-none"/>
        </w:rPr>
        <w:t>. En dicha sección se explica su realización; sin embargo, se han desarrollado los objetivos SMART, razón por la cual se debe adaptar las estrategias para que estén en función de estos.</w:t>
      </w:r>
      <w:r w:rsidR="00093D4F">
        <w:rPr>
          <w:rFonts w:ascii="Arial" w:eastAsia="Times New Roman" w:hAnsi="Arial" w:cs="Arial"/>
          <w:color w:val="auto"/>
          <w:lang w:val="es-EC" w:eastAsia="es-EC" w:bidi="x-none"/>
        </w:rPr>
        <w:t xml:space="preserve"> Las estrategias funcionales constituyen plan de organización de las áreas funcionales como recursos humanos, tecnología, comercialización y demás. La estrategia funcional es parte del plan estratégico de una organización más amplia. Estas estrategias ayudan a </w:t>
      </w:r>
      <w:r w:rsidR="00813514">
        <w:rPr>
          <w:rFonts w:ascii="Arial" w:eastAsia="Times New Roman" w:hAnsi="Arial" w:cs="Arial"/>
          <w:color w:val="auto"/>
          <w:lang w:val="es-EC" w:eastAsia="es-EC" w:bidi="x-none"/>
        </w:rPr>
        <w:t>las empresas más pequeñas a evaluar los efectos y metas para la industrial en la que operan. CheckingRoute es un proyecto que opera como si fuese una empresa pequeña. Las metas que este proyecto tiene son específicas, además poseen un menor nivel de jerarquía</w:t>
      </w:r>
      <w:r w:rsidR="00185FD4">
        <w:rPr>
          <w:rFonts w:ascii="Arial" w:eastAsia="Times New Roman" w:hAnsi="Arial" w:cs="Arial"/>
          <w:color w:val="auto"/>
          <w:lang w:val="es-EC" w:eastAsia="es-EC" w:bidi="x-none"/>
        </w:rPr>
        <w:t xml:space="preserve">. La estrategia funcional que se adapta a nuestro proyecto es la Estrategia Comercial que es donde vamos a determinar </w:t>
      </w:r>
      <w:r w:rsidR="00185FD4">
        <w:rPr>
          <w:rFonts w:ascii="Arial" w:eastAsia="Times New Roman" w:hAnsi="Arial" w:cs="Arial"/>
          <w:color w:val="auto"/>
          <w:lang w:val="es-EC" w:eastAsia="es-EC" w:bidi="x-none"/>
        </w:rPr>
        <w:lastRenderedPageBreak/>
        <w:t>qué acciones Amadeus va a llevar a cabo para poder dar a conocer CheckingRoute. La otra estrategia que vamos a implementar es la de investigación y desarrollo, ya que los encargados del proyecto CheckingRoute deben analizar la situación del mercado para poder desarrollar planes de mejora continua.</w:t>
      </w:r>
    </w:p>
    <w:p w:rsidR="00CA1389" w:rsidRDefault="00CA1389" w:rsidP="00CA13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CA1389" w:rsidRPr="00870E19" w:rsidRDefault="00185FD4"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52" w:name="_Toc13403996"/>
      <w:r w:rsidRPr="00870E19">
        <w:rPr>
          <w:rFonts w:ascii="Arial" w:eastAsia="Times New Roman" w:hAnsi="Arial" w:cs="Arial"/>
          <w:b/>
          <w:color w:val="auto"/>
          <w:lang w:val="es-EC" w:eastAsia="es-EC" w:bidi="x-none"/>
        </w:rPr>
        <w:t>Estrategia Funcional Comercial:</w:t>
      </w:r>
      <w:bookmarkEnd w:id="52"/>
    </w:p>
    <w:p w:rsidR="00185FD4" w:rsidRDefault="00185FD4" w:rsidP="00454AB1">
      <w:pPr>
        <w:pStyle w:val="Cuerpo"/>
        <w:numPr>
          <w:ilvl w:val="0"/>
          <w:numId w:val="2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Desarrollar encuestas digitales que permitan conocer la tendencia del mercado</w:t>
      </w:r>
      <w:r w:rsidR="00057E20">
        <w:rPr>
          <w:rFonts w:ascii="Arial" w:eastAsia="Times New Roman" w:hAnsi="Arial" w:cs="Arial"/>
          <w:color w:val="auto"/>
          <w:lang w:val="es-EC" w:eastAsia="es-EC" w:bidi="x-none"/>
        </w:rPr>
        <w:t xml:space="preserve"> con la finalidad de segmentar por gustos y darles a conocer los destinos que se adapte a ellos.</w:t>
      </w:r>
    </w:p>
    <w:p w:rsidR="00057E20" w:rsidRDefault="00057E20" w:rsidP="00454AB1">
      <w:pPr>
        <w:pStyle w:val="Cuerpo"/>
        <w:numPr>
          <w:ilvl w:val="0"/>
          <w:numId w:val="2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Elaborar planes de marketing digital para que los viajeros conozcan los destinos más atractivos y generar paquetes turísticos con la finalidad de integrar a las aerolíneas, hoteles, restaurantes y demás. </w:t>
      </w:r>
    </w:p>
    <w:p w:rsidR="00057E20" w:rsidRDefault="00057E20" w:rsidP="00454AB1">
      <w:pPr>
        <w:pStyle w:val="Cuerpo"/>
        <w:numPr>
          <w:ilvl w:val="0"/>
          <w:numId w:val="2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Analizar las mejores rutas que en cinco años generarán impacto positivo a los diferentes mercados del sector turístico.</w:t>
      </w:r>
    </w:p>
    <w:p w:rsidR="00B52845" w:rsidRDefault="00057E20" w:rsidP="00454AB1">
      <w:pPr>
        <w:pStyle w:val="Cuerpo"/>
        <w:numPr>
          <w:ilvl w:val="0"/>
          <w:numId w:val="2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Socializar sesiones de capacitación gratuitas </w:t>
      </w:r>
      <w:r w:rsidR="00B52845">
        <w:rPr>
          <w:rFonts w:ascii="Arial" w:eastAsia="Times New Roman" w:hAnsi="Arial" w:cs="Arial"/>
          <w:color w:val="auto"/>
          <w:lang w:val="es-EC" w:eastAsia="es-EC" w:bidi="x-none"/>
        </w:rPr>
        <w:t>mediante el uso de webinars con la finalidad de poder dar consultorías que llamen la atención de los diferentes mercados del sector turístico.</w:t>
      </w:r>
    </w:p>
    <w:p w:rsidR="00CA1389" w:rsidRPr="00CA1389" w:rsidRDefault="00CA1389" w:rsidP="00CA13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6"/>
        <w:jc w:val="both"/>
        <w:rPr>
          <w:rFonts w:ascii="Arial" w:eastAsia="Times New Roman" w:hAnsi="Arial" w:cs="Arial"/>
          <w:color w:val="auto"/>
          <w:lang w:val="es-EC" w:eastAsia="es-EC" w:bidi="x-none"/>
        </w:rPr>
      </w:pPr>
    </w:p>
    <w:p w:rsidR="00B52845" w:rsidRPr="00870E19" w:rsidRDefault="00B52845"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53" w:name="_Toc13403997"/>
      <w:r w:rsidRPr="00870E19">
        <w:rPr>
          <w:rFonts w:ascii="Arial" w:eastAsia="Times New Roman" w:hAnsi="Arial" w:cs="Arial"/>
          <w:b/>
          <w:color w:val="auto"/>
          <w:lang w:val="es-EC" w:eastAsia="es-EC" w:bidi="x-none"/>
        </w:rPr>
        <w:t>Estrategia funcional I+D+i:</w:t>
      </w:r>
      <w:bookmarkEnd w:id="53"/>
    </w:p>
    <w:p w:rsidR="00B52845" w:rsidRDefault="00B52845" w:rsidP="00454AB1">
      <w:pPr>
        <w:pStyle w:val="Cuerpo"/>
        <w:numPr>
          <w:ilvl w:val="0"/>
          <w:numId w:val="2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Estudiar anualmente la tendencia del mercado con la finalidad de desarrollar sistemas más robustos para evitar la competencia.</w:t>
      </w:r>
    </w:p>
    <w:p w:rsidR="00B52845" w:rsidRDefault="00B52845" w:rsidP="00454AB1">
      <w:pPr>
        <w:pStyle w:val="Cuerpo"/>
        <w:numPr>
          <w:ilvl w:val="0"/>
          <w:numId w:val="2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Dar consultorías periódicas gratuitas para mostrar las ventajas del análisis de datos y las ventajas que se pueden obtener.</w:t>
      </w:r>
    </w:p>
    <w:p w:rsidR="00137A04" w:rsidRDefault="00B52845" w:rsidP="00454AB1">
      <w:pPr>
        <w:pStyle w:val="Cuerpo"/>
        <w:numPr>
          <w:ilvl w:val="0"/>
          <w:numId w:val="2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Estudiar el impacto de los algoritmos computacionales para controlar si existe alguna discriminación de los destinos.</w:t>
      </w:r>
    </w:p>
    <w:p w:rsidR="00137A04" w:rsidRDefault="00137A04" w:rsidP="00137A0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p>
    <w:p w:rsidR="00137A04" w:rsidRPr="00CA1389" w:rsidRDefault="00137A04"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54" w:name="_Toc13403998"/>
      <w:r w:rsidRPr="00CA1389">
        <w:rPr>
          <w:rFonts w:ascii="Arial" w:eastAsia="Times New Roman" w:hAnsi="Arial" w:cs="Arial"/>
          <w:b/>
          <w:color w:val="auto"/>
          <w:lang w:val="es-EC" w:eastAsia="es-EC" w:bidi="x-none"/>
        </w:rPr>
        <w:t>Acciones</w:t>
      </w:r>
      <w:bookmarkEnd w:id="54"/>
    </w:p>
    <w:p w:rsidR="00F52339" w:rsidRDefault="00137A04" w:rsidP="00F5233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 acuerdo a las estrategias funcionales detectadas para este proyecto, se puede desarrollar un esquema de acción adecuada para el proyecto CheckingRoute</w:t>
      </w:r>
      <w:r w:rsidR="004C6F38">
        <w:rPr>
          <w:rFonts w:ascii="Arial" w:eastAsia="Times New Roman" w:hAnsi="Arial" w:cs="Arial"/>
          <w:color w:val="auto"/>
          <w:lang w:val="es-EC" w:eastAsia="es-EC" w:bidi="x-none"/>
        </w:rPr>
        <w:t>. Las estrategias funcionales comerciales y de I+D+i son correlacionadas entre sí; es decir, el departamento de marketing de conocer los avances realizado por el equipo de ingenieros, así mismo dicho equipo debe conocer el comportamiento del mercado y la tendencia de los consumidores para poder tomar medidas preventivas</w:t>
      </w:r>
      <w:r w:rsidR="00B52845">
        <w:rPr>
          <w:rFonts w:ascii="Arial" w:eastAsia="Times New Roman" w:hAnsi="Arial" w:cs="Arial"/>
          <w:color w:val="auto"/>
          <w:lang w:val="es-EC" w:eastAsia="es-EC" w:bidi="x-none"/>
        </w:rPr>
        <w:t xml:space="preserve"> </w:t>
      </w:r>
      <w:r w:rsidR="004C6F38">
        <w:rPr>
          <w:rFonts w:ascii="Arial" w:eastAsia="Times New Roman" w:hAnsi="Arial" w:cs="Arial"/>
          <w:color w:val="auto"/>
          <w:lang w:val="es-EC" w:eastAsia="es-EC" w:bidi="x-none"/>
        </w:rPr>
        <w:t>para la mejora continua. Para este caso se debe realizas:</w:t>
      </w:r>
    </w:p>
    <w:p w:rsidR="00281E61" w:rsidRDefault="004C6F38" w:rsidP="00454AB1">
      <w:pPr>
        <w:pStyle w:val="Cuerpo"/>
        <w:numPr>
          <w:ilvl w:val="0"/>
          <w:numId w:val="28"/>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equipo de marketing deb</w:t>
      </w:r>
      <w:r w:rsidR="00281E61">
        <w:rPr>
          <w:rFonts w:ascii="Arial" w:eastAsia="Times New Roman" w:hAnsi="Arial" w:cs="Arial"/>
          <w:color w:val="auto"/>
          <w:lang w:val="es-EC" w:eastAsia="es-EC" w:bidi="x-none"/>
        </w:rPr>
        <w:t>e analizar los efectos del plan de marketing analizando si el impacto es positivo o negativo. De ser positivo, el equipo de marketing, deberá documentar mediante sondeos y encuestas los destinos más atractivos considerando la estación temporal, la edad de los viajeros y las actividades realizadas por estos para que posteriormente la información pueda ser compartida al equipos I+D+i.</w:t>
      </w:r>
    </w:p>
    <w:p w:rsidR="00DD3ECE" w:rsidRDefault="00281E61" w:rsidP="00454AB1">
      <w:pPr>
        <w:pStyle w:val="Cuerpo"/>
        <w:numPr>
          <w:ilvl w:val="0"/>
          <w:numId w:val="28"/>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El equipo de I+D+i receptará la información proporcionada, estos se encargarán de desarrollar modelos predictivos mediante el uso de técnicas avanzadas de ingeniería con la finalidad de poder segmentar los gustos de los viajeros y clasificarlos según su país de origen y estación temporal. Saber desarrollarlo es la propuesta de valor que hace que el proyecto CheckingRoute tenga ventaja competitiva.   </w:t>
      </w:r>
    </w:p>
    <w:p w:rsidR="00DD3ECE" w:rsidRDefault="00DD3ECE" w:rsidP="00DD3EC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DD3ECE" w:rsidRDefault="00DD3ECE" w:rsidP="00DD3EC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lastRenderedPageBreak/>
        <w:t>Se ha desarrollado un cronograma que muestra las acciones a tomar en cuenta en el desarrollo del marketing exitoso. Lo esencial es poder identificar los grupos de interés; es decir, las tribus viajeras y orientar a ellos las estrategias planteadas</w:t>
      </w:r>
      <w:r w:rsidR="00B84C2B">
        <w:rPr>
          <w:rFonts w:ascii="Arial" w:eastAsia="Times New Roman" w:hAnsi="Arial" w:cs="Arial"/>
          <w:color w:val="auto"/>
          <w:lang w:val="es-EC" w:eastAsia="es-EC" w:bidi="x-none"/>
        </w:rPr>
        <w:t xml:space="preserve"> para poder socializar el servicio y posterior a eso poder tener realimentación.</w:t>
      </w:r>
      <w:r>
        <w:rPr>
          <w:rFonts w:ascii="Arial" w:eastAsia="Times New Roman" w:hAnsi="Arial" w:cs="Arial"/>
          <w:color w:val="auto"/>
          <w:lang w:val="es-EC" w:eastAsia="es-EC" w:bidi="x-none"/>
        </w:rPr>
        <w:t xml:space="preserve"> </w:t>
      </w:r>
    </w:p>
    <w:p w:rsidR="00DD3ECE" w:rsidRDefault="00DD3ECE" w:rsidP="00DD3EC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4C6F38" w:rsidRDefault="00DD3ECE" w:rsidP="00DD3EC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noProof/>
          <w:lang w:val="es-EC" w:eastAsia="es-EC"/>
        </w:rPr>
        <w:drawing>
          <wp:inline distT="0" distB="0" distL="0" distR="0" wp14:anchorId="6E8F391B" wp14:editId="76EB163D">
            <wp:extent cx="6154420" cy="2324100"/>
            <wp:effectExtent l="0" t="0" r="0" b="0"/>
            <wp:docPr id="2070" name="Imagen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96" t="37963" r="16039" b="25643"/>
                    <a:stretch/>
                  </pic:blipFill>
                  <pic:spPr bwMode="auto">
                    <a:xfrm>
                      <a:off x="0" y="0"/>
                      <a:ext cx="6160895" cy="2326545"/>
                    </a:xfrm>
                    <a:prstGeom prst="rect">
                      <a:avLst/>
                    </a:prstGeom>
                    <a:ln>
                      <a:noFill/>
                    </a:ln>
                    <a:extLst>
                      <a:ext uri="{53640926-AAD7-44D8-BBD7-CCE9431645EC}">
                        <a14:shadowObscured xmlns:a14="http://schemas.microsoft.com/office/drawing/2010/main"/>
                      </a:ext>
                    </a:extLst>
                  </pic:spPr>
                </pic:pic>
              </a:graphicData>
            </a:graphic>
          </wp:inline>
        </w:drawing>
      </w:r>
      <w:r w:rsidR="004C6F38">
        <w:rPr>
          <w:rFonts w:ascii="Arial" w:eastAsia="Times New Roman" w:hAnsi="Arial" w:cs="Arial"/>
          <w:color w:val="auto"/>
          <w:lang w:val="es-EC" w:eastAsia="es-EC" w:bidi="x-none"/>
        </w:rPr>
        <w:t xml:space="preserve"> </w:t>
      </w:r>
    </w:p>
    <w:p w:rsidR="007D2349" w:rsidRDefault="003A2547" w:rsidP="00E800E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Gráfica 10</w:t>
      </w:r>
      <w:r w:rsidR="007D2349" w:rsidRPr="00E800E2">
        <w:rPr>
          <w:rFonts w:ascii="Times New Roman" w:hAnsi="Times New Roman" w:cs="Times New Roman"/>
          <w:sz w:val="24"/>
          <w:szCs w:val="24"/>
        </w:rPr>
        <w:t>, elaboración propia</w:t>
      </w:r>
    </w:p>
    <w:p w:rsidR="00E800E2" w:rsidRPr="00E800E2" w:rsidRDefault="00E800E2" w:rsidP="00E800E2">
      <w:pPr>
        <w:spacing w:after="0" w:line="240" w:lineRule="auto"/>
        <w:jc w:val="center"/>
        <w:rPr>
          <w:rFonts w:ascii="Times New Roman" w:hAnsi="Times New Roman" w:cs="Times New Roman"/>
          <w:sz w:val="32"/>
          <w:szCs w:val="24"/>
        </w:rPr>
      </w:pPr>
    </w:p>
    <w:p w:rsidR="008A7835" w:rsidRPr="00A84270" w:rsidRDefault="003740AE"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1"/>
        <w:rPr>
          <w:rFonts w:ascii="Arial" w:eastAsia="Times New Roman" w:hAnsi="Arial" w:cs="Arial"/>
          <w:b/>
          <w:color w:val="auto"/>
          <w:lang w:val="es-EC" w:eastAsia="es-EC" w:bidi="x-none"/>
        </w:rPr>
      </w:pPr>
      <w:bookmarkStart w:id="55" w:name="_Toc13403999"/>
      <w:r w:rsidRPr="00A84270">
        <w:rPr>
          <w:rFonts w:ascii="Arial" w:eastAsia="Times New Roman" w:hAnsi="Arial" w:cs="Arial"/>
          <w:b/>
          <w:color w:val="auto"/>
          <w:lang w:val="es-EC" w:eastAsia="es-EC" w:bidi="x-none"/>
        </w:rPr>
        <w:t>Plan Producto/Servicio</w:t>
      </w:r>
      <w:bookmarkEnd w:id="55"/>
    </w:p>
    <w:p w:rsidR="00A84270" w:rsidRPr="00A84270" w:rsidRDefault="00A84270" w:rsidP="00F5233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84270">
        <w:rPr>
          <w:rFonts w:ascii="Arial" w:hAnsi="Arial" w:cs="Arial"/>
        </w:rPr>
        <w:t>El Turismo es un sector que está en crecimiento y que dado la globalización y a los acuerdos entre las rutas aéreas no se tiene fronteras.</w:t>
      </w:r>
    </w:p>
    <w:p w:rsidR="00F52339" w:rsidRPr="00A84270" w:rsidRDefault="00A84270" w:rsidP="007862B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84270">
        <w:rPr>
          <w:rFonts w:ascii="Arial" w:hAnsi="Arial" w:cs="Arial"/>
        </w:rPr>
        <w:t>Un análisis ha determinado que los turistas se dividen en tribus:</w:t>
      </w:r>
    </w:p>
    <w:p w:rsidR="00A84270" w:rsidRPr="00A84270" w:rsidRDefault="00A84270" w:rsidP="00454AB1">
      <w:pPr>
        <w:pStyle w:val="Cuerpo"/>
        <w:numPr>
          <w:ilvl w:val="0"/>
          <w:numId w:val="3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84270">
        <w:rPr>
          <w:rFonts w:ascii="Arial" w:hAnsi="Arial" w:cs="Arial"/>
        </w:rPr>
        <w:t>Buscador de Capital Social</w:t>
      </w:r>
    </w:p>
    <w:p w:rsidR="00A84270" w:rsidRPr="00A84270" w:rsidRDefault="00A84270" w:rsidP="00454AB1">
      <w:pPr>
        <w:pStyle w:val="Cuerpo"/>
        <w:numPr>
          <w:ilvl w:val="0"/>
          <w:numId w:val="3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84270">
        <w:rPr>
          <w:rFonts w:ascii="Arial" w:hAnsi="Arial" w:cs="Arial"/>
        </w:rPr>
        <w:t>El purista cultural</w:t>
      </w:r>
    </w:p>
    <w:p w:rsidR="00A84270" w:rsidRPr="00A84270" w:rsidRDefault="00A84270" w:rsidP="00454AB1">
      <w:pPr>
        <w:pStyle w:val="Cuerpo"/>
        <w:numPr>
          <w:ilvl w:val="0"/>
          <w:numId w:val="3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84270">
        <w:rPr>
          <w:rFonts w:ascii="Arial" w:hAnsi="Arial" w:cs="Arial"/>
        </w:rPr>
        <w:t>El amante de la comodidad</w:t>
      </w:r>
    </w:p>
    <w:p w:rsidR="00A84270" w:rsidRPr="00A84270" w:rsidRDefault="00A84270" w:rsidP="00454AB1">
      <w:pPr>
        <w:pStyle w:val="Cuerpo"/>
        <w:numPr>
          <w:ilvl w:val="0"/>
          <w:numId w:val="3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84270">
        <w:rPr>
          <w:rFonts w:ascii="Arial" w:hAnsi="Arial" w:cs="Arial"/>
        </w:rPr>
        <w:t>El viajero por obligación</w:t>
      </w:r>
    </w:p>
    <w:p w:rsidR="00A84270" w:rsidRPr="00A84270" w:rsidRDefault="00A84270" w:rsidP="00454AB1">
      <w:pPr>
        <w:pStyle w:val="Cuerpo"/>
        <w:numPr>
          <w:ilvl w:val="0"/>
          <w:numId w:val="3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84270">
        <w:rPr>
          <w:rFonts w:ascii="Arial" w:hAnsi="Arial" w:cs="Arial"/>
        </w:rPr>
        <w:t>El trotamundos comprometido</w:t>
      </w:r>
    </w:p>
    <w:p w:rsidR="00216169" w:rsidRPr="002E0BE7" w:rsidRDefault="00A84270" w:rsidP="00454AB1">
      <w:pPr>
        <w:pStyle w:val="Cuerpo"/>
        <w:numPr>
          <w:ilvl w:val="0"/>
          <w:numId w:val="35"/>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Times New Roman" w:hAnsi="Times New Roman"/>
        </w:rPr>
      </w:pPr>
      <w:r w:rsidRPr="00A84270">
        <w:rPr>
          <w:rFonts w:ascii="Arial" w:hAnsi="Arial" w:cs="Arial"/>
        </w:rPr>
        <w:t>El cazador de lujos</w:t>
      </w:r>
    </w:p>
    <w:p w:rsidR="002E0BE7" w:rsidRDefault="002E0BE7" w:rsidP="002E0BE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Pr>
          <w:rFonts w:ascii="Arial" w:hAnsi="Arial" w:cs="Arial"/>
        </w:rPr>
        <w:tab/>
      </w:r>
    </w:p>
    <w:p w:rsidR="0063713C" w:rsidRDefault="002E0BE7" w:rsidP="002E0BE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Pr>
          <w:rFonts w:ascii="Arial" w:hAnsi="Arial" w:cs="Arial"/>
        </w:rPr>
        <w:t xml:space="preserve">Se ha desarrollado un calendario donde se planifica la ejecución del proyecto durante los primeros meses de desarrollo. </w:t>
      </w:r>
      <w:r w:rsidR="0063713C">
        <w:rPr>
          <w:rFonts w:ascii="Arial" w:hAnsi="Arial" w:cs="Arial"/>
        </w:rPr>
        <w:t>Técnicamente</w:t>
      </w:r>
      <w:r>
        <w:rPr>
          <w:rFonts w:ascii="Arial" w:hAnsi="Arial" w:cs="Arial"/>
        </w:rPr>
        <w:t xml:space="preserve"> le proyecto tiene un límite de desarrollo de 6 meses, en los cuales el primero trime</w:t>
      </w:r>
      <w:r w:rsidR="0063713C">
        <w:rPr>
          <w:rFonts w:ascii="Arial" w:hAnsi="Arial" w:cs="Arial"/>
        </w:rPr>
        <w:t>s</w:t>
      </w:r>
      <w:r>
        <w:rPr>
          <w:rFonts w:ascii="Arial" w:hAnsi="Arial" w:cs="Arial"/>
        </w:rPr>
        <w:t xml:space="preserve">tre es para la investigación y el sondeo de la población para identificar las tribus viajeras y el según trimestre </w:t>
      </w:r>
      <w:r w:rsidR="0063713C">
        <w:rPr>
          <w:rFonts w:ascii="Arial" w:hAnsi="Arial" w:cs="Arial"/>
        </w:rPr>
        <w:t>sirve para integrar el proyecto y presentarlo a los grupos de interés.</w:t>
      </w:r>
    </w:p>
    <w:p w:rsidR="0063713C" w:rsidRDefault="0063713C" w:rsidP="002E0BE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p>
    <w:p w:rsidR="002E0BE7" w:rsidRDefault="0063713C" w:rsidP="002E0BE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Pr>
          <w:rFonts w:ascii="Arial" w:hAnsi="Arial" w:cs="Arial"/>
        </w:rPr>
        <w:t>Dentro de este calendario se detalla el equipo encargado de c</w:t>
      </w:r>
      <w:r w:rsidR="00AB6D42">
        <w:rPr>
          <w:rFonts w:ascii="Arial" w:hAnsi="Arial" w:cs="Arial"/>
        </w:rPr>
        <w:t>ada una de las siguientes fases; estos equipos están compuestos por:</w:t>
      </w:r>
    </w:p>
    <w:p w:rsidR="00AB6D42" w:rsidRPr="00AB6D42" w:rsidRDefault="00AB6D42" w:rsidP="00454AB1">
      <w:pPr>
        <w:pStyle w:val="Cuerpo"/>
        <w:numPr>
          <w:ilvl w:val="0"/>
          <w:numId w:val="5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B6D42">
        <w:rPr>
          <w:rFonts w:ascii="Arial" w:hAnsi="Arial" w:cs="Arial"/>
        </w:rPr>
        <w:t>Científico de Datos</w:t>
      </w:r>
    </w:p>
    <w:p w:rsidR="00AB6D42" w:rsidRPr="00AB6D42" w:rsidRDefault="00AB6D42" w:rsidP="00454AB1">
      <w:pPr>
        <w:pStyle w:val="Cuerpo"/>
        <w:numPr>
          <w:ilvl w:val="0"/>
          <w:numId w:val="5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B6D42">
        <w:rPr>
          <w:rFonts w:ascii="Arial" w:hAnsi="Arial" w:cs="Arial"/>
        </w:rPr>
        <w:t>Psicólogos</w:t>
      </w:r>
    </w:p>
    <w:p w:rsidR="00AB6D42" w:rsidRPr="00AB6D42" w:rsidRDefault="00AB6D42" w:rsidP="00454AB1">
      <w:pPr>
        <w:pStyle w:val="Cuerpo"/>
        <w:numPr>
          <w:ilvl w:val="0"/>
          <w:numId w:val="5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B6D42">
        <w:rPr>
          <w:rFonts w:ascii="Arial" w:hAnsi="Arial" w:cs="Arial"/>
        </w:rPr>
        <w:t>Machine Learning Team</w:t>
      </w:r>
    </w:p>
    <w:p w:rsidR="00AB6D42" w:rsidRPr="00AB6D42" w:rsidRDefault="00AB6D42" w:rsidP="00454AB1">
      <w:pPr>
        <w:pStyle w:val="Cuerpo"/>
        <w:numPr>
          <w:ilvl w:val="0"/>
          <w:numId w:val="5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B6D42">
        <w:rPr>
          <w:rFonts w:ascii="Arial" w:hAnsi="Arial" w:cs="Arial"/>
        </w:rPr>
        <w:t>Marketing</w:t>
      </w:r>
    </w:p>
    <w:p w:rsidR="00AB6D42" w:rsidRPr="00AB6D42" w:rsidRDefault="00AB6D42" w:rsidP="00454AB1">
      <w:pPr>
        <w:pStyle w:val="Cuerpo"/>
        <w:numPr>
          <w:ilvl w:val="0"/>
          <w:numId w:val="5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B6D42">
        <w:rPr>
          <w:rFonts w:ascii="Arial" w:hAnsi="Arial" w:cs="Arial"/>
        </w:rPr>
        <w:t>Development</w:t>
      </w:r>
    </w:p>
    <w:p w:rsidR="00AB6D42" w:rsidRPr="00AB6D42" w:rsidRDefault="00AB6D42" w:rsidP="00454AB1">
      <w:pPr>
        <w:pStyle w:val="Cuerpo"/>
        <w:numPr>
          <w:ilvl w:val="0"/>
          <w:numId w:val="5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B6D42">
        <w:rPr>
          <w:rFonts w:ascii="Arial" w:hAnsi="Arial" w:cs="Arial"/>
        </w:rPr>
        <w:t>Consultores</w:t>
      </w:r>
    </w:p>
    <w:p w:rsidR="003740AE" w:rsidRDefault="003740AE" w:rsidP="008A783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61669D" w:rsidRDefault="0061669D" w:rsidP="00FD001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color w:val="auto"/>
          <w:lang w:val="es-EC" w:eastAsia="es-EC" w:bidi="x-none"/>
        </w:rPr>
      </w:pPr>
      <w:r>
        <w:rPr>
          <w:noProof/>
          <w:lang w:val="es-EC" w:eastAsia="es-EC"/>
        </w:rPr>
        <w:lastRenderedPageBreak/>
        <w:drawing>
          <wp:inline distT="0" distB="0" distL="0" distR="0" wp14:anchorId="3CD4B55B" wp14:editId="041BCBD0">
            <wp:extent cx="4314575" cy="3211195"/>
            <wp:effectExtent l="0" t="0" r="0" b="8255"/>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347" t="21918" r="38089" b="12466"/>
                    <a:stretch/>
                  </pic:blipFill>
                  <pic:spPr bwMode="auto">
                    <a:xfrm>
                      <a:off x="0" y="0"/>
                      <a:ext cx="4322416" cy="3217031"/>
                    </a:xfrm>
                    <a:prstGeom prst="rect">
                      <a:avLst/>
                    </a:prstGeom>
                    <a:ln>
                      <a:noFill/>
                    </a:ln>
                    <a:extLst>
                      <a:ext uri="{53640926-AAD7-44D8-BBD7-CCE9431645EC}">
                        <a14:shadowObscured xmlns:a14="http://schemas.microsoft.com/office/drawing/2010/main"/>
                      </a:ext>
                    </a:extLst>
                  </pic:spPr>
                </pic:pic>
              </a:graphicData>
            </a:graphic>
          </wp:inline>
        </w:drawing>
      </w:r>
    </w:p>
    <w:p w:rsidR="007D2349" w:rsidRPr="003A2547" w:rsidRDefault="00216169" w:rsidP="007D2349">
      <w:pPr>
        <w:jc w:val="center"/>
        <w:rPr>
          <w:rFonts w:ascii="Times New Roman" w:hAnsi="Times New Roman" w:cs="Times New Roman"/>
          <w:sz w:val="24"/>
          <w:szCs w:val="24"/>
        </w:rPr>
      </w:pPr>
      <w:r>
        <w:rPr>
          <w:rFonts w:ascii="Arial" w:eastAsia="Times New Roman" w:hAnsi="Arial" w:cs="Arial"/>
          <w:b/>
          <w:lang w:eastAsia="es-EC" w:bidi="x-none"/>
        </w:rPr>
        <w:tab/>
      </w:r>
      <w:r w:rsidR="007862B4">
        <w:rPr>
          <w:rFonts w:ascii="Arial" w:eastAsia="Times New Roman" w:hAnsi="Arial" w:cs="Arial"/>
          <w:b/>
          <w:lang w:eastAsia="es-EC" w:bidi="x-none"/>
        </w:rPr>
        <w:tab/>
      </w:r>
      <w:r w:rsidR="003A2547" w:rsidRPr="003A2547">
        <w:rPr>
          <w:rFonts w:ascii="Times New Roman" w:hAnsi="Times New Roman" w:cs="Times New Roman"/>
          <w:sz w:val="24"/>
          <w:szCs w:val="24"/>
        </w:rPr>
        <w:t>Gráfica 11</w:t>
      </w:r>
      <w:r w:rsidR="007D2349" w:rsidRPr="003A2547">
        <w:rPr>
          <w:rFonts w:ascii="Times New Roman" w:hAnsi="Times New Roman" w:cs="Times New Roman"/>
          <w:sz w:val="24"/>
          <w:szCs w:val="24"/>
        </w:rPr>
        <w:t>, elaboración propia</w:t>
      </w:r>
    </w:p>
    <w:p w:rsidR="007718B1" w:rsidRDefault="007718B1" w:rsidP="0021616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7718B1" w:rsidRDefault="007718B1" w:rsidP="0021616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7718B1" w:rsidRDefault="007718B1" w:rsidP="00F5233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b/>
          <w:color w:val="auto"/>
          <w:lang w:val="es-EC" w:eastAsia="es-EC" w:bidi="x-none"/>
        </w:rPr>
      </w:pPr>
      <w:r>
        <w:rPr>
          <w:noProof/>
          <w:lang w:val="es-EC" w:eastAsia="es-EC"/>
        </w:rPr>
        <w:drawing>
          <wp:inline distT="0" distB="0" distL="0" distR="0" wp14:anchorId="09FE2258" wp14:editId="00738F28">
            <wp:extent cx="4399915" cy="4000500"/>
            <wp:effectExtent l="0" t="0" r="635" b="0"/>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464" t="21794" r="45673" b="13736"/>
                    <a:stretch/>
                  </pic:blipFill>
                  <pic:spPr bwMode="auto">
                    <a:xfrm>
                      <a:off x="0" y="0"/>
                      <a:ext cx="4405700" cy="4005760"/>
                    </a:xfrm>
                    <a:prstGeom prst="rect">
                      <a:avLst/>
                    </a:prstGeom>
                    <a:ln>
                      <a:noFill/>
                    </a:ln>
                    <a:extLst>
                      <a:ext uri="{53640926-AAD7-44D8-BBD7-CCE9431645EC}">
                        <a14:shadowObscured xmlns:a14="http://schemas.microsoft.com/office/drawing/2010/main"/>
                      </a:ext>
                    </a:extLst>
                  </pic:spPr>
                </pic:pic>
              </a:graphicData>
            </a:graphic>
          </wp:inline>
        </w:drawing>
      </w:r>
    </w:p>
    <w:p w:rsidR="007D2349" w:rsidRPr="003A2547" w:rsidRDefault="003A2547" w:rsidP="007D2349">
      <w:pPr>
        <w:spacing w:after="0" w:line="240" w:lineRule="auto"/>
        <w:jc w:val="center"/>
        <w:rPr>
          <w:rFonts w:ascii="Arial" w:hAnsi="Arial" w:cs="Arial"/>
          <w:sz w:val="32"/>
          <w:szCs w:val="24"/>
        </w:rPr>
      </w:pPr>
      <w:r w:rsidRPr="003A2547">
        <w:rPr>
          <w:rFonts w:ascii="Arial" w:hAnsi="Arial" w:cs="Arial"/>
          <w:sz w:val="24"/>
          <w:szCs w:val="24"/>
        </w:rPr>
        <w:t>Gráfica 12</w:t>
      </w:r>
      <w:r w:rsidR="007D2349" w:rsidRPr="003A2547">
        <w:rPr>
          <w:rFonts w:ascii="Arial" w:hAnsi="Arial" w:cs="Arial"/>
          <w:sz w:val="24"/>
          <w:szCs w:val="24"/>
        </w:rPr>
        <w:t>, elaboración propia</w:t>
      </w:r>
    </w:p>
    <w:p w:rsidR="00FD001F" w:rsidRDefault="00FD001F" w:rsidP="007D234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b/>
          <w:color w:val="auto"/>
          <w:lang w:val="es-EC" w:eastAsia="es-EC" w:bidi="x-none"/>
        </w:rPr>
      </w:pPr>
    </w:p>
    <w:p w:rsidR="00A84270" w:rsidRPr="00A84270" w:rsidRDefault="00A84270"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56" w:name="_Toc13404000"/>
      <w:r w:rsidRPr="00A84270">
        <w:rPr>
          <w:rFonts w:ascii="Arial" w:eastAsia="Times New Roman" w:hAnsi="Arial" w:cs="Arial"/>
          <w:b/>
          <w:color w:val="auto"/>
          <w:lang w:val="es-EC" w:eastAsia="es-EC" w:bidi="x-none"/>
        </w:rPr>
        <w:t>Atributos Frente a la Competencia</w:t>
      </w:r>
      <w:bookmarkEnd w:id="56"/>
    </w:p>
    <w:p w:rsidR="00A84270" w:rsidRDefault="00A84270" w:rsidP="00F5233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A84270">
        <w:rPr>
          <w:rFonts w:ascii="Arial" w:eastAsia="Times New Roman" w:hAnsi="Arial" w:cs="Arial"/>
          <w:color w:val="auto"/>
          <w:lang w:val="es-EC" w:eastAsia="es-EC" w:bidi="x-none"/>
        </w:rPr>
        <w:t>Se ha analizado el mercado del turismo y se ha determinado que motiva al viaje</w:t>
      </w:r>
      <w:r>
        <w:rPr>
          <w:rFonts w:ascii="Arial" w:eastAsia="Times New Roman" w:hAnsi="Arial" w:cs="Arial"/>
          <w:color w:val="auto"/>
          <w:lang w:val="es-EC" w:eastAsia="es-EC" w:bidi="x-none"/>
        </w:rPr>
        <w:t xml:space="preserve">ro para decidir un destino. Para conocer que atributos se pueden conseguir </w:t>
      </w:r>
      <w:r w:rsidR="00AD0844">
        <w:rPr>
          <w:rFonts w:ascii="Arial" w:eastAsia="Times New Roman" w:hAnsi="Arial" w:cs="Arial"/>
          <w:color w:val="auto"/>
          <w:lang w:val="es-EC" w:eastAsia="es-EC" w:bidi="x-none"/>
        </w:rPr>
        <w:lastRenderedPageBreak/>
        <w:t>analizando los</w:t>
      </w:r>
      <w:r w:rsidRPr="00A84270">
        <w:rPr>
          <w:rFonts w:ascii="Arial" w:eastAsia="Times New Roman" w:hAnsi="Arial" w:cs="Arial"/>
          <w:color w:val="auto"/>
          <w:lang w:val="es-EC" w:eastAsia="es-EC" w:bidi="x-none"/>
        </w:rPr>
        <w:t xml:space="preserve"> gusto</w:t>
      </w:r>
      <w:r w:rsidR="00AD0844">
        <w:rPr>
          <w:rFonts w:ascii="Arial" w:eastAsia="Times New Roman" w:hAnsi="Arial" w:cs="Arial"/>
          <w:color w:val="auto"/>
          <w:lang w:val="es-EC" w:eastAsia="es-EC" w:bidi="x-none"/>
        </w:rPr>
        <w:t xml:space="preserve">s de los </w:t>
      </w:r>
      <w:r w:rsidRPr="00A84270">
        <w:rPr>
          <w:rFonts w:ascii="Arial" w:eastAsia="Times New Roman" w:hAnsi="Arial" w:cs="Arial"/>
          <w:color w:val="auto"/>
          <w:lang w:val="es-EC" w:eastAsia="es-EC" w:bidi="x-none"/>
        </w:rPr>
        <w:t>viajeros</w:t>
      </w:r>
      <w:r w:rsidR="00AD0844">
        <w:rPr>
          <w:rFonts w:ascii="Arial" w:eastAsia="Times New Roman" w:hAnsi="Arial" w:cs="Arial"/>
          <w:color w:val="auto"/>
          <w:lang w:val="es-EC" w:eastAsia="es-EC" w:bidi="x-none"/>
        </w:rPr>
        <w:t xml:space="preserve"> actuales</w:t>
      </w:r>
      <w:r w:rsidRPr="00A84270">
        <w:rPr>
          <w:rFonts w:ascii="Arial" w:eastAsia="Times New Roman" w:hAnsi="Arial" w:cs="Arial"/>
          <w:color w:val="auto"/>
          <w:lang w:val="es-EC" w:eastAsia="es-EC" w:bidi="x-none"/>
        </w:rPr>
        <w:t>. Este sector comprende las cadenas hoteleras, gastronómicas, agencias turísticas, parques ecológicos, centros históricos, práctica de deportes exóticos, entre otras.</w:t>
      </w:r>
    </w:p>
    <w:p w:rsidR="00F52339" w:rsidRPr="00AD0844" w:rsidRDefault="00AD0844" w:rsidP="007862B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rPr>
      </w:pPr>
      <w:r w:rsidRPr="00AD0844">
        <w:rPr>
          <w:rFonts w:ascii="Arial" w:hAnsi="Arial" w:cs="Arial"/>
        </w:rPr>
        <w:t>Con la información obtenida de la encuesta se ha determinado que:</w:t>
      </w:r>
    </w:p>
    <w:p w:rsidR="00AD0844" w:rsidRPr="00AD0844" w:rsidRDefault="00AD0844" w:rsidP="00454AB1">
      <w:pPr>
        <w:pStyle w:val="Cuerpo"/>
        <w:numPr>
          <w:ilvl w:val="0"/>
          <w:numId w:val="3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AD0844">
        <w:rPr>
          <w:rFonts w:ascii="Arial" w:eastAsia="Times New Roman" w:hAnsi="Arial" w:cs="Arial"/>
          <w:color w:val="auto"/>
          <w:lang w:val="es-EC" w:eastAsia="es-EC" w:bidi="x-none"/>
        </w:rPr>
        <w:t>La mayoría de los encuestados son personas que están entre los 18 a 35 años.</w:t>
      </w:r>
    </w:p>
    <w:p w:rsidR="00AD0844" w:rsidRPr="00AD0844" w:rsidRDefault="00AD0844" w:rsidP="00454AB1">
      <w:pPr>
        <w:pStyle w:val="Cuerpo"/>
        <w:numPr>
          <w:ilvl w:val="0"/>
          <w:numId w:val="3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AD0844">
        <w:rPr>
          <w:rFonts w:ascii="Arial" w:eastAsia="Times New Roman" w:hAnsi="Arial" w:cs="Arial"/>
          <w:color w:val="auto"/>
          <w:lang w:val="es-EC" w:eastAsia="es-EC" w:bidi="x-none"/>
        </w:rPr>
        <w:t>Les gustaría visitar lugares donde puedan tener contacto con la naturaleza.</w:t>
      </w:r>
    </w:p>
    <w:p w:rsidR="00AD0844" w:rsidRPr="00AD0844" w:rsidRDefault="00AD0844" w:rsidP="00454AB1">
      <w:pPr>
        <w:pStyle w:val="Cuerpo"/>
        <w:numPr>
          <w:ilvl w:val="0"/>
          <w:numId w:val="3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AD0844">
        <w:rPr>
          <w:rFonts w:ascii="Arial" w:eastAsia="Times New Roman" w:hAnsi="Arial" w:cs="Arial"/>
          <w:color w:val="auto"/>
          <w:lang w:val="es-EC" w:eastAsia="es-EC" w:bidi="x-none"/>
        </w:rPr>
        <w:t>Viajar a lugares exóticos donde puedan aventurarse.</w:t>
      </w:r>
    </w:p>
    <w:p w:rsidR="00AD0844" w:rsidRDefault="00AD0844" w:rsidP="00454AB1">
      <w:pPr>
        <w:pStyle w:val="Cuerpo"/>
        <w:numPr>
          <w:ilvl w:val="0"/>
          <w:numId w:val="3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AD0844">
        <w:rPr>
          <w:rFonts w:ascii="Arial" w:eastAsia="Times New Roman" w:hAnsi="Arial" w:cs="Arial"/>
          <w:color w:val="auto"/>
          <w:lang w:val="es-EC" w:eastAsia="es-EC" w:bidi="x-none"/>
        </w:rPr>
        <w:t>Sienten preferencia por Europa.</w:t>
      </w:r>
    </w:p>
    <w:p w:rsidR="00216169" w:rsidRDefault="00216169" w:rsidP="0021616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p>
    <w:p w:rsidR="00A84270" w:rsidRDefault="003A2E0C" w:rsidP="00F5233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CheckingRoute es un proyecto tecnológico que </w:t>
      </w:r>
      <w:r w:rsidR="0041458E">
        <w:rPr>
          <w:rFonts w:ascii="Arial" w:eastAsia="Times New Roman" w:hAnsi="Arial" w:cs="Arial"/>
          <w:color w:val="auto"/>
          <w:lang w:val="es-EC" w:eastAsia="es-EC" w:bidi="x-none"/>
        </w:rPr>
        <w:t>como parte de la</w:t>
      </w:r>
      <w:r>
        <w:rPr>
          <w:rFonts w:ascii="Arial" w:eastAsia="Times New Roman" w:hAnsi="Arial" w:cs="Arial"/>
          <w:color w:val="auto"/>
          <w:lang w:val="es-EC" w:eastAsia="es-EC" w:bidi="x-none"/>
        </w:rPr>
        <w:t xml:space="preserve"> venta</w:t>
      </w:r>
      <w:r w:rsidR="0041458E">
        <w:rPr>
          <w:rFonts w:ascii="Arial" w:eastAsia="Times New Roman" w:hAnsi="Arial" w:cs="Arial"/>
          <w:color w:val="auto"/>
          <w:lang w:val="es-EC" w:eastAsia="es-EC" w:bidi="x-none"/>
        </w:rPr>
        <w:t>ja</w:t>
      </w:r>
      <w:r>
        <w:rPr>
          <w:rFonts w:ascii="Arial" w:eastAsia="Times New Roman" w:hAnsi="Arial" w:cs="Arial"/>
          <w:color w:val="auto"/>
          <w:lang w:val="es-EC" w:eastAsia="es-EC" w:bidi="x-none"/>
        </w:rPr>
        <w:t xml:space="preserve"> competitiva </w:t>
      </w:r>
      <w:r w:rsidR="0041458E">
        <w:rPr>
          <w:rFonts w:ascii="Arial" w:eastAsia="Times New Roman" w:hAnsi="Arial" w:cs="Arial"/>
          <w:color w:val="auto"/>
          <w:lang w:val="es-EC" w:eastAsia="es-EC" w:bidi="x-none"/>
        </w:rPr>
        <w:t>que esta tiene, se debe a</w:t>
      </w:r>
      <w:r>
        <w:rPr>
          <w:rFonts w:ascii="Arial" w:eastAsia="Times New Roman" w:hAnsi="Arial" w:cs="Arial"/>
          <w:color w:val="auto"/>
          <w:lang w:val="es-EC" w:eastAsia="es-EC" w:bidi="x-none"/>
        </w:rPr>
        <w:t>l posicionamiento del mercado</w:t>
      </w:r>
      <w:r w:rsidR="0041458E">
        <w:rPr>
          <w:rFonts w:ascii="Arial" w:eastAsia="Times New Roman" w:hAnsi="Arial" w:cs="Arial"/>
          <w:color w:val="auto"/>
          <w:lang w:val="es-EC" w:eastAsia="es-EC" w:bidi="x-none"/>
        </w:rPr>
        <w:t xml:space="preserve"> de Amadeus.</w:t>
      </w:r>
      <w:r w:rsidR="00244E8D">
        <w:rPr>
          <w:rFonts w:ascii="Arial" w:eastAsia="Times New Roman" w:hAnsi="Arial" w:cs="Arial"/>
          <w:color w:val="auto"/>
          <w:lang w:val="es-EC" w:eastAsia="es-EC" w:bidi="x-none"/>
        </w:rPr>
        <w:t xml:space="preserve"> El conocimiento y buen manejo de la arquitectura tecnológica es el principal atributo que CheckingRoute tendrá frente a la competencia, por lo tanto, es obligatorio que los integrante</w:t>
      </w:r>
      <w:r w:rsidR="00FF7160">
        <w:rPr>
          <w:rFonts w:ascii="Arial" w:eastAsia="Times New Roman" w:hAnsi="Arial" w:cs="Arial"/>
          <w:color w:val="auto"/>
          <w:lang w:val="es-EC" w:eastAsia="es-EC" w:bidi="x-none"/>
        </w:rPr>
        <w:t>s</w:t>
      </w:r>
      <w:r w:rsidR="00244E8D">
        <w:rPr>
          <w:rFonts w:ascii="Arial" w:eastAsia="Times New Roman" w:hAnsi="Arial" w:cs="Arial"/>
          <w:color w:val="auto"/>
          <w:lang w:val="es-EC" w:eastAsia="es-EC" w:bidi="x-none"/>
        </w:rPr>
        <w:t xml:space="preserve"> del proyecto estén en constante estudio de los avances tecnológicos.</w:t>
      </w:r>
      <w:r w:rsidR="00FF7160">
        <w:rPr>
          <w:rFonts w:ascii="Arial" w:eastAsia="Times New Roman" w:hAnsi="Arial" w:cs="Arial"/>
          <w:color w:val="auto"/>
          <w:lang w:val="es-EC" w:eastAsia="es-EC" w:bidi="x-none"/>
        </w:rPr>
        <w:t xml:space="preserve"> Se pueden considerar los siguientes atributos:</w:t>
      </w:r>
    </w:p>
    <w:p w:rsidR="004136B8" w:rsidRDefault="004136B8" w:rsidP="00454AB1">
      <w:pPr>
        <w:pStyle w:val="Cuerpo"/>
        <w:numPr>
          <w:ilvl w:val="0"/>
          <w:numId w:val="3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Análisis predictivos de los datos del mercado para poder desarrollar modelos funcionales para mejorar la productividad de los clientes.</w:t>
      </w:r>
    </w:p>
    <w:p w:rsidR="004136B8" w:rsidRDefault="007073D0" w:rsidP="00454AB1">
      <w:pPr>
        <w:pStyle w:val="Cuerpo"/>
        <w:numPr>
          <w:ilvl w:val="0"/>
          <w:numId w:val="3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Aprovechar la op</w:t>
      </w:r>
      <w:r w:rsidR="0048764A">
        <w:rPr>
          <w:rFonts w:ascii="Arial" w:eastAsia="Times New Roman" w:hAnsi="Arial" w:cs="Arial"/>
          <w:color w:val="auto"/>
          <w:lang w:val="es-EC" w:eastAsia="es-EC" w:bidi="x-none"/>
        </w:rPr>
        <w:t>ortunidad competitiva</w:t>
      </w:r>
      <w:r>
        <w:rPr>
          <w:rFonts w:ascii="Arial" w:eastAsia="Times New Roman" w:hAnsi="Arial" w:cs="Arial"/>
          <w:color w:val="auto"/>
          <w:lang w:val="es-EC" w:eastAsia="es-EC" w:bidi="x-none"/>
        </w:rPr>
        <w:t xml:space="preserve"> </w:t>
      </w:r>
      <w:r w:rsidR="0048764A">
        <w:rPr>
          <w:rFonts w:ascii="Arial" w:eastAsia="Times New Roman" w:hAnsi="Arial" w:cs="Arial"/>
          <w:color w:val="auto"/>
          <w:lang w:val="es-EC" w:eastAsia="es-EC" w:bidi="x-none"/>
        </w:rPr>
        <w:t>de Amadeus para poder tener ventaja en el desarrollo del marketing digital.</w:t>
      </w:r>
    </w:p>
    <w:p w:rsidR="0048764A" w:rsidRDefault="0048764A" w:rsidP="00454AB1">
      <w:pPr>
        <w:pStyle w:val="Cuerpo"/>
        <w:numPr>
          <w:ilvl w:val="0"/>
          <w:numId w:val="3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Consultorías de análisis de datos para pod</w:t>
      </w:r>
      <w:r w:rsidR="009B0FD4">
        <w:rPr>
          <w:rFonts w:ascii="Arial" w:eastAsia="Times New Roman" w:hAnsi="Arial" w:cs="Arial"/>
          <w:color w:val="auto"/>
          <w:lang w:val="es-EC" w:eastAsia="es-EC" w:bidi="x-none"/>
        </w:rPr>
        <w:t>er orientar al cliente en el desarrollo de estrategias para la productividad y éxito de la planificación que estos realicen frente a sus competencias.</w:t>
      </w:r>
    </w:p>
    <w:p w:rsidR="000651AA" w:rsidRDefault="007758F0" w:rsidP="007758F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p>
    <w:p w:rsidR="007758F0" w:rsidRDefault="007758F0" w:rsidP="007758F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r w:rsidRPr="007758F0">
        <w:rPr>
          <w:rFonts w:ascii="Arial" w:eastAsia="Times New Roman" w:hAnsi="Arial" w:cs="Arial"/>
          <w:b/>
          <w:color w:val="auto"/>
          <w:lang w:val="es-EC" w:eastAsia="es-EC" w:bidi="x-none"/>
        </w:rPr>
        <w:t>Proceso Productivo</w:t>
      </w:r>
    </w:p>
    <w:p w:rsidR="00CA1389" w:rsidRPr="007E16F7" w:rsidRDefault="000651AA" w:rsidP="00F5233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r>
        <w:rPr>
          <w:rFonts w:ascii="Arial" w:eastAsia="Times New Roman" w:hAnsi="Arial" w:cs="Arial"/>
          <w:color w:val="auto"/>
          <w:lang w:val="es-EC" w:eastAsia="es-EC" w:bidi="x-none"/>
        </w:rPr>
        <w:t>Un proceso productivo es eficiente, debido al resultado de sus estrategias funcionales, en este caso tomaremos en cuenta la estrategia funcional comercial donde se utilizará marketing emocional</w:t>
      </w:r>
      <w:r w:rsidR="00CA1389">
        <w:rPr>
          <w:rFonts w:ascii="Times New Roman" w:eastAsia="Times New Roman" w:hAnsi="Times New Roman"/>
          <w:color w:val="auto"/>
          <w:lang w:val="es-EC" w:eastAsia="es-EC" w:bidi="x-none"/>
        </w:rPr>
        <w:t xml:space="preserve"> </w:t>
      </w:r>
      <w:r w:rsidR="00CA1389" w:rsidRPr="000651AA">
        <w:rPr>
          <w:rFonts w:ascii="Arial" w:eastAsia="Times New Roman" w:hAnsi="Arial" w:cs="Arial"/>
          <w:color w:val="auto"/>
          <w:lang w:val="es-EC" w:eastAsia="es-EC" w:bidi="x-none"/>
        </w:rPr>
        <w:t>donde se debe usar neuromarketing con la finalidad de crear en el cliente una experiencia inolvidable.</w:t>
      </w:r>
      <w:r w:rsidR="007E16F7">
        <w:rPr>
          <w:rFonts w:ascii="Arial" w:eastAsia="Times New Roman" w:hAnsi="Arial" w:cs="Arial"/>
          <w:b/>
          <w:color w:val="auto"/>
          <w:lang w:val="es-EC" w:eastAsia="es-EC" w:bidi="x-none"/>
        </w:rPr>
        <w:t xml:space="preserve"> </w:t>
      </w:r>
      <w:r w:rsidR="00CA1389" w:rsidRPr="000651AA">
        <w:rPr>
          <w:rFonts w:ascii="Arial" w:eastAsia="Times New Roman" w:hAnsi="Arial" w:cs="Arial"/>
          <w:color w:val="auto"/>
          <w:lang w:val="es-EC" w:eastAsia="es-EC" w:bidi="x-none"/>
        </w:rPr>
        <w:t>Se conseguirá  que el cliente se conecte con nuestra marca, además con ayuda de la tecnología, se utilizará técnicas innovadoras de Data Science.</w:t>
      </w:r>
    </w:p>
    <w:p w:rsidR="00CA1389" w:rsidRPr="000651AA" w:rsidRDefault="00CA1389" w:rsidP="00CA138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p>
    <w:p w:rsidR="00F52339" w:rsidRPr="000651AA" w:rsidRDefault="007E16F7" w:rsidP="00F5233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Pr>
          <w:rFonts w:ascii="Arial" w:eastAsia="Times New Roman" w:hAnsi="Arial" w:cs="Arial"/>
          <w:color w:val="auto"/>
          <w:lang w:val="es-EC" w:eastAsia="es-EC" w:bidi="x-none"/>
        </w:rPr>
        <w:t>El proceso productivo que se desarrollará será en función a una</w:t>
      </w:r>
      <w:r w:rsidR="00CA1389" w:rsidRPr="000651AA">
        <w:rPr>
          <w:rFonts w:ascii="Arial" w:eastAsia="Times New Roman" w:hAnsi="Arial" w:cs="Arial"/>
          <w:color w:val="auto"/>
          <w:lang w:val="es-EC" w:eastAsia="es-EC" w:bidi="x-none"/>
        </w:rPr>
        <w:t xml:space="preserve"> estrategia el cual hemos llamado “ciclo proactivo”  que consta de lo siguiente:</w:t>
      </w:r>
    </w:p>
    <w:p w:rsidR="00CA1389" w:rsidRPr="000651AA" w:rsidRDefault="00CA1389" w:rsidP="00454AB1">
      <w:pPr>
        <w:pStyle w:val="Cuerpo"/>
        <w:numPr>
          <w:ilvl w:val="0"/>
          <w:numId w:val="2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0651AA">
        <w:rPr>
          <w:rFonts w:ascii="Arial" w:eastAsia="Times New Roman" w:hAnsi="Arial" w:cs="Arial"/>
          <w:color w:val="auto"/>
          <w:lang w:val="es-EC" w:eastAsia="es-EC" w:bidi="x-none"/>
        </w:rPr>
        <w:t>Atraer al consumidor</w:t>
      </w:r>
      <w:r w:rsidR="00F52339">
        <w:rPr>
          <w:rFonts w:ascii="Arial" w:eastAsia="Times New Roman" w:hAnsi="Arial" w:cs="Arial"/>
          <w:color w:val="auto"/>
          <w:lang w:val="es-EC" w:eastAsia="es-EC" w:bidi="x-none"/>
        </w:rPr>
        <w:t>.</w:t>
      </w:r>
    </w:p>
    <w:p w:rsidR="00CA1389" w:rsidRPr="000651AA" w:rsidRDefault="00CA1389" w:rsidP="00454AB1">
      <w:pPr>
        <w:pStyle w:val="Cuerpo"/>
        <w:numPr>
          <w:ilvl w:val="0"/>
          <w:numId w:val="2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0651AA">
        <w:rPr>
          <w:rFonts w:ascii="Arial" w:eastAsia="Times New Roman" w:hAnsi="Arial" w:cs="Arial"/>
          <w:color w:val="auto"/>
          <w:lang w:val="es-EC" w:eastAsia="es-EC" w:bidi="x-none"/>
        </w:rPr>
        <w:t>Convertir el consumidor en cliente</w:t>
      </w:r>
      <w:r w:rsidR="00F52339">
        <w:rPr>
          <w:rFonts w:ascii="Arial" w:eastAsia="Times New Roman" w:hAnsi="Arial" w:cs="Arial"/>
          <w:color w:val="auto"/>
          <w:lang w:val="es-EC" w:eastAsia="es-EC" w:bidi="x-none"/>
        </w:rPr>
        <w:t>.</w:t>
      </w:r>
    </w:p>
    <w:p w:rsidR="00CA1389" w:rsidRPr="000651AA" w:rsidRDefault="00CA1389" w:rsidP="00454AB1">
      <w:pPr>
        <w:pStyle w:val="Cuerpo"/>
        <w:numPr>
          <w:ilvl w:val="0"/>
          <w:numId w:val="2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0651AA">
        <w:rPr>
          <w:rFonts w:ascii="Arial" w:eastAsia="Times New Roman" w:hAnsi="Arial" w:cs="Arial"/>
          <w:color w:val="auto"/>
          <w:lang w:val="es-EC" w:eastAsia="es-EC" w:bidi="x-none"/>
        </w:rPr>
        <w:t>Mejorar las relaciones con el cliente</w:t>
      </w:r>
      <w:r w:rsidR="00F52339">
        <w:rPr>
          <w:rFonts w:ascii="Arial" w:eastAsia="Times New Roman" w:hAnsi="Arial" w:cs="Arial"/>
          <w:color w:val="auto"/>
          <w:lang w:val="es-EC" w:eastAsia="es-EC" w:bidi="x-none"/>
        </w:rPr>
        <w:t>.</w:t>
      </w:r>
    </w:p>
    <w:p w:rsidR="00CA1389" w:rsidRPr="000651AA" w:rsidRDefault="00CA1389" w:rsidP="00454AB1">
      <w:pPr>
        <w:pStyle w:val="Cuerpo"/>
        <w:numPr>
          <w:ilvl w:val="0"/>
          <w:numId w:val="2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lang w:val="es-EC" w:eastAsia="es-EC" w:bidi="x-none"/>
        </w:rPr>
      </w:pPr>
      <w:r w:rsidRPr="000651AA">
        <w:rPr>
          <w:rFonts w:ascii="Arial" w:eastAsia="Times New Roman" w:hAnsi="Arial" w:cs="Arial"/>
          <w:color w:val="auto"/>
          <w:lang w:val="es-EC" w:eastAsia="es-EC" w:bidi="x-none"/>
        </w:rPr>
        <w:t>Apoyarse en el cliente para acaparar el marcado</w:t>
      </w:r>
      <w:r w:rsidR="00F52339">
        <w:rPr>
          <w:rFonts w:ascii="Arial" w:eastAsia="Times New Roman" w:hAnsi="Arial" w:cs="Arial"/>
          <w:color w:val="auto"/>
          <w:lang w:val="es-EC" w:eastAsia="es-EC" w:bidi="x-none"/>
        </w:rPr>
        <w:t>.</w:t>
      </w:r>
    </w:p>
    <w:p w:rsidR="007758F0" w:rsidRPr="007758F0" w:rsidRDefault="007758F0" w:rsidP="007758F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992CA9" w:rsidRPr="00992CA9" w:rsidRDefault="009719B4" w:rsidP="00F5233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992CA9">
        <w:rPr>
          <w:rFonts w:ascii="Arial" w:eastAsia="Times New Roman" w:hAnsi="Arial" w:cs="Arial"/>
          <w:color w:val="auto"/>
          <w:lang w:val="es-EC" w:eastAsia="es-EC" w:bidi="x-none"/>
        </w:rPr>
        <w:t>CheckingRoute no es un proyecto tangible sino computacional y no se dis</w:t>
      </w:r>
      <w:r w:rsidR="00942241" w:rsidRPr="00992CA9">
        <w:rPr>
          <w:rFonts w:ascii="Arial" w:eastAsia="Times New Roman" w:hAnsi="Arial" w:cs="Arial"/>
          <w:color w:val="auto"/>
          <w:lang w:val="es-EC" w:eastAsia="es-EC" w:bidi="x-none"/>
        </w:rPr>
        <w:t>tribuye mediante instalaciones sino mediante el uso de la tecnología Software como Servicio donde el cliente en este caso las aerolíneas, cadenas hoteleras y demás se suscriben al servicio CheckingRoute para poder ser parte de los beneficios que Amadeus ha desarrollado. Los desarrolladores se encargan de darle mantenimiento y de mejorar la plataforma informática</w:t>
      </w:r>
      <w:r w:rsidR="006D3CA1" w:rsidRPr="00992CA9">
        <w:rPr>
          <w:rFonts w:ascii="Arial" w:eastAsia="Times New Roman" w:hAnsi="Arial" w:cs="Arial"/>
          <w:color w:val="auto"/>
          <w:lang w:val="es-EC" w:eastAsia="es-EC" w:bidi="x-none"/>
        </w:rPr>
        <w:t>. Para estos casos se utiliza metodologías Ágiles para poder darle un ade</w:t>
      </w:r>
      <w:r w:rsidR="00F52339" w:rsidRPr="00992CA9">
        <w:rPr>
          <w:rFonts w:ascii="Arial" w:eastAsia="Times New Roman" w:hAnsi="Arial" w:cs="Arial"/>
          <w:color w:val="auto"/>
          <w:lang w:val="es-EC" w:eastAsia="es-EC" w:bidi="x-none"/>
        </w:rPr>
        <w:t>cuado seguimiento al proyecto en</w:t>
      </w:r>
      <w:r w:rsidR="006D3CA1" w:rsidRPr="00992CA9">
        <w:rPr>
          <w:rFonts w:ascii="Arial" w:eastAsia="Times New Roman" w:hAnsi="Arial" w:cs="Arial"/>
          <w:color w:val="auto"/>
          <w:lang w:val="es-EC" w:eastAsia="es-EC" w:bidi="x-none"/>
        </w:rPr>
        <w:t xml:space="preserve"> especial a la metodología SCRUM el cual se acomoda más a CheckingRoute ya</w:t>
      </w:r>
      <w:r w:rsidR="00F52339" w:rsidRPr="00992CA9">
        <w:rPr>
          <w:rFonts w:ascii="Arial" w:eastAsia="Times New Roman" w:hAnsi="Arial" w:cs="Arial"/>
          <w:color w:val="auto"/>
          <w:lang w:val="es-EC" w:eastAsia="es-EC" w:bidi="x-none"/>
        </w:rPr>
        <w:t xml:space="preserve"> que con esta</w:t>
      </w:r>
      <w:r w:rsidR="006D3CA1" w:rsidRPr="00992CA9">
        <w:rPr>
          <w:rFonts w:ascii="Arial" w:eastAsia="Times New Roman" w:hAnsi="Arial" w:cs="Arial"/>
          <w:color w:val="auto"/>
          <w:lang w:val="es-EC" w:eastAsia="es-EC" w:bidi="x-none"/>
        </w:rPr>
        <w:t xml:space="preserve"> metodología es posible incluir consultores</w:t>
      </w:r>
      <w:r w:rsidR="00992CA9" w:rsidRPr="00992CA9">
        <w:rPr>
          <w:rFonts w:ascii="Arial" w:eastAsia="Times New Roman" w:hAnsi="Arial" w:cs="Arial"/>
          <w:color w:val="auto"/>
          <w:lang w:val="es-EC" w:eastAsia="es-EC" w:bidi="x-none"/>
        </w:rPr>
        <w:t>.</w:t>
      </w:r>
    </w:p>
    <w:p w:rsidR="00117808" w:rsidRDefault="00117808" w:rsidP="007862B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2908AE" w:rsidRPr="00117808" w:rsidRDefault="002908AE"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color w:val="auto"/>
          <w:lang w:val="es-EC" w:eastAsia="es-EC" w:bidi="x-none"/>
        </w:rPr>
      </w:pPr>
      <w:bookmarkStart w:id="57" w:name="_Toc13404001"/>
      <w:r w:rsidRPr="002908AE">
        <w:rPr>
          <w:rFonts w:ascii="Arial" w:eastAsia="Times New Roman" w:hAnsi="Arial" w:cs="Arial"/>
          <w:b/>
          <w:color w:val="auto"/>
          <w:lang w:val="es-EC" w:eastAsia="es-EC" w:bidi="x-none"/>
        </w:rPr>
        <w:lastRenderedPageBreak/>
        <w:t>Costes y capacidad productiva</w:t>
      </w:r>
      <w:bookmarkEnd w:id="57"/>
    </w:p>
    <w:p w:rsidR="00117808" w:rsidRDefault="00F730EB" w:rsidP="0011780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Al analizar el proyecto CheckingRoute, se ha determinado que </w:t>
      </w:r>
      <w:r w:rsidR="0054019B">
        <w:rPr>
          <w:rFonts w:ascii="Arial" w:eastAsia="Times New Roman" w:hAnsi="Arial" w:cs="Arial"/>
          <w:color w:val="auto"/>
          <w:lang w:val="es-EC" w:eastAsia="es-EC" w:bidi="x-none"/>
        </w:rPr>
        <w:t>los costos más predominantes son los siguientes</w:t>
      </w:r>
      <w:r w:rsidR="00F54558">
        <w:rPr>
          <w:rFonts w:ascii="Arial" w:eastAsia="Times New Roman" w:hAnsi="Arial" w:cs="Arial"/>
          <w:color w:val="auto"/>
          <w:lang w:val="es-EC" w:eastAsia="es-EC" w:bidi="x-none"/>
        </w:rPr>
        <w:t xml:space="preserve">: </w:t>
      </w:r>
    </w:p>
    <w:p w:rsidR="00211B7F" w:rsidRDefault="00211B7F" w:rsidP="00454AB1">
      <w:pPr>
        <w:pStyle w:val="Cuerpo"/>
        <w:numPr>
          <w:ilvl w:val="0"/>
          <w:numId w:val="38"/>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Costes de producción</w:t>
      </w:r>
    </w:p>
    <w:p w:rsidR="00211B7F" w:rsidRDefault="00211B7F" w:rsidP="00454AB1">
      <w:pPr>
        <w:pStyle w:val="Cuerpo"/>
        <w:numPr>
          <w:ilvl w:val="0"/>
          <w:numId w:val="38"/>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Coste de administración</w:t>
      </w:r>
    </w:p>
    <w:p w:rsidR="00211B7F" w:rsidRDefault="00211B7F" w:rsidP="00454AB1">
      <w:pPr>
        <w:pStyle w:val="Cuerpo"/>
        <w:numPr>
          <w:ilvl w:val="0"/>
          <w:numId w:val="38"/>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Costes de distribución</w:t>
      </w:r>
    </w:p>
    <w:p w:rsidR="0054019B" w:rsidRDefault="0054019B" w:rsidP="00454AB1">
      <w:pPr>
        <w:pStyle w:val="Cuerpo"/>
        <w:numPr>
          <w:ilvl w:val="0"/>
          <w:numId w:val="38"/>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Costos escalonados</w:t>
      </w:r>
    </w:p>
    <w:p w:rsidR="0054019B" w:rsidRDefault="0054019B" w:rsidP="0054019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p>
    <w:p w:rsidR="003702BC" w:rsidRDefault="00746668" w:rsidP="007862B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proyecto CheckingRoute se desarrolla mediante una plataforma de software como servicio, que funciona como mediante conexión a internet sin necesidad de que el cliente  lo instale; por tanto, no es necesario de que un equipo especializado de analistas visiten al cliente para proceder con las instalaciones; sin embargo si es necesario que los consultores visiten a los clientes para capacitar y mostrar la ventaja de la información que se puede obtener mediante los datos. Este tipo de costo es de producción</w:t>
      </w:r>
      <w:r w:rsidR="007C4C66">
        <w:rPr>
          <w:rFonts w:ascii="Arial" w:eastAsia="Times New Roman" w:hAnsi="Arial" w:cs="Arial"/>
          <w:color w:val="auto"/>
          <w:lang w:val="es-EC" w:eastAsia="es-EC" w:bidi="x-none"/>
        </w:rPr>
        <w:t xml:space="preserve"> y nuestra materia prima son los datos de comportamiento de los clientes y lo que se hace es interpretar esas información</w:t>
      </w:r>
      <w:r w:rsidR="00BF027F">
        <w:rPr>
          <w:rFonts w:ascii="Arial" w:eastAsia="Times New Roman" w:hAnsi="Arial" w:cs="Arial"/>
          <w:color w:val="auto"/>
          <w:lang w:val="es-EC" w:eastAsia="es-EC" w:bidi="x-none"/>
        </w:rPr>
        <w:t xml:space="preserve"> para obtener resultados que beneficien a las aerolíneas, hoteles, agencias turísticas y demás</w:t>
      </w:r>
      <w:r w:rsidR="007C4C66">
        <w:rPr>
          <w:rFonts w:ascii="Arial" w:eastAsia="Times New Roman" w:hAnsi="Arial" w:cs="Arial"/>
          <w:color w:val="auto"/>
          <w:lang w:val="es-EC" w:eastAsia="es-EC" w:bidi="x-none"/>
        </w:rPr>
        <w:t>.</w:t>
      </w:r>
      <w:r w:rsidR="0094765F">
        <w:rPr>
          <w:rFonts w:ascii="Arial" w:eastAsia="Times New Roman" w:hAnsi="Arial" w:cs="Arial"/>
          <w:color w:val="auto"/>
          <w:lang w:val="es-EC" w:eastAsia="es-EC" w:bidi="x-none"/>
        </w:rPr>
        <w:t xml:space="preserve"> </w:t>
      </w:r>
      <w:r w:rsidR="00BF027F">
        <w:rPr>
          <w:rFonts w:ascii="Arial" w:eastAsia="Times New Roman" w:hAnsi="Arial" w:cs="Arial"/>
          <w:color w:val="auto"/>
          <w:lang w:val="es-EC" w:eastAsia="es-EC" w:bidi="x-none"/>
        </w:rPr>
        <w:t xml:space="preserve">Por otro lado para CheckingRoute, </w:t>
      </w:r>
      <w:r w:rsidR="0094765F">
        <w:rPr>
          <w:rFonts w:ascii="Arial" w:eastAsia="Times New Roman" w:hAnsi="Arial" w:cs="Arial"/>
          <w:color w:val="auto"/>
          <w:lang w:val="es-EC" w:eastAsia="es-EC" w:bidi="x-none"/>
        </w:rPr>
        <w:t xml:space="preserve">se debe considerar a medio y largo plazo </w:t>
      </w:r>
      <w:r w:rsidR="00BF027F">
        <w:rPr>
          <w:rFonts w:ascii="Arial" w:eastAsia="Times New Roman" w:hAnsi="Arial" w:cs="Arial"/>
          <w:color w:val="auto"/>
          <w:lang w:val="es-EC" w:eastAsia="es-EC" w:bidi="x-none"/>
        </w:rPr>
        <w:t>los costos escalonados</w:t>
      </w:r>
      <w:r w:rsidR="0094765F">
        <w:rPr>
          <w:rFonts w:ascii="Arial" w:eastAsia="Times New Roman" w:hAnsi="Arial" w:cs="Arial"/>
          <w:color w:val="auto"/>
          <w:lang w:val="es-EC" w:eastAsia="es-EC" w:bidi="x-none"/>
        </w:rPr>
        <w:t xml:space="preserve"> ya que a me</w:t>
      </w:r>
      <w:r w:rsidR="008C53FD">
        <w:rPr>
          <w:rFonts w:ascii="Arial" w:eastAsia="Times New Roman" w:hAnsi="Arial" w:cs="Arial"/>
          <w:color w:val="auto"/>
          <w:lang w:val="es-EC" w:eastAsia="es-EC" w:bidi="x-none"/>
        </w:rPr>
        <w:t xml:space="preserve">dida que el proyecto se expande, se necesitará </w:t>
      </w:r>
      <w:r w:rsidR="003840D1">
        <w:rPr>
          <w:rFonts w:ascii="Arial" w:eastAsia="Times New Roman" w:hAnsi="Arial" w:cs="Arial"/>
          <w:color w:val="auto"/>
          <w:lang w:val="es-EC" w:eastAsia="es-EC" w:bidi="x-none"/>
        </w:rPr>
        <w:t xml:space="preserve">ascender a </w:t>
      </w:r>
      <w:r w:rsidR="007D21EA">
        <w:rPr>
          <w:rFonts w:ascii="Arial" w:eastAsia="Times New Roman" w:hAnsi="Arial" w:cs="Arial"/>
          <w:color w:val="auto"/>
          <w:lang w:val="es-EC" w:eastAsia="es-EC" w:bidi="x-none"/>
        </w:rPr>
        <w:t xml:space="preserve">algunos consultores y reclutar a </w:t>
      </w:r>
      <w:r w:rsidR="008C53FD">
        <w:rPr>
          <w:rFonts w:ascii="Arial" w:eastAsia="Times New Roman" w:hAnsi="Arial" w:cs="Arial"/>
          <w:color w:val="auto"/>
          <w:lang w:val="es-EC" w:eastAsia="es-EC" w:bidi="x-none"/>
        </w:rPr>
        <w:t>más profesionales capacitados</w:t>
      </w:r>
      <w:r w:rsidR="007D21EA">
        <w:rPr>
          <w:rFonts w:ascii="Arial" w:eastAsia="Times New Roman" w:hAnsi="Arial" w:cs="Arial"/>
          <w:color w:val="auto"/>
          <w:lang w:val="es-EC" w:eastAsia="es-EC" w:bidi="x-none"/>
        </w:rPr>
        <w:t>. En los costos de distribución se incluye el costo de asesoría personalizada, ya que CheckingRoute no vende tecnología; sino más bien ofrece un consultorías y servicios de análisis de datos. En</w:t>
      </w:r>
      <w:r w:rsidR="00DF2D70">
        <w:rPr>
          <w:rFonts w:ascii="Arial" w:eastAsia="Times New Roman" w:hAnsi="Arial" w:cs="Arial"/>
          <w:color w:val="auto"/>
          <w:lang w:val="es-EC" w:eastAsia="es-EC" w:bidi="x-none"/>
        </w:rPr>
        <w:t xml:space="preserve"> cuant</w:t>
      </w:r>
      <w:r w:rsidR="007D21EA">
        <w:rPr>
          <w:rFonts w:ascii="Arial" w:eastAsia="Times New Roman" w:hAnsi="Arial" w:cs="Arial"/>
          <w:color w:val="auto"/>
          <w:lang w:val="es-EC" w:eastAsia="es-EC" w:bidi="x-none"/>
        </w:rPr>
        <w:t xml:space="preserve">o a los costos de administración se debe considerar </w:t>
      </w:r>
      <w:r w:rsidR="00DF2D70">
        <w:rPr>
          <w:rFonts w:ascii="Arial" w:eastAsia="Times New Roman" w:hAnsi="Arial" w:cs="Arial"/>
          <w:color w:val="auto"/>
          <w:lang w:val="es-EC" w:eastAsia="es-EC" w:bidi="x-none"/>
        </w:rPr>
        <w:t xml:space="preserve">el costo de marketing, I+D+i, costo de alquiler de infraestructura tecnológica, gastos de trámites y licencias. </w:t>
      </w:r>
      <w:r w:rsidR="007D21EA">
        <w:rPr>
          <w:rFonts w:ascii="Arial" w:eastAsia="Times New Roman" w:hAnsi="Arial" w:cs="Arial"/>
          <w:color w:val="auto"/>
          <w:lang w:val="es-EC" w:eastAsia="es-EC" w:bidi="x-none"/>
        </w:rPr>
        <w:t xml:space="preserve">   </w:t>
      </w:r>
      <w:r w:rsidR="008C53FD">
        <w:rPr>
          <w:rFonts w:ascii="Arial" w:eastAsia="Times New Roman" w:hAnsi="Arial" w:cs="Arial"/>
          <w:color w:val="auto"/>
          <w:lang w:val="es-EC" w:eastAsia="es-EC" w:bidi="x-none"/>
        </w:rPr>
        <w:t xml:space="preserve"> </w:t>
      </w:r>
    </w:p>
    <w:p w:rsidR="003702BC" w:rsidRDefault="003702BC" w:rsidP="007862B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236CDB" w:rsidRPr="003702BC" w:rsidRDefault="00236CDB"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color w:val="auto"/>
          <w:lang w:val="es-EC" w:eastAsia="es-EC" w:bidi="x-none"/>
        </w:rPr>
      </w:pPr>
      <w:bookmarkStart w:id="58" w:name="_Toc13404002"/>
      <w:r w:rsidRPr="00236CDB">
        <w:rPr>
          <w:rFonts w:ascii="Arial" w:eastAsia="Times New Roman" w:hAnsi="Arial" w:cs="Arial"/>
          <w:b/>
          <w:color w:val="auto"/>
          <w:lang w:val="es-EC" w:eastAsia="es-EC" w:bidi="x-none"/>
        </w:rPr>
        <w:t>Viabilidad Técnica</w:t>
      </w:r>
      <w:bookmarkEnd w:id="58"/>
    </w:p>
    <w:p w:rsidR="00117808" w:rsidRDefault="00236CDB" w:rsidP="00737F4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Luego de lo expuesto en los puntos anteriores se debe considerar que para tener éxito en el proyecto se debe tener conocimiento de infraestructura tecnológica en </w:t>
      </w:r>
      <w:r w:rsidRPr="00642274">
        <w:rPr>
          <w:rFonts w:ascii="Arial" w:eastAsia="Times New Roman" w:hAnsi="Arial" w:cs="Arial"/>
          <w:i/>
          <w:color w:val="auto"/>
          <w:lang w:val="es-EC" w:eastAsia="es-EC" w:bidi="x-none"/>
        </w:rPr>
        <w:t>Cloud Computing, Inteligencia Artificial, Seguridad de Datos</w:t>
      </w:r>
      <w:r w:rsidR="00E843DC" w:rsidRPr="00642274">
        <w:rPr>
          <w:rFonts w:ascii="Arial" w:eastAsia="Times New Roman" w:hAnsi="Arial" w:cs="Arial"/>
          <w:i/>
          <w:color w:val="auto"/>
          <w:lang w:val="es-EC" w:eastAsia="es-EC" w:bidi="x-none"/>
        </w:rPr>
        <w:t>, Desarrollo de Software, Marketing y Psi</w:t>
      </w:r>
      <w:r w:rsidR="0079633B" w:rsidRPr="00642274">
        <w:rPr>
          <w:rFonts w:ascii="Arial" w:eastAsia="Times New Roman" w:hAnsi="Arial" w:cs="Arial"/>
          <w:i/>
          <w:color w:val="auto"/>
          <w:lang w:val="es-EC" w:eastAsia="es-EC" w:bidi="x-none"/>
        </w:rPr>
        <w:t>cología Social</w:t>
      </w:r>
      <w:r w:rsidR="00E843DC">
        <w:rPr>
          <w:rFonts w:ascii="Arial" w:eastAsia="Times New Roman" w:hAnsi="Arial" w:cs="Arial"/>
          <w:color w:val="auto"/>
          <w:lang w:val="es-EC" w:eastAsia="es-EC" w:bidi="x-none"/>
        </w:rPr>
        <w:t>. Como se ha mencionado antes, Amadeus es una empresa de tecnología cuyos proyectos logran ser innovadores con la finalidad de dar una buena experiencia al usuario y mejorar la productividad de los Consumidores Corporativos mediante el análisis de las rutas. Es novedoso ver que una parte del equipo de CheckingRoute esté compuesto por el perfil de Psicó</w:t>
      </w:r>
      <w:r w:rsidR="0079633B">
        <w:rPr>
          <w:rFonts w:ascii="Arial" w:eastAsia="Times New Roman" w:hAnsi="Arial" w:cs="Arial"/>
          <w:color w:val="auto"/>
          <w:lang w:val="es-EC" w:eastAsia="es-EC" w:bidi="x-none"/>
        </w:rPr>
        <w:t>logo Social</w:t>
      </w:r>
      <w:r w:rsidR="00E843DC">
        <w:rPr>
          <w:rFonts w:ascii="Arial" w:eastAsia="Times New Roman" w:hAnsi="Arial" w:cs="Arial"/>
          <w:color w:val="auto"/>
          <w:lang w:val="es-EC" w:eastAsia="es-EC" w:bidi="x-none"/>
        </w:rPr>
        <w:t>, esto se debe a que este tipo de profesionales se encargan de analizar el</w:t>
      </w:r>
      <w:r w:rsidR="0079633B">
        <w:rPr>
          <w:rFonts w:ascii="Arial" w:eastAsia="Times New Roman" w:hAnsi="Arial" w:cs="Arial"/>
          <w:color w:val="auto"/>
          <w:lang w:val="es-EC" w:eastAsia="es-EC" w:bidi="x-none"/>
        </w:rPr>
        <w:t xml:space="preserve"> comportamiento y la conducta de las personas, siendo este perfil importante ya que del análisis que el psicólogo haga, se podrá entender la volatilidad que los datos van a tener respecto a los diferentes cambios. Es importante conocer si los datos están correlacionados ya que la mejora continua de CheckingRoute depende de que tan preciso sea la investigación del equipo encargado. Actualmente es más barato poder contratar el servicio de Cloud Computing, además proveedores como Google, Amazon, Microsoft e IBM ofrecen el servicio de inteligencia artificial sin necesidad de poder adquirir computadoras especiales para este entorno. A largo plazo es más rentable poder comprar equipos especializados pero a corto plazo es barato invertir en cualquiera de estos proveedores que ofrecen los servicios especializados. Por otro lado para desarrollo de software es importante tener profesionales especializados en implementación de sistemas seguros</w:t>
      </w:r>
      <w:r w:rsidR="00642274">
        <w:rPr>
          <w:rFonts w:ascii="Arial" w:eastAsia="Times New Roman" w:hAnsi="Arial" w:cs="Arial"/>
          <w:color w:val="auto"/>
          <w:lang w:val="es-EC" w:eastAsia="es-EC" w:bidi="x-none"/>
        </w:rPr>
        <w:t xml:space="preserve"> para evitar a pérdida de la información de los Consumidores Finales. Por otro lado, el equipo </w:t>
      </w:r>
      <w:r w:rsidR="00642274">
        <w:rPr>
          <w:rFonts w:ascii="Arial" w:eastAsia="Times New Roman" w:hAnsi="Arial" w:cs="Arial"/>
          <w:color w:val="auto"/>
          <w:lang w:val="es-EC" w:eastAsia="es-EC" w:bidi="x-none"/>
        </w:rPr>
        <w:lastRenderedPageBreak/>
        <w:t xml:space="preserve">de marketing debe ponerse manos a la obra desarrollando un sondeo del mercado y realizar planes de sociabilización con el objetivo de asociar en los Consumidores Finales la palabra viaje con la marca Amadeus y su proyecto CheckingRoute. </w:t>
      </w:r>
    </w:p>
    <w:p w:rsidR="004D205F" w:rsidRDefault="004D205F" w:rsidP="00737F4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737F44" w:rsidRPr="00117808" w:rsidRDefault="00737F44"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1"/>
        <w:rPr>
          <w:rFonts w:ascii="Arial" w:eastAsia="Times New Roman" w:hAnsi="Arial" w:cs="Arial"/>
          <w:color w:val="auto"/>
          <w:lang w:val="es-EC" w:eastAsia="es-EC" w:bidi="x-none"/>
        </w:rPr>
      </w:pPr>
      <w:bookmarkStart w:id="59" w:name="_Toc13404003"/>
      <w:r w:rsidRPr="00737F44">
        <w:rPr>
          <w:rFonts w:ascii="Arial" w:eastAsia="Times New Roman" w:hAnsi="Arial" w:cs="Arial"/>
          <w:b/>
          <w:color w:val="auto"/>
          <w:lang w:val="es-EC" w:eastAsia="es-EC" w:bidi="x-none"/>
        </w:rPr>
        <w:t>Plan de Precios</w:t>
      </w:r>
      <w:bookmarkEnd w:id="59"/>
    </w:p>
    <w:p w:rsidR="00737F44" w:rsidRDefault="00737F44" w:rsidP="0011780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Para determinar el precio correcto, se debe analizar los costes adecuados para el sistema desarrollado. En este caso los costes que se han considerado</w:t>
      </w:r>
      <w:r w:rsidR="00DC7B63">
        <w:rPr>
          <w:rFonts w:ascii="Arial" w:eastAsia="Times New Roman" w:hAnsi="Arial" w:cs="Arial"/>
          <w:color w:val="auto"/>
          <w:lang w:val="es-EC" w:eastAsia="es-EC" w:bidi="x-none"/>
        </w:rPr>
        <w:t>,</w:t>
      </w:r>
      <w:r>
        <w:rPr>
          <w:rFonts w:ascii="Arial" w:eastAsia="Times New Roman" w:hAnsi="Arial" w:cs="Arial"/>
          <w:color w:val="auto"/>
          <w:lang w:val="es-EC" w:eastAsia="es-EC" w:bidi="x-none"/>
        </w:rPr>
        <w:t xml:space="preserve"> son los mencionados en la sección de </w:t>
      </w:r>
      <w:r w:rsidRPr="00737F44">
        <w:rPr>
          <w:rFonts w:ascii="Arial" w:eastAsia="Times New Roman" w:hAnsi="Arial" w:cs="Arial"/>
          <w:i/>
          <w:color w:val="auto"/>
          <w:lang w:val="es-EC" w:eastAsia="es-EC" w:bidi="x-none"/>
        </w:rPr>
        <w:t>Costes y capacidad Productiva</w:t>
      </w:r>
      <w:r w:rsidR="00BB1D30">
        <w:rPr>
          <w:rFonts w:ascii="Arial" w:eastAsia="Times New Roman" w:hAnsi="Arial" w:cs="Arial"/>
          <w:color w:val="auto"/>
          <w:lang w:val="es-EC" w:eastAsia="es-EC" w:bidi="x-none"/>
        </w:rPr>
        <w:t>:</w:t>
      </w:r>
    </w:p>
    <w:p w:rsidR="00BB1D30" w:rsidRDefault="00BB1D30" w:rsidP="00BB1D3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Costes de producción</w:t>
      </w:r>
    </w:p>
    <w:p w:rsidR="00BB1D30" w:rsidRDefault="00C83545" w:rsidP="00454AB1">
      <w:pPr>
        <w:pStyle w:val="Cuerpo"/>
        <w:numPr>
          <w:ilvl w:val="0"/>
          <w:numId w:val="3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Servicio de infraestructura tecnológica</w:t>
      </w:r>
    </w:p>
    <w:p w:rsidR="00C83545" w:rsidRDefault="00651606" w:rsidP="00454AB1">
      <w:pPr>
        <w:pStyle w:val="Cuerpo"/>
        <w:numPr>
          <w:ilvl w:val="0"/>
          <w:numId w:val="3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Licenciamiento servicios</w:t>
      </w:r>
      <w:r w:rsidR="00C83545">
        <w:rPr>
          <w:rFonts w:ascii="Arial" w:eastAsia="Times New Roman" w:hAnsi="Arial" w:cs="Arial"/>
          <w:color w:val="auto"/>
          <w:lang w:val="es-EC" w:eastAsia="es-EC" w:bidi="x-none"/>
        </w:rPr>
        <w:t xml:space="preserve"> especializados</w:t>
      </w:r>
    </w:p>
    <w:p w:rsidR="00C83545" w:rsidRDefault="00C83545" w:rsidP="00454AB1">
      <w:pPr>
        <w:pStyle w:val="Cuerpo"/>
        <w:numPr>
          <w:ilvl w:val="0"/>
          <w:numId w:val="3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DataSets</w:t>
      </w:r>
    </w:p>
    <w:p w:rsidR="00651606" w:rsidRDefault="00651606" w:rsidP="00454AB1">
      <w:pPr>
        <w:pStyle w:val="Cuerpo"/>
        <w:numPr>
          <w:ilvl w:val="0"/>
          <w:numId w:val="3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Soporte de software</w:t>
      </w:r>
    </w:p>
    <w:p w:rsidR="00BB1D30" w:rsidRDefault="00BB1D30" w:rsidP="00BB1D3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Coste de administración</w:t>
      </w:r>
    </w:p>
    <w:p w:rsidR="00C83545" w:rsidRDefault="00C83545" w:rsidP="00454AB1">
      <w:pPr>
        <w:pStyle w:val="Cuerpo"/>
        <w:numPr>
          <w:ilvl w:val="0"/>
          <w:numId w:val="3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Directores de proyecto</w:t>
      </w:r>
    </w:p>
    <w:p w:rsidR="00BB1D30" w:rsidRDefault="00BB1D30" w:rsidP="00BB1D3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Costes de distribución</w:t>
      </w:r>
    </w:p>
    <w:p w:rsidR="00C83545" w:rsidRDefault="00C83545" w:rsidP="00454AB1">
      <w:pPr>
        <w:pStyle w:val="Cuerpo"/>
        <w:numPr>
          <w:ilvl w:val="0"/>
          <w:numId w:val="3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Community Managers</w:t>
      </w:r>
    </w:p>
    <w:p w:rsidR="00C83545" w:rsidRDefault="00C83545" w:rsidP="00454AB1">
      <w:pPr>
        <w:pStyle w:val="Cuerpo"/>
        <w:numPr>
          <w:ilvl w:val="0"/>
          <w:numId w:val="3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Jefes de Marketing</w:t>
      </w:r>
    </w:p>
    <w:p w:rsidR="00F54558" w:rsidRDefault="00F54558" w:rsidP="00BB1D3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BB1D30" w:rsidRDefault="00BB1D30" w:rsidP="00BB1D3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Costos escalonados</w:t>
      </w:r>
    </w:p>
    <w:p w:rsidR="00C83545" w:rsidRPr="00C83545" w:rsidRDefault="00BB1D30" w:rsidP="00454AB1">
      <w:pPr>
        <w:pStyle w:val="Cuerpo"/>
        <w:numPr>
          <w:ilvl w:val="0"/>
          <w:numId w:val="4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Consultores</w:t>
      </w:r>
    </w:p>
    <w:p w:rsidR="00BB1D30" w:rsidRDefault="00BB1D30" w:rsidP="00454AB1">
      <w:pPr>
        <w:pStyle w:val="Cuerpo"/>
        <w:numPr>
          <w:ilvl w:val="0"/>
          <w:numId w:val="4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Jefes de desarrollo</w:t>
      </w:r>
    </w:p>
    <w:p w:rsidR="00BB1D30" w:rsidRDefault="00BB1D30" w:rsidP="00651606">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0"/>
        <w:jc w:val="both"/>
        <w:rPr>
          <w:rFonts w:ascii="Arial" w:eastAsia="Times New Roman" w:hAnsi="Arial" w:cs="Arial"/>
          <w:color w:val="auto"/>
          <w:lang w:val="es-EC" w:eastAsia="es-EC" w:bidi="x-none"/>
        </w:rPr>
      </w:pPr>
    </w:p>
    <w:p w:rsidR="00C92D36" w:rsidRDefault="00651606" w:rsidP="0011780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Para tener un excelente plan de precios se debe </w:t>
      </w:r>
      <w:r w:rsidR="00C92D36">
        <w:rPr>
          <w:rFonts w:ascii="Arial" w:eastAsia="Times New Roman" w:hAnsi="Arial" w:cs="Arial"/>
          <w:color w:val="auto"/>
          <w:lang w:val="es-EC" w:eastAsia="es-EC" w:bidi="x-none"/>
        </w:rPr>
        <w:t>considerar los siguientes puntos:</w:t>
      </w:r>
    </w:p>
    <w:p w:rsidR="00C92D36" w:rsidRDefault="00C92D36" w:rsidP="00454AB1">
      <w:pPr>
        <w:pStyle w:val="Cuerpo"/>
        <w:numPr>
          <w:ilvl w:val="0"/>
          <w:numId w:val="3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Involucrar a la dirección de la empresa</w:t>
      </w:r>
    </w:p>
    <w:p w:rsidR="00C92D36" w:rsidRDefault="00C92D36" w:rsidP="00454AB1">
      <w:pPr>
        <w:pStyle w:val="Cuerpo"/>
        <w:numPr>
          <w:ilvl w:val="0"/>
          <w:numId w:val="3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Diseñar procesos y capacitar responsables de gestión de precios</w:t>
      </w:r>
    </w:p>
    <w:p w:rsidR="00C92D36" w:rsidRDefault="00C92D36" w:rsidP="00454AB1">
      <w:pPr>
        <w:pStyle w:val="Cuerpo"/>
        <w:numPr>
          <w:ilvl w:val="0"/>
          <w:numId w:val="3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Construir un índice de costos a nivel de empresa</w:t>
      </w:r>
    </w:p>
    <w:p w:rsidR="00C92D36" w:rsidRDefault="00C92D36" w:rsidP="00454AB1">
      <w:pPr>
        <w:pStyle w:val="Cuerpo"/>
        <w:numPr>
          <w:ilvl w:val="0"/>
          <w:numId w:val="30"/>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Detectar oportunidades de ajustes estratégicos</w:t>
      </w:r>
    </w:p>
    <w:p w:rsidR="00C0216C" w:rsidRDefault="00C0216C" w:rsidP="00C0216C">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651606" w:rsidRDefault="00651606"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60" w:name="_Toc13404004"/>
      <w:r w:rsidRPr="00651606">
        <w:rPr>
          <w:rFonts w:ascii="Arial" w:eastAsia="Times New Roman" w:hAnsi="Arial" w:cs="Arial"/>
          <w:b/>
          <w:color w:val="auto"/>
          <w:lang w:val="es-EC" w:eastAsia="es-EC" w:bidi="x-none"/>
        </w:rPr>
        <w:t>El Precio y su estrategia</w:t>
      </w:r>
      <w:bookmarkEnd w:id="60"/>
    </w:p>
    <w:p w:rsidR="001828A6" w:rsidRDefault="00C0216C" w:rsidP="0011780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 el precio debe medirse el valor que representa CheckingRoute y sus servicios de consultorías en Amadeus par cada segmento de clientes y determinar que el precio este por encima del punto muerto de los costes del proyecto</w:t>
      </w:r>
      <w:r w:rsidR="004B120B">
        <w:rPr>
          <w:rFonts w:ascii="Arial" w:eastAsia="Times New Roman" w:hAnsi="Arial" w:cs="Arial"/>
          <w:color w:val="auto"/>
          <w:lang w:val="es-EC" w:eastAsia="es-EC" w:bidi="x-none"/>
        </w:rPr>
        <w:t xml:space="preserve">. Estos precios son volátiles ya que cambian con respecto al comportamiento de los clientes corporativos y finales de cada país. Sn embargo, CheckingRoute es un servicio que funciona de la siguiente manera. Un cliente final solicita un servicio de trasporte o de alojamiento, Amadeus cobra una comisión que va entre el </w:t>
      </w:r>
      <w:r w:rsidR="00BB3BC3">
        <w:rPr>
          <w:rFonts w:ascii="Arial" w:eastAsia="Times New Roman" w:hAnsi="Arial" w:cs="Arial"/>
          <w:color w:val="auto"/>
          <w:lang w:val="es-EC" w:eastAsia="es-EC" w:bidi="x-none"/>
        </w:rPr>
        <w:t>5</w:t>
      </w:r>
      <w:r w:rsidR="0029614B">
        <w:rPr>
          <w:rFonts w:ascii="Arial" w:eastAsia="Times New Roman" w:hAnsi="Arial" w:cs="Arial"/>
          <w:color w:val="auto"/>
          <w:lang w:val="es-EC" w:eastAsia="es-EC" w:bidi="x-none"/>
        </w:rPr>
        <w:t>%</w:t>
      </w:r>
      <w:r w:rsidR="00BB3BC3">
        <w:rPr>
          <w:rFonts w:ascii="Arial" w:eastAsia="Times New Roman" w:hAnsi="Arial" w:cs="Arial"/>
          <w:color w:val="auto"/>
          <w:lang w:val="es-EC" w:eastAsia="es-EC" w:bidi="x-none"/>
        </w:rPr>
        <w:t xml:space="preserve"> </w:t>
      </w:r>
      <w:r w:rsidR="0029614B">
        <w:rPr>
          <w:rFonts w:ascii="Arial" w:eastAsia="Times New Roman" w:hAnsi="Arial" w:cs="Arial"/>
          <w:color w:val="auto"/>
          <w:lang w:val="es-EC" w:eastAsia="es-EC" w:bidi="x-none"/>
        </w:rPr>
        <w:t xml:space="preserve">al </w:t>
      </w:r>
      <w:r w:rsidR="004B120B">
        <w:rPr>
          <w:rFonts w:ascii="Arial" w:eastAsia="Times New Roman" w:hAnsi="Arial" w:cs="Arial"/>
          <w:color w:val="auto"/>
          <w:lang w:val="es-EC" w:eastAsia="es-EC" w:bidi="x-none"/>
        </w:rPr>
        <w:t>10%</w:t>
      </w:r>
      <w:r w:rsidR="0029614B">
        <w:rPr>
          <w:rFonts w:ascii="Arial" w:eastAsia="Times New Roman" w:hAnsi="Arial" w:cs="Arial"/>
          <w:color w:val="auto"/>
          <w:lang w:val="es-EC" w:eastAsia="es-EC" w:bidi="x-none"/>
        </w:rPr>
        <w:t xml:space="preserve"> </w:t>
      </w:r>
      <w:r w:rsidR="004B120B">
        <w:rPr>
          <w:rFonts w:ascii="Arial" w:eastAsia="Times New Roman" w:hAnsi="Arial" w:cs="Arial"/>
          <w:color w:val="auto"/>
          <w:lang w:val="es-EC" w:eastAsia="es-EC" w:bidi="x-none"/>
        </w:rPr>
        <w:t>a la aerolínea o al hotel al cual el cliente final solicitó el servicio</w:t>
      </w:r>
      <w:r w:rsidR="0029614B">
        <w:rPr>
          <w:rFonts w:ascii="Arial" w:eastAsia="Times New Roman" w:hAnsi="Arial" w:cs="Arial"/>
          <w:color w:val="auto"/>
          <w:lang w:val="es-EC" w:eastAsia="es-EC" w:bidi="x-none"/>
        </w:rPr>
        <w:t xml:space="preserve">. El porcentaje de comisión depende del tamaño del mercado; es decir, si el mercado es grande. Amadeus cobrará una comisión del 3% al 6% por reserva. </w:t>
      </w:r>
    </w:p>
    <w:p w:rsidR="001828A6" w:rsidRDefault="001828A6" w:rsidP="0029614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0"/>
        <w:jc w:val="both"/>
        <w:rPr>
          <w:rFonts w:ascii="Arial" w:eastAsia="Times New Roman" w:hAnsi="Arial" w:cs="Arial"/>
          <w:color w:val="auto"/>
          <w:lang w:val="es-EC" w:eastAsia="es-EC" w:bidi="x-none"/>
        </w:rPr>
      </w:pPr>
    </w:p>
    <w:p w:rsidR="001828A6" w:rsidRDefault="0029614B" w:rsidP="0011780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Por ejemplo; supongamos que en la ciudad de Quito-Ecuador, se realizan mínimo 3000 reservas mensuales en aerolíneas y las cadenas hoteleras. Por tal cantidad de r</w:t>
      </w:r>
      <w:r w:rsidR="00BB3BC3">
        <w:rPr>
          <w:rFonts w:ascii="Arial" w:eastAsia="Times New Roman" w:hAnsi="Arial" w:cs="Arial"/>
          <w:color w:val="auto"/>
          <w:lang w:val="es-EC" w:eastAsia="es-EC" w:bidi="x-none"/>
        </w:rPr>
        <w:t>eservas, Amadeus decide cobrar 5</w:t>
      </w:r>
      <w:r>
        <w:rPr>
          <w:rFonts w:ascii="Arial" w:eastAsia="Times New Roman" w:hAnsi="Arial" w:cs="Arial"/>
          <w:color w:val="auto"/>
          <w:lang w:val="es-EC" w:eastAsia="es-EC" w:bidi="x-none"/>
        </w:rPr>
        <w:t>% de comisión por r</w:t>
      </w:r>
      <w:r w:rsidR="00BB3BC3">
        <w:rPr>
          <w:rFonts w:ascii="Arial" w:eastAsia="Times New Roman" w:hAnsi="Arial" w:cs="Arial"/>
          <w:color w:val="auto"/>
          <w:lang w:val="es-EC" w:eastAsia="es-EC" w:bidi="x-none"/>
        </w:rPr>
        <w:t>eserva. Si hipotéticamente tomamos en cuenta que las aerolíneas y las cadenas hoteleras cobran por cada reserva un valor  mínimo de $80, entonces al mes Amadeus estaría recibiendo a través de CheckingRoute</w:t>
      </w:r>
      <w:r>
        <w:rPr>
          <w:rFonts w:ascii="Arial" w:eastAsia="Times New Roman" w:hAnsi="Arial" w:cs="Arial"/>
          <w:color w:val="auto"/>
          <w:lang w:val="es-EC" w:eastAsia="es-EC" w:bidi="x-none"/>
        </w:rPr>
        <w:t xml:space="preserve"> </w:t>
      </w:r>
      <w:r w:rsidR="00BB3BC3">
        <w:rPr>
          <w:rFonts w:ascii="Arial" w:eastAsia="Times New Roman" w:hAnsi="Arial" w:cs="Arial"/>
          <w:color w:val="auto"/>
          <w:lang w:val="es-EC" w:eastAsia="es-EC" w:bidi="x-none"/>
        </w:rPr>
        <w:t>$12000 en la ciudad de Quito-</w:t>
      </w:r>
      <w:r w:rsidR="00BB3BC3">
        <w:rPr>
          <w:rFonts w:ascii="Arial" w:eastAsia="Times New Roman" w:hAnsi="Arial" w:cs="Arial"/>
          <w:color w:val="auto"/>
          <w:lang w:val="es-EC" w:eastAsia="es-EC" w:bidi="x-none"/>
        </w:rPr>
        <w:lastRenderedPageBreak/>
        <w:t xml:space="preserve">Ecuador. Este valor es mínimo debido a que al día se realiza reservas por un valor superior de $80. Para conocer el valor correcto que ganan las potenciales aerolíneas y cadenas hoteleras </w:t>
      </w:r>
      <w:r w:rsidR="001828A6">
        <w:rPr>
          <w:rFonts w:ascii="Arial" w:eastAsia="Times New Roman" w:hAnsi="Arial" w:cs="Arial"/>
          <w:color w:val="auto"/>
          <w:lang w:val="es-EC" w:eastAsia="es-EC" w:bidi="x-none"/>
        </w:rPr>
        <w:t>se debe realizar un análisis de precios.</w:t>
      </w:r>
    </w:p>
    <w:p w:rsidR="003702BC" w:rsidRDefault="001828A6" w:rsidP="0011780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3702BC">
        <w:rPr>
          <w:rFonts w:ascii="Arial" w:eastAsia="Times New Roman" w:hAnsi="Arial" w:cs="Arial"/>
          <w:color w:val="auto"/>
          <w:lang w:val="es-EC" w:eastAsia="es-EC" w:bidi="x-none"/>
        </w:rPr>
        <w:t xml:space="preserve">Otro valor de precio a considerar es en el caso en que se cobre el servicio de consultoría a los clientes corporativos. Los consultores se encargarán de ayudar a los clientes corporativos a desarrollar análisis de comportamiento de sus clientes los cuales también son clientes de Amadeus. </w:t>
      </w:r>
      <w:r w:rsidR="00624A7E" w:rsidRPr="003702BC">
        <w:rPr>
          <w:rFonts w:ascii="Arial" w:eastAsia="Times New Roman" w:hAnsi="Arial" w:cs="Arial"/>
          <w:color w:val="auto"/>
          <w:lang w:val="es-EC" w:eastAsia="es-EC" w:bidi="x-none"/>
        </w:rPr>
        <w:t>Mediante este servicio Amadeus ayuda a comprender el movimiento de mercado que experimenta los clientes corporativos. Por este servicio Amadeus puede llegar a cobrar $300 por hora, valor que incluye análisis de datos, entrenamiento de algoritmos para predecir comportamientos, segmentación de viajeros, análisis de sentimientos, tendencias entre otras. Cada cliente necesita las asesorías de un par de consultores especializados en ciencia de datos</w:t>
      </w:r>
      <w:r w:rsidR="003702BC" w:rsidRPr="003702BC">
        <w:rPr>
          <w:rFonts w:ascii="Arial" w:eastAsia="Times New Roman" w:hAnsi="Arial" w:cs="Arial"/>
          <w:color w:val="auto"/>
          <w:lang w:val="es-EC" w:eastAsia="es-EC" w:bidi="x-none"/>
        </w:rPr>
        <w:t xml:space="preserve">. </w:t>
      </w:r>
    </w:p>
    <w:p w:rsidR="00117808" w:rsidRDefault="00117808" w:rsidP="0011780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1828A6" w:rsidRPr="00637626" w:rsidRDefault="009A5868"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61" w:name="_Toc13404005"/>
      <w:r w:rsidRPr="00637626">
        <w:rPr>
          <w:rFonts w:ascii="Arial" w:eastAsia="Times New Roman" w:hAnsi="Arial" w:cs="Arial"/>
          <w:b/>
          <w:color w:val="auto"/>
          <w:lang w:val="es-EC" w:eastAsia="es-EC" w:bidi="x-none"/>
        </w:rPr>
        <w:t>Determinación de</w:t>
      </w:r>
      <w:r w:rsidR="001D3575">
        <w:rPr>
          <w:rFonts w:ascii="Arial" w:eastAsia="Times New Roman" w:hAnsi="Arial" w:cs="Arial"/>
          <w:b/>
          <w:color w:val="auto"/>
          <w:lang w:val="es-EC" w:eastAsia="es-EC" w:bidi="x-none"/>
        </w:rPr>
        <w:t>l precio</w:t>
      </w:r>
      <w:r w:rsidR="00080654">
        <w:rPr>
          <w:rFonts w:ascii="Arial" w:eastAsia="Times New Roman" w:hAnsi="Arial" w:cs="Arial"/>
          <w:b/>
          <w:color w:val="auto"/>
          <w:lang w:val="es-EC" w:eastAsia="es-EC" w:bidi="x-none"/>
        </w:rPr>
        <w:t xml:space="preserve"> de</w:t>
      </w:r>
      <w:r w:rsidRPr="00637626">
        <w:rPr>
          <w:rFonts w:ascii="Arial" w:eastAsia="Times New Roman" w:hAnsi="Arial" w:cs="Arial"/>
          <w:b/>
          <w:color w:val="auto"/>
          <w:lang w:val="es-EC" w:eastAsia="es-EC" w:bidi="x-none"/>
        </w:rPr>
        <w:t xml:space="preserve"> la Dem</w:t>
      </w:r>
      <w:r w:rsidR="00637626" w:rsidRPr="00637626">
        <w:rPr>
          <w:rFonts w:ascii="Arial" w:eastAsia="Times New Roman" w:hAnsi="Arial" w:cs="Arial"/>
          <w:b/>
          <w:color w:val="auto"/>
          <w:lang w:val="es-EC" w:eastAsia="es-EC" w:bidi="x-none"/>
        </w:rPr>
        <w:t>a</w:t>
      </w:r>
      <w:r w:rsidRPr="00637626">
        <w:rPr>
          <w:rFonts w:ascii="Arial" w:eastAsia="Times New Roman" w:hAnsi="Arial" w:cs="Arial"/>
          <w:b/>
          <w:color w:val="auto"/>
          <w:lang w:val="es-EC" w:eastAsia="es-EC" w:bidi="x-none"/>
        </w:rPr>
        <w:t>nda</w:t>
      </w:r>
      <w:bookmarkEnd w:id="61"/>
      <w:r w:rsidR="00F57297" w:rsidRPr="00637626">
        <w:rPr>
          <w:rFonts w:ascii="Arial" w:eastAsia="Times New Roman" w:hAnsi="Arial" w:cs="Arial"/>
          <w:b/>
          <w:color w:val="auto"/>
          <w:lang w:val="es-EC" w:eastAsia="es-EC" w:bidi="x-none"/>
        </w:rPr>
        <w:t xml:space="preserve"> </w:t>
      </w:r>
    </w:p>
    <w:p w:rsidR="00080654" w:rsidRDefault="00B953F7" w:rsidP="0011780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El conocimiento de la demanda del servicio se lo realiza mediante un sondeo del mercado a través </w:t>
      </w:r>
      <w:r w:rsidR="00801C01">
        <w:rPr>
          <w:rFonts w:ascii="Arial" w:eastAsia="Times New Roman" w:hAnsi="Arial" w:cs="Arial"/>
          <w:color w:val="auto"/>
          <w:lang w:val="es-EC" w:eastAsia="es-EC" w:bidi="x-none"/>
        </w:rPr>
        <w:t xml:space="preserve">de estrategias </w:t>
      </w:r>
      <w:r>
        <w:rPr>
          <w:rFonts w:ascii="Arial" w:eastAsia="Times New Roman" w:hAnsi="Arial" w:cs="Arial"/>
          <w:color w:val="auto"/>
          <w:lang w:val="es-EC" w:eastAsia="es-EC" w:bidi="x-none"/>
        </w:rPr>
        <w:t>digital</w:t>
      </w:r>
      <w:r w:rsidR="00801C01">
        <w:rPr>
          <w:rFonts w:ascii="Arial" w:eastAsia="Times New Roman" w:hAnsi="Arial" w:cs="Arial"/>
          <w:color w:val="auto"/>
          <w:lang w:val="es-EC" w:eastAsia="es-EC" w:bidi="x-none"/>
        </w:rPr>
        <w:t>es</w:t>
      </w:r>
      <w:r>
        <w:rPr>
          <w:rFonts w:ascii="Arial" w:eastAsia="Times New Roman" w:hAnsi="Arial" w:cs="Arial"/>
          <w:color w:val="auto"/>
          <w:lang w:val="es-EC" w:eastAsia="es-EC" w:bidi="x-none"/>
        </w:rPr>
        <w:t xml:space="preserve"> </w:t>
      </w:r>
      <w:r w:rsidR="00801C01">
        <w:rPr>
          <w:rFonts w:ascii="Arial" w:eastAsia="Times New Roman" w:hAnsi="Arial" w:cs="Arial"/>
          <w:color w:val="auto"/>
          <w:lang w:val="es-EC" w:eastAsia="es-EC" w:bidi="x-none"/>
        </w:rPr>
        <w:t xml:space="preserve">y estrategias de análisis estadístico. El sondeo de las estrategias digitales </w:t>
      </w:r>
      <w:r w:rsidR="001A76E7">
        <w:rPr>
          <w:rFonts w:ascii="Arial" w:eastAsia="Times New Roman" w:hAnsi="Arial" w:cs="Arial"/>
          <w:color w:val="auto"/>
          <w:lang w:val="es-EC" w:eastAsia="es-EC" w:bidi="x-none"/>
        </w:rPr>
        <w:t>sirve</w:t>
      </w:r>
      <w:r w:rsidR="00801C01">
        <w:rPr>
          <w:rFonts w:ascii="Arial" w:eastAsia="Times New Roman" w:hAnsi="Arial" w:cs="Arial"/>
          <w:color w:val="auto"/>
          <w:lang w:val="es-EC" w:eastAsia="es-EC" w:bidi="x-none"/>
        </w:rPr>
        <w:t xml:space="preserve"> para poder comprender </w:t>
      </w:r>
      <w:r w:rsidR="00A3153F">
        <w:rPr>
          <w:rFonts w:ascii="Arial" w:eastAsia="Times New Roman" w:hAnsi="Arial" w:cs="Arial"/>
          <w:color w:val="auto"/>
          <w:lang w:val="es-EC" w:eastAsia="es-EC" w:bidi="x-none"/>
        </w:rPr>
        <w:t xml:space="preserve">los gustos de los viajeros y la influencia que tienen los llamados “influencers” sobre los demás. Una estrategia para poder determinar la demanda puede ser utilizando a estos influencers para poder mover el mercado recomendando </w:t>
      </w:r>
      <w:r w:rsidR="00DB19F7">
        <w:rPr>
          <w:rFonts w:ascii="Arial" w:eastAsia="Times New Roman" w:hAnsi="Arial" w:cs="Arial"/>
          <w:color w:val="auto"/>
          <w:lang w:val="es-EC" w:eastAsia="es-EC" w:bidi="x-none"/>
        </w:rPr>
        <w:t xml:space="preserve">diferentes </w:t>
      </w:r>
      <w:r w:rsidR="00A3153F">
        <w:rPr>
          <w:rFonts w:ascii="Arial" w:eastAsia="Times New Roman" w:hAnsi="Arial" w:cs="Arial"/>
          <w:color w:val="auto"/>
          <w:lang w:val="es-EC" w:eastAsia="es-EC" w:bidi="x-none"/>
        </w:rPr>
        <w:t>destinos.</w:t>
      </w:r>
      <w:r w:rsidR="00DB19F7">
        <w:rPr>
          <w:rFonts w:ascii="Arial" w:eastAsia="Times New Roman" w:hAnsi="Arial" w:cs="Arial"/>
          <w:color w:val="auto"/>
          <w:lang w:val="es-EC" w:eastAsia="es-EC" w:bidi="x-none"/>
        </w:rPr>
        <w:t xml:space="preserve"> </w:t>
      </w:r>
    </w:p>
    <w:p w:rsidR="00080654" w:rsidRDefault="00DB19F7" w:rsidP="00021F3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También es posible determinar la demanda mediante</w:t>
      </w:r>
      <w:r w:rsidR="00A3153F">
        <w:rPr>
          <w:rFonts w:ascii="Arial" w:eastAsia="Times New Roman" w:hAnsi="Arial" w:cs="Arial"/>
          <w:color w:val="auto"/>
          <w:lang w:val="es-EC" w:eastAsia="es-EC" w:bidi="x-none"/>
        </w:rPr>
        <w:t xml:space="preserve"> </w:t>
      </w:r>
      <w:r w:rsidR="00F109F3">
        <w:rPr>
          <w:rFonts w:ascii="Arial" w:eastAsia="Times New Roman" w:hAnsi="Arial" w:cs="Arial"/>
          <w:color w:val="auto"/>
          <w:lang w:val="es-EC" w:eastAsia="es-EC" w:bidi="x-none"/>
        </w:rPr>
        <w:t>el desarrollo de pruebas entrevistando un número determinado de personas en diferentes temporadas con la finalidad de conocer las emociones de los futuros viajeros</w:t>
      </w:r>
      <w:r w:rsidR="00EC4EBD">
        <w:rPr>
          <w:rFonts w:ascii="Arial" w:eastAsia="Times New Roman" w:hAnsi="Arial" w:cs="Arial"/>
          <w:color w:val="auto"/>
          <w:lang w:val="es-EC" w:eastAsia="es-EC" w:bidi="x-none"/>
        </w:rPr>
        <w:t>. El sector viajero es creciente y depende de la estabilidad política de los destinos</w:t>
      </w:r>
      <w:r w:rsidR="009D5705">
        <w:rPr>
          <w:rFonts w:ascii="Arial" w:eastAsia="Times New Roman" w:hAnsi="Arial" w:cs="Arial"/>
          <w:color w:val="auto"/>
          <w:lang w:val="es-EC" w:eastAsia="es-EC" w:bidi="x-none"/>
        </w:rPr>
        <w:t>. Normalmente los destinos más exóticos están en lugares inestables</w:t>
      </w:r>
      <w:r w:rsidR="00852025">
        <w:rPr>
          <w:rFonts w:ascii="Arial" w:eastAsia="Times New Roman" w:hAnsi="Arial" w:cs="Arial"/>
          <w:color w:val="auto"/>
          <w:lang w:val="es-EC" w:eastAsia="es-EC" w:bidi="x-none"/>
        </w:rPr>
        <w:t xml:space="preserve"> y por esta razón se debe conocer la seguridad de estos destinos para poder desarrollar planes de acción.</w:t>
      </w:r>
      <w:r w:rsidR="00F109F3">
        <w:rPr>
          <w:rFonts w:ascii="Arial" w:eastAsia="Times New Roman" w:hAnsi="Arial" w:cs="Arial"/>
          <w:color w:val="auto"/>
          <w:lang w:val="es-EC" w:eastAsia="es-EC" w:bidi="x-none"/>
        </w:rPr>
        <w:t xml:space="preserve"> </w:t>
      </w:r>
    </w:p>
    <w:p w:rsidR="00080654" w:rsidRDefault="00080654" w:rsidP="00F5729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0"/>
        <w:jc w:val="both"/>
        <w:rPr>
          <w:rFonts w:ascii="Arial" w:eastAsia="Times New Roman" w:hAnsi="Arial" w:cs="Arial"/>
          <w:color w:val="auto"/>
          <w:lang w:val="es-EC" w:eastAsia="es-EC" w:bidi="x-none"/>
        </w:rPr>
      </w:pPr>
    </w:p>
    <w:p w:rsidR="0068380A" w:rsidRDefault="00080654" w:rsidP="0068380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Para CheckingRoute, la demanda está relacionada con la cantidad de clientes corporativos que creen en las ventajas que Amadeus ofrece en sus proyectos tecnológicos y esta correlacionado con la cantidad de viajeros que van a consumir el servicio; es decir, si mayor es la cantidad de viajeros que ven a CheckingRoute como un sistema intuitivo y fácil de utilizar, mayor será el tráfico de personas que utilizarán el servicio.</w:t>
      </w:r>
      <w:r w:rsidR="00B21673">
        <w:rPr>
          <w:rFonts w:ascii="Arial" w:eastAsia="Times New Roman" w:hAnsi="Arial" w:cs="Arial"/>
          <w:color w:val="auto"/>
          <w:lang w:val="es-EC" w:eastAsia="es-EC" w:bidi="x-none"/>
        </w:rPr>
        <w:t xml:space="preserve"> Para este caso es conveniente que los clientes asocien la palabra “reservar viaje” con CheckingRoute ya que eso significa que es indiscutible la posición de Amadeus en el mercado y el porcentaje de comisión por reserva de viaje disminuirá.</w:t>
      </w:r>
    </w:p>
    <w:p w:rsidR="0068380A" w:rsidRDefault="0068380A" w:rsidP="0068380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B21673" w:rsidRPr="0068380A" w:rsidRDefault="00B21673"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color w:val="auto"/>
          <w:lang w:val="es-EC" w:eastAsia="es-EC" w:bidi="x-none"/>
        </w:rPr>
      </w:pPr>
      <w:bookmarkStart w:id="62" w:name="_Toc13404006"/>
      <w:r w:rsidRPr="00536F1F">
        <w:rPr>
          <w:rFonts w:ascii="Arial" w:eastAsia="Times New Roman" w:hAnsi="Arial" w:cs="Arial"/>
          <w:b/>
          <w:color w:val="auto"/>
          <w:lang w:val="es-EC" w:eastAsia="es-EC" w:bidi="x-none"/>
        </w:rPr>
        <w:t>Determinación del precio Costes</w:t>
      </w:r>
      <w:bookmarkEnd w:id="62"/>
    </w:p>
    <w:p w:rsidR="00536F1F" w:rsidRDefault="00536F1F" w:rsidP="0068380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En un análisis anterior se determinó que los costes del proyecto son costes de producción, administración, distribución y escalonados.</w:t>
      </w:r>
      <w:r w:rsidR="00A04EB8">
        <w:rPr>
          <w:rFonts w:ascii="Arial" w:eastAsia="Times New Roman" w:hAnsi="Arial" w:cs="Arial"/>
          <w:color w:val="auto"/>
          <w:lang w:val="es-EC" w:eastAsia="es-EC" w:bidi="x-none"/>
        </w:rPr>
        <w:t xml:space="preserve"> Los costes de producción están ligados al costo de alquilar los servicios tecnológicos; los de administración están relacionados con los sueldos, los de distribución están relacionados con las campañas de marketing, consultorías y estudios de comportamiento y los costes escalonados están relacionados con la innovación, aumento de sueldos y de equipos computacionales.</w:t>
      </w:r>
    </w:p>
    <w:p w:rsidR="0068380A" w:rsidRDefault="00A04EB8" w:rsidP="0068380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La suma de dichos costes representa el p</w:t>
      </w:r>
      <w:r w:rsidR="004B243F">
        <w:rPr>
          <w:rFonts w:ascii="Arial" w:eastAsia="Times New Roman" w:hAnsi="Arial" w:cs="Arial"/>
          <w:color w:val="auto"/>
          <w:lang w:val="es-EC" w:eastAsia="es-EC" w:bidi="x-none"/>
        </w:rPr>
        <w:t xml:space="preserve">unto muerto y tomando en cuenta ese valor, se puede determinar el porcentaje de comisión por reserva de viaje, el número de usuarios </w:t>
      </w:r>
      <w:r w:rsidR="00C13504">
        <w:rPr>
          <w:rFonts w:ascii="Arial" w:eastAsia="Times New Roman" w:hAnsi="Arial" w:cs="Arial"/>
          <w:color w:val="auto"/>
          <w:lang w:val="es-EC" w:eastAsia="es-EC" w:bidi="x-none"/>
        </w:rPr>
        <w:t>que van a utilizar el servicio,</w:t>
      </w:r>
      <w:r w:rsidR="004B243F">
        <w:rPr>
          <w:rFonts w:ascii="Arial" w:eastAsia="Times New Roman" w:hAnsi="Arial" w:cs="Arial"/>
          <w:color w:val="auto"/>
          <w:lang w:val="es-EC" w:eastAsia="es-EC" w:bidi="x-none"/>
        </w:rPr>
        <w:t xml:space="preserve"> las horas y precios de consultorías a realizar</w:t>
      </w:r>
      <w:r w:rsidR="00C13504">
        <w:rPr>
          <w:rFonts w:ascii="Arial" w:eastAsia="Times New Roman" w:hAnsi="Arial" w:cs="Arial"/>
          <w:color w:val="auto"/>
          <w:lang w:val="es-EC" w:eastAsia="es-EC" w:bidi="x-none"/>
        </w:rPr>
        <w:t xml:space="preserve">, marketing, estudios de comportamiento, entre otras </w:t>
      </w:r>
      <w:r w:rsidR="00C13504">
        <w:rPr>
          <w:rFonts w:ascii="Arial" w:eastAsia="Times New Roman" w:hAnsi="Arial" w:cs="Arial"/>
          <w:color w:val="auto"/>
          <w:lang w:val="es-EC" w:eastAsia="es-EC" w:bidi="x-none"/>
        </w:rPr>
        <w:lastRenderedPageBreak/>
        <w:t>cosas</w:t>
      </w:r>
      <w:r w:rsidR="004B243F">
        <w:rPr>
          <w:rFonts w:ascii="Arial" w:eastAsia="Times New Roman" w:hAnsi="Arial" w:cs="Arial"/>
          <w:color w:val="auto"/>
          <w:lang w:val="es-EC" w:eastAsia="es-EC" w:bidi="x-none"/>
        </w:rPr>
        <w:t>.</w:t>
      </w:r>
      <w:r>
        <w:rPr>
          <w:rFonts w:ascii="Arial" w:eastAsia="Times New Roman" w:hAnsi="Arial" w:cs="Arial"/>
          <w:color w:val="auto"/>
          <w:lang w:val="es-EC" w:eastAsia="es-EC" w:bidi="x-none"/>
        </w:rPr>
        <w:t xml:space="preserve"> Hay que tomar en cuenta que algunos costos de producción son considerados costos fijos, pero </w:t>
      </w:r>
      <w:r w:rsidR="00EE71B2">
        <w:rPr>
          <w:rFonts w:ascii="Arial" w:eastAsia="Times New Roman" w:hAnsi="Arial" w:cs="Arial"/>
          <w:color w:val="auto"/>
          <w:lang w:val="es-EC" w:eastAsia="es-EC" w:bidi="x-none"/>
        </w:rPr>
        <w:t>a medida que aumente el volumen de usuarios, el alquiler de servicios tecnológicos va a disminuir.</w:t>
      </w:r>
      <w:r w:rsidR="004B243F">
        <w:rPr>
          <w:rFonts w:ascii="Arial" w:eastAsia="Times New Roman" w:hAnsi="Arial" w:cs="Arial"/>
          <w:color w:val="auto"/>
          <w:lang w:val="es-EC" w:eastAsia="es-EC" w:bidi="x-none"/>
        </w:rPr>
        <w:t xml:space="preserve"> </w:t>
      </w:r>
    </w:p>
    <w:p w:rsidR="00F54558" w:rsidRDefault="00F54558" w:rsidP="0068380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C13504" w:rsidRPr="0068380A" w:rsidRDefault="00C13504"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color w:val="auto"/>
          <w:lang w:val="es-EC" w:eastAsia="es-EC" w:bidi="x-none"/>
        </w:rPr>
      </w:pPr>
      <w:bookmarkStart w:id="63" w:name="_Toc13404007"/>
      <w:r>
        <w:rPr>
          <w:rFonts w:ascii="Arial" w:eastAsia="Times New Roman" w:hAnsi="Arial" w:cs="Arial"/>
          <w:b/>
          <w:color w:val="auto"/>
          <w:lang w:val="es-EC" w:eastAsia="es-EC" w:bidi="x-none"/>
        </w:rPr>
        <w:t>Determinación del precio de Competencia</w:t>
      </w:r>
      <w:bookmarkEnd w:id="63"/>
    </w:p>
    <w:p w:rsidR="00C13504" w:rsidRDefault="007350E1" w:rsidP="0068380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Determinar el precio de la competencia es un proceso complejo ya que involucraría a Amadeus en espionaje corporativo; sin embargo, es posible poder averiguar el precio de los servicios de los competidores a través de eventos turísticos</w:t>
      </w:r>
      <w:r w:rsidR="00F37849">
        <w:rPr>
          <w:rFonts w:ascii="Arial" w:eastAsia="Times New Roman" w:hAnsi="Arial" w:cs="Arial"/>
          <w:color w:val="auto"/>
          <w:lang w:val="es-EC" w:eastAsia="es-EC" w:bidi="x-none"/>
        </w:rPr>
        <w:t xml:space="preserve"> o planes de presentación de producto en ferias. En las ferias de tecnología es donde se p</w:t>
      </w:r>
      <w:r w:rsidR="00062D54">
        <w:rPr>
          <w:rFonts w:ascii="Arial" w:eastAsia="Times New Roman" w:hAnsi="Arial" w:cs="Arial"/>
          <w:color w:val="auto"/>
          <w:lang w:val="es-EC" w:eastAsia="es-EC" w:bidi="x-none"/>
        </w:rPr>
        <w:t>uede encontrar información de</w:t>
      </w:r>
      <w:r w:rsidR="00F37849">
        <w:rPr>
          <w:rFonts w:ascii="Arial" w:eastAsia="Times New Roman" w:hAnsi="Arial" w:cs="Arial"/>
          <w:color w:val="auto"/>
          <w:lang w:val="es-EC" w:eastAsia="es-EC" w:bidi="x-none"/>
        </w:rPr>
        <w:t xml:space="preserve"> posible</w:t>
      </w:r>
      <w:r w:rsidR="00062D54">
        <w:rPr>
          <w:rFonts w:ascii="Arial" w:eastAsia="Times New Roman" w:hAnsi="Arial" w:cs="Arial"/>
          <w:color w:val="auto"/>
          <w:lang w:val="es-EC" w:eastAsia="es-EC" w:bidi="x-none"/>
        </w:rPr>
        <w:t>s competidores</w:t>
      </w:r>
      <w:r w:rsidR="00F37849">
        <w:rPr>
          <w:rFonts w:ascii="Arial" w:eastAsia="Times New Roman" w:hAnsi="Arial" w:cs="Arial"/>
          <w:color w:val="auto"/>
          <w:lang w:val="es-EC" w:eastAsia="es-EC" w:bidi="x-none"/>
        </w:rPr>
        <w:t xml:space="preserve"> ya que como se ha dicho anteriormente, CheckingRoute es un proyecto tecnológico</w:t>
      </w:r>
      <w:r w:rsidR="00062D54">
        <w:rPr>
          <w:rFonts w:ascii="Arial" w:eastAsia="Times New Roman" w:hAnsi="Arial" w:cs="Arial"/>
          <w:color w:val="auto"/>
          <w:lang w:val="es-EC" w:eastAsia="es-EC" w:bidi="x-none"/>
        </w:rPr>
        <w:t>.</w:t>
      </w:r>
    </w:p>
    <w:p w:rsidR="00062D54" w:rsidRDefault="00062D54" w:rsidP="00C1350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0"/>
        <w:jc w:val="both"/>
        <w:rPr>
          <w:rFonts w:ascii="Arial" w:eastAsia="Times New Roman" w:hAnsi="Arial" w:cs="Arial"/>
          <w:color w:val="auto"/>
          <w:lang w:val="es-EC" w:eastAsia="es-EC" w:bidi="x-none"/>
        </w:rPr>
      </w:pPr>
    </w:p>
    <w:p w:rsidR="00AA5D35" w:rsidRDefault="00AA5D35"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64" w:name="_Toc13404008"/>
      <w:r w:rsidRPr="00AA5D35">
        <w:rPr>
          <w:rFonts w:ascii="Arial" w:eastAsia="Times New Roman" w:hAnsi="Arial" w:cs="Arial"/>
          <w:b/>
          <w:color w:val="auto"/>
          <w:lang w:val="es-EC" w:eastAsia="es-EC" w:bidi="x-none"/>
        </w:rPr>
        <w:t>Monitorización del Mercado</w:t>
      </w:r>
      <w:bookmarkEnd w:id="64"/>
    </w:p>
    <w:p w:rsidR="00AA5D35" w:rsidRPr="00AA5D35" w:rsidRDefault="00AA5D35" w:rsidP="0068380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Para monitorizar el mercado se debe desarrollar un plan de seguimiento de los viajeros y conocer su actual tendencia. Amadeus no tiene competencia directa sin embargo la estabilidad del proyecto es proporcional a la experiencia que los viajeros llegue a tener en cada uno de sus destinos; es decir, si un viajero decide visitar un destino ofrecido por una agencia o cadena hotelera y resulta que al momento de llegar, el viajero experimentó por parte del hotel un servicio de pésima calidad; el viajero reflejará su inconformidad en medios digitales lo cual puede ocasionar que Amadeus sea vinculado</w:t>
      </w:r>
      <w:r w:rsidR="001842CB">
        <w:rPr>
          <w:rFonts w:ascii="Arial" w:eastAsia="Times New Roman" w:hAnsi="Arial" w:cs="Arial"/>
          <w:color w:val="auto"/>
          <w:lang w:val="es-EC" w:eastAsia="es-EC" w:bidi="x-none"/>
        </w:rPr>
        <w:t xml:space="preserve"> ya que indirectamente se estaría ofreciendo destinos con pésimas cadenas hoteleras. En este caso, </w:t>
      </w:r>
      <w:r w:rsidR="006044D2">
        <w:rPr>
          <w:rFonts w:ascii="Arial" w:eastAsia="Times New Roman" w:hAnsi="Arial" w:cs="Arial"/>
          <w:color w:val="auto"/>
          <w:lang w:val="es-EC" w:eastAsia="es-EC" w:bidi="x-none"/>
        </w:rPr>
        <w:t>se debe tener un</w:t>
      </w:r>
      <w:r w:rsidR="001842CB">
        <w:rPr>
          <w:rFonts w:ascii="Arial" w:eastAsia="Times New Roman" w:hAnsi="Arial" w:cs="Arial"/>
          <w:color w:val="auto"/>
          <w:lang w:val="es-EC" w:eastAsia="es-EC" w:bidi="x-none"/>
        </w:rPr>
        <w:t xml:space="preserve"> plan </w:t>
      </w:r>
      <w:r w:rsidR="006044D2">
        <w:rPr>
          <w:rFonts w:ascii="Arial" w:eastAsia="Times New Roman" w:hAnsi="Arial" w:cs="Arial"/>
          <w:color w:val="auto"/>
          <w:lang w:val="es-EC" w:eastAsia="es-EC" w:bidi="x-none"/>
        </w:rPr>
        <w:t>para que Amadeus pueda</w:t>
      </w:r>
      <w:r w:rsidR="001842CB">
        <w:rPr>
          <w:rFonts w:ascii="Arial" w:eastAsia="Times New Roman" w:hAnsi="Arial" w:cs="Arial"/>
          <w:color w:val="auto"/>
          <w:lang w:val="es-EC" w:eastAsia="es-EC" w:bidi="x-none"/>
        </w:rPr>
        <w:t xml:space="preserve"> determinar mediante análisis de sentimiento lo que el viajero ha experimentado.</w:t>
      </w:r>
      <w:r w:rsidR="006044D2">
        <w:rPr>
          <w:rFonts w:ascii="Arial" w:eastAsia="Times New Roman" w:hAnsi="Arial" w:cs="Arial"/>
          <w:color w:val="auto"/>
          <w:lang w:val="es-EC" w:eastAsia="es-EC" w:bidi="x-none"/>
        </w:rPr>
        <w:t xml:space="preserve"> Lo recomendable es tener un plan de acción de análisis periódicos una vez por semana.</w:t>
      </w:r>
    </w:p>
    <w:p w:rsidR="00062D54" w:rsidRDefault="00062D54" w:rsidP="00C1350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0"/>
        <w:jc w:val="both"/>
        <w:rPr>
          <w:rFonts w:ascii="Arial" w:eastAsia="Times New Roman" w:hAnsi="Arial" w:cs="Arial"/>
          <w:color w:val="auto"/>
          <w:lang w:val="es-EC" w:eastAsia="es-EC" w:bidi="x-none"/>
        </w:rPr>
      </w:pPr>
    </w:p>
    <w:p w:rsidR="006044D2" w:rsidRDefault="006044D2"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1"/>
        <w:rPr>
          <w:rFonts w:ascii="Arial" w:eastAsia="Times New Roman" w:hAnsi="Arial" w:cs="Arial"/>
          <w:b/>
          <w:color w:val="auto"/>
          <w:lang w:val="es-EC" w:eastAsia="es-EC" w:bidi="x-none"/>
        </w:rPr>
      </w:pPr>
      <w:bookmarkStart w:id="65" w:name="_Toc13404009"/>
      <w:r w:rsidRPr="006044D2">
        <w:rPr>
          <w:rFonts w:ascii="Arial" w:eastAsia="Times New Roman" w:hAnsi="Arial" w:cs="Arial"/>
          <w:b/>
          <w:color w:val="auto"/>
          <w:lang w:val="es-EC" w:eastAsia="es-EC" w:bidi="x-none"/>
        </w:rPr>
        <w:t>Plan de Distribución</w:t>
      </w:r>
      <w:bookmarkEnd w:id="65"/>
    </w:p>
    <w:p w:rsidR="006044D2" w:rsidRDefault="006044D2"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Como se ha dicho anteriormente, este proyecto no es un servicio que se debe descargar ni tampoco instalar en las computadoras de los usuarios. Para su operación, el cliente final ingresa mediante navegador a la página web del proyecto para poder realizar reservas. Por otro lado, el cliente corporativo utiliza sus credenciales de usuario y contraseña con la finalidad de poder realizar actualizaciones de su contenido y visualizar la cantidad de personas que han reservado los servicios ofrecidos. </w:t>
      </w:r>
    </w:p>
    <w:p w:rsidR="00E16D0F" w:rsidRDefault="00E16D0F"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6044D2" w:rsidRDefault="006044D2" w:rsidP="00035DA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66" w:name="_Toc13404010"/>
      <w:r w:rsidRPr="006044D2">
        <w:rPr>
          <w:rFonts w:ascii="Arial" w:eastAsia="Times New Roman" w:hAnsi="Arial" w:cs="Arial"/>
          <w:b/>
          <w:color w:val="auto"/>
          <w:lang w:val="es-EC" w:eastAsia="es-EC" w:bidi="x-none"/>
        </w:rPr>
        <w:t>Emplazamiento y Logística</w:t>
      </w:r>
      <w:bookmarkEnd w:id="66"/>
      <w:r w:rsidRPr="006044D2">
        <w:rPr>
          <w:rFonts w:ascii="Arial" w:eastAsia="Times New Roman" w:hAnsi="Arial" w:cs="Arial"/>
          <w:b/>
          <w:color w:val="auto"/>
          <w:lang w:val="es-EC" w:eastAsia="es-EC" w:bidi="x-none"/>
        </w:rPr>
        <w:t xml:space="preserve"> </w:t>
      </w:r>
    </w:p>
    <w:p w:rsidR="002704B1" w:rsidRDefault="006044D2" w:rsidP="00E6602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044D2">
        <w:rPr>
          <w:rFonts w:ascii="Arial" w:eastAsia="Times New Roman" w:hAnsi="Arial" w:cs="Arial"/>
          <w:color w:val="auto"/>
          <w:lang w:val="es-EC" w:eastAsia="es-EC" w:bidi="x-none"/>
        </w:rPr>
        <w:t xml:space="preserve">CheckingRoute es un servicio </w:t>
      </w:r>
      <w:r>
        <w:rPr>
          <w:rFonts w:ascii="Arial" w:eastAsia="Times New Roman" w:hAnsi="Arial" w:cs="Arial"/>
          <w:color w:val="auto"/>
          <w:lang w:val="es-EC" w:eastAsia="es-EC" w:bidi="x-none"/>
        </w:rPr>
        <w:t xml:space="preserve">abierto para los clientes finales, en cambio para los clientes corporativos, estos deben de aceptar pagar una comisión por cada reserva realizada, por lo tanto, el emplazamiento y la logística del producto se la realiza a través de medios digitales. Amadeus realiza un plan de socialización de CheckingRoute mediante ferias, congresos y demás ponencias en el cual exponen las ventajas que los clientes van a tener al confiar en CheckingRoute. La mejor manera para socializar el producto es mediante las ferias turísticas donde se presentará el producto como un servicio revolucionario. El objetivo de estas presentaciones es llegar a los posibles clientes de la manera más rápida y barata, ya que no es lo mismo organizar una feria donde se invitará a diferentes referentes del sector turístico además de la prensa que realizar en el un plan de marketing para captar el 80% de clientes potenciales de una determinada ciudad en el primer trimestre.    </w:t>
      </w:r>
    </w:p>
    <w:p w:rsidR="002704B1" w:rsidRPr="002704B1" w:rsidRDefault="002704B1" w:rsidP="00FB456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67" w:name="_Toc13404011"/>
      <w:r w:rsidRPr="002704B1">
        <w:rPr>
          <w:rFonts w:ascii="Arial" w:eastAsia="Times New Roman" w:hAnsi="Arial" w:cs="Arial"/>
          <w:b/>
          <w:color w:val="auto"/>
          <w:lang w:val="es-EC" w:eastAsia="es-EC" w:bidi="x-none"/>
        </w:rPr>
        <w:lastRenderedPageBreak/>
        <w:t>Plan de Inversiones</w:t>
      </w:r>
      <w:bookmarkEnd w:id="67"/>
    </w:p>
    <w:p w:rsidR="002704B1" w:rsidRDefault="002704B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El plan de inversiones </w:t>
      </w:r>
      <w:r w:rsidR="00ED03AD">
        <w:rPr>
          <w:rFonts w:ascii="Arial" w:eastAsia="Times New Roman" w:hAnsi="Arial" w:cs="Arial"/>
          <w:color w:val="auto"/>
          <w:lang w:val="es-EC" w:eastAsia="es-EC" w:bidi="x-none"/>
        </w:rPr>
        <w:t xml:space="preserve">permite </w:t>
      </w:r>
      <w:r>
        <w:rPr>
          <w:rFonts w:ascii="Arial" w:eastAsia="Times New Roman" w:hAnsi="Arial" w:cs="Arial"/>
          <w:color w:val="auto"/>
          <w:lang w:val="es-EC" w:eastAsia="es-EC" w:bidi="x-none"/>
        </w:rPr>
        <w:t>tener un plan de ruta que marca el camino que habrá de tener el dinero dentro de la gestión financiera. Para CheckingRoute se debe reflexionar lo que realmente se necesita para iniciar el proyecto, las acciones a llevar a cabo y los</w:t>
      </w:r>
      <w:r w:rsidR="005C5EF3">
        <w:rPr>
          <w:rFonts w:ascii="Arial" w:eastAsia="Times New Roman" w:hAnsi="Arial" w:cs="Arial"/>
          <w:color w:val="auto"/>
          <w:lang w:val="es-EC" w:eastAsia="es-EC" w:bidi="x-none"/>
        </w:rPr>
        <w:t xml:space="preserve"> plazos en que debe realizarse.</w:t>
      </w:r>
    </w:p>
    <w:p w:rsidR="002704B1" w:rsidRDefault="002704B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Una de las preguntas más habituales es ¿cuánto va a costar montar el negocio? Con el plan de inversión conoceremos la rentabilidad de la empresa en un tiempo determinado mediante un análisis de flujo de caja y analizar la viabilidad de la TIR y el VAN. Dicho plan debe ser coherente con la totalidad del plan de negocio.</w:t>
      </w:r>
    </w:p>
    <w:p w:rsidR="002704B1" w:rsidRDefault="002704B1" w:rsidP="00C1350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0"/>
        <w:jc w:val="both"/>
        <w:rPr>
          <w:rFonts w:ascii="Arial" w:eastAsia="Times New Roman" w:hAnsi="Arial" w:cs="Arial"/>
          <w:color w:val="auto"/>
          <w:lang w:val="es-EC" w:eastAsia="es-EC" w:bidi="x-none"/>
        </w:rPr>
      </w:pPr>
    </w:p>
    <w:p w:rsidR="002704B1" w:rsidRDefault="002704B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objetivo principal del mismo es conocer el coste del proyecto en marcha. Los primeros meses de la inversión habrá falta de liquidez, por lo mismo se deberá cuantificar los gastos dentro de ese período de tiempo y planificar los recursos necesarios para mantener las operaciones, ademá</w:t>
      </w:r>
      <w:r w:rsidR="00051364">
        <w:rPr>
          <w:rFonts w:ascii="Arial" w:eastAsia="Times New Roman" w:hAnsi="Arial" w:cs="Arial"/>
          <w:color w:val="auto"/>
          <w:lang w:val="es-EC" w:eastAsia="es-EC" w:bidi="x-none"/>
        </w:rPr>
        <w:t>s</w:t>
      </w:r>
      <w:r>
        <w:rPr>
          <w:rFonts w:ascii="Arial" w:eastAsia="Times New Roman" w:hAnsi="Arial" w:cs="Arial"/>
          <w:color w:val="auto"/>
          <w:lang w:val="es-EC" w:eastAsia="es-EC" w:bidi="x-none"/>
        </w:rPr>
        <w:t xml:space="preserve"> es necesario para tener como base la cantidad de recursos ajenos a necesitar.  </w:t>
      </w:r>
    </w:p>
    <w:p w:rsidR="00F54558" w:rsidRDefault="00F54558"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F54558" w:rsidRDefault="00DB7471" w:rsidP="00FB456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68" w:name="_Toc13404012"/>
      <w:r w:rsidRPr="00DB7471">
        <w:rPr>
          <w:rFonts w:ascii="Arial" w:eastAsia="Times New Roman" w:hAnsi="Arial" w:cs="Arial"/>
          <w:b/>
          <w:color w:val="auto"/>
          <w:lang w:val="es-EC" w:eastAsia="es-EC" w:bidi="x-none"/>
        </w:rPr>
        <w:t>Canales de Distribución</w:t>
      </w:r>
      <w:bookmarkEnd w:id="68"/>
    </w:p>
    <w:p w:rsidR="00DB7471" w:rsidRPr="00F54558" w:rsidRDefault="00DB747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r>
        <w:rPr>
          <w:rFonts w:ascii="Arial" w:eastAsia="Times New Roman" w:hAnsi="Arial" w:cs="Arial"/>
          <w:color w:val="auto"/>
          <w:lang w:val="es-EC" w:eastAsia="es-EC" w:bidi="x-none"/>
        </w:rPr>
        <w:t>El punto de partida del canal de distribución es el productor</w:t>
      </w:r>
      <w:r w:rsidR="00B7026E">
        <w:rPr>
          <w:rFonts w:ascii="Arial" w:eastAsia="Times New Roman" w:hAnsi="Arial" w:cs="Arial"/>
          <w:color w:val="auto"/>
          <w:lang w:val="es-EC" w:eastAsia="es-EC" w:bidi="x-none"/>
        </w:rPr>
        <w:t xml:space="preserve"> en este caso el fabricante o desarrollador;</w:t>
      </w:r>
      <w:r>
        <w:rPr>
          <w:rFonts w:ascii="Arial" w:eastAsia="Times New Roman" w:hAnsi="Arial" w:cs="Arial"/>
          <w:color w:val="auto"/>
          <w:lang w:val="es-EC" w:eastAsia="es-EC" w:bidi="x-none"/>
        </w:rPr>
        <w:t xml:space="preserve"> y en punto final es el consumidor que en el caso CheckingRoute los consumidores son corporativos (hoteles, agencias turísticas, aerolíneas, etc.) y los consumidores finales (los viajeros); por tanto el canal de distribución es el conjunto de personas o empresas que facilitan la demostración y distribución de los productos desarrollados por los productores al reto de los clientes, utilizando sus propias estrategias de negociación y financiación. Por ejemplo tomemos el caso de una empresa fabricante de automóviles, su objetivo es diseñar y fabricar vehículos adaptados a las necesidades de los usuarios y distribuirlos a nivel mundial; sin embargo, una vez fabricados, los encargados de la fábrica no se encargan de venderlos directamente a los usuarios, sino de buscar empresas intermediarias que compren una cantida</w:t>
      </w:r>
      <w:r w:rsidR="005C5EF3">
        <w:rPr>
          <w:rFonts w:ascii="Arial" w:eastAsia="Times New Roman" w:hAnsi="Arial" w:cs="Arial"/>
          <w:color w:val="auto"/>
          <w:lang w:val="es-EC" w:eastAsia="es-EC" w:bidi="x-none"/>
        </w:rPr>
        <w:t>d de unidades y modelos al año.</w:t>
      </w:r>
    </w:p>
    <w:p w:rsidR="00DB7471" w:rsidRDefault="00DB747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color w:val="auto"/>
          <w:lang w:val="es-EC" w:eastAsia="es-EC" w:bidi="x-none"/>
        </w:rPr>
      </w:pPr>
      <w:r>
        <w:rPr>
          <w:noProof/>
          <w:lang w:val="es-EC" w:eastAsia="es-EC"/>
        </w:rPr>
        <w:drawing>
          <wp:inline distT="0" distB="0" distL="0" distR="0" wp14:anchorId="0069192A" wp14:editId="6CD86254">
            <wp:extent cx="2695575" cy="1790419"/>
            <wp:effectExtent l="0" t="0" r="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38" t="20707" r="44261" b="22819"/>
                    <a:stretch/>
                  </pic:blipFill>
                  <pic:spPr bwMode="auto">
                    <a:xfrm>
                      <a:off x="0" y="0"/>
                      <a:ext cx="2703356" cy="1795587"/>
                    </a:xfrm>
                    <a:prstGeom prst="rect">
                      <a:avLst/>
                    </a:prstGeom>
                    <a:ln>
                      <a:noFill/>
                    </a:ln>
                    <a:extLst>
                      <a:ext uri="{53640926-AAD7-44D8-BBD7-CCE9431645EC}">
                        <a14:shadowObscured xmlns:a14="http://schemas.microsoft.com/office/drawing/2010/main"/>
                      </a:ext>
                    </a:extLst>
                  </pic:spPr>
                </pic:pic>
              </a:graphicData>
            </a:graphic>
          </wp:inline>
        </w:drawing>
      </w:r>
    </w:p>
    <w:p w:rsidR="002704B1" w:rsidRPr="003A2547" w:rsidRDefault="003A2547"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lang w:val="es-EC" w:eastAsia="es-EC" w:bidi="x-none"/>
        </w:rPr>
      </w:pPr>
      <w:r>
        <w:rPr>
          <w:rFonts w:ascii="Times New Roman" w:eastAsia="Times New Roman" w:hAnsi="Times New Roman"/>
          <w:color w:val="auto"/>
          <w:lang w:val="es-EC" w:eastAsia="es-EC" w:bidi="x-none"/>
        </w:rPr>
        <w:t>Gráfica 13</w:t>
      </w:r>
      <w:r w:rsidR="00DB7471" w:rsidRPr="003A2547">
        <w:rPr>
          <w:rFonts w:ascii="Times New Roman" w:eastAsia="Times New Roman" w:hAnsi="Times New Roman"/>
          <w:color w:val="auto"/>
          <w:lang w:val="es-EC" w:eastAsia="es-EC" w:bidi="x-none"/>
        </w:rPr>
        <w:t xml:space="preserve">, </w:t>
      </w:r>
      <w:sdt>
        <w:sdtPr>
          <w:rPr>
            <w:rFonts w:ascii="Times New Roman" w:eastAsia="Times New Roman" w:hAnsi="Times New Roman"/>
            <w:color w:val="auto"/>
            <w:lang w:val="es-EC" w:eastAsia="es-EC" w:bidi="x-none"/>
          </w:rPr>
          <w:id w:val="1741440759"/>
          <w:citation/>
        </w:sdtPr>
        <w:sdtContent>
          <w:r w:rsidRPr="003A2547">
            <w:rPr>
              <w:rFonts w:ascii="Times New Roman" w:eastAsia="Times New Roman" w:hAnsi="Times New Roman"/>
              <w:color w:val="auto"/>
              <w:lang w:val="es-EC" w:eastAsia="es-EC" w:bidi="x-none"/>
            </w:rPr>
            <w:fldChar w:fldCharType="begin"/>
          </w:r>
          <w:r w:rsidRPr="003A2547">
            <w:rPr>
              <w:rFonts w:ascii="Times New Roman" w:eastAsia="Times New Roman" w:hAnsi="Times New Roman"/>
              <w:color w:val="auto"/>
              <w:lang w:val="es-EC" w:eastAsia="es-EC" w:bidi="x-none"/>
            </w:rPr>
            <w:instrText xml:space="preserve">CITATION Mun \y  \l 12298 </w:instrText>
          </w:r>
          <w:r w:rsidRPr="003A2547">
            <w:rPr>
              <w:rFonts w:ascii="Times New Roman" w:eastAsia="Times New Roman" w:hAnsi="Times New Roman"/>
              <w:color w:val="auto"/>
              <w:lang w:val="es-EC" w:eastAsia="es-EC" w:bidi="x-none"/>
            </w:rPr>
            <w:fldChar w:fldCharType="separate"/>
          </w:r>
          <w:r w:rsidRPr="003A2547">
            <w:rPr>
              <w:rFonts w:ascii="Times New Roman" w:eastAsia="Times New Roman" w:hAnsi="Times New Roman"/>
              <w:noProof/>
              <w:color w:val="auto"/>
              <w:lang w:val="es-EC" w:eastAsia="es-EC" w:bidi="x-none"/>
            </w:rPr>
            <w:t xml:space="preserve"> (Mundo)</w:t>
          </w:r>
          <w:r w:rsidRPr="003A2547">
            <w:rPr>
              <w:rFonts w:ascii="Times New Roman" w:eastAsia="Times New Roman" w:hAnsi="Times New Roman"/>
              <w:color w:val="auto"/>
              <w:lang w:val="es-EC" w:eastAsia="es-EC" w:bidi="x-none"/>
            </w:rPr>
            <w:fldChar w:fldCharType="end"/>
          </w:r>
        </w:sdtContent>
      </w:sdt>
    </w:p>
    <w:p w:rsidR="00536F1F" w:rsidRPr="00536F1F" w:rsidRDefault="00536F1F" w:rsidP="00F5729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0"/>
        <w:jc w:val="both"/>
        <w:rPr>
          <w:rFonts w:ascii="Arial" w:eastAsia="Times New Roman" w:hAnsi="Arial" w:cs="Arial"/>
          <w:color w:val="auto"/>
          <w:lang w:val="es-EC" w:eastAsia="es-EC" w:bidi="x-none"/>
        </w:rPr>
      </w:pPr>
    </w:p>
    <w:p w:rsidR="00637626" w:rsidRDefault="00DB747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Estas empresas intermediarias serán las empresas distribuidoras los cuales desarrollarán planes de acción y ventas para poder cumplir con la meta de vender o aumentar los ingresos anuales.</w:t>
      </w:r>
    </w:p>
    <w:p w:rsidR="00DB7471" w:rsidRPr="00C0216C" w:rsidRDefault="00DB747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color w:val="auto"/>
          <w:lang w:val="es-EC" w:eastAsia="es-EC" w:bidi="x-none"/>
        </w:rPr>
      </w:pPr>
      <w:r>
        <w:rPr>
          <w:noProof/>
          <w:lang w:val="es-EC" w:eastAsia="es-EC"/>
        </w:rPr>
        <w:lastRenderedPageBreak/>
        <w:drawing>
          <wp:inline distT="0" distB="0" distL="0" distR="0" wp14:anchorId="7C8884C4" wp14:editId="7AE0A502">
            <wp:extent cx="2987739" cy="1657350"/>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291" t="32943" r="44967" b="20938"/>
                    <a:stretch/>
                  </pic:blipFill>
                  <pic:spPr bwMode="auto">
                    <a:xfrm>
                      <a:off x="0" y="0"/>
                      <a:ext cx="3003024" cy="1665829"/>
                    </a:xfrm>
                    <a:prstGeom prst="rect">
                      <a:avLst/>
                    </a:prstGeom>
                    <a:ln>
                      <a:noFill/>
                    </a:ln>
                    <a:extLst>
                      <a:ext uri="{53640926-AAD7-44D8-BBD7-CCE9431645EC}">
                        <a14:shadowObscured xmlns:a14="http://schemas.microsoft.com/office/drawing/2010/main"/>
                      </a:ext>
                    </a:extLst>
                  </pic:spPr>
                </pic:pic>
              </a:graphicData>
            </a:graphic>
          </wp:inline>
        </w:drawing>
      </w:r>
    </w:p>
    <w:p w:rsidR="00BB1D30" w:rsidRPr="007545AE" w:rsidRDefault="003A2547"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i/>
          <w:color w:val="auto"/>
          <w:lang w:val="es-EC" w:eastAsia="es-EC" w:bidi="x-none"/>
        </w:rPr>
      </w:pPr>
      <w:r w:rsidRPr="007545AE">
        <w:rPr>
          <w:rFonts w:ascii="Times New Roman" w:eastAsia="Times New Roman" w:hAnsi="Times New Roman"/>
          <w:i/>
          <w:color w:val="auto"/>
          <w:lang w:val="es-EC" w:eastAsia="es-EC" w:bidi="x-none"/>
        </w:rPr>
        <w:t>Gráfica 14</w:t>
      </w:r>
      <w:r w:rsidR="00DB7471" w:rsidRPr="007545AE">
        <w:rPr>
          <w:rFonts w:ascii="Times New Roman" w:eastAsia="Times New Roman" w:hAnsi="Times New Roman"/>
          <w:i/>
          <w:color w:val="auto"/>
          <w:lang w:val="es-EC" w:eastAsia="es-EC" w:bidi="x-none"/>
        </w:rPr>
        <w:t xml:space="preserve">, </w:t>
      </w:r>
      <w:sdt>
        <w:sdtPr>
          <w:rPr>
            <w:rFonts w:ascii="Times New Roman" w:eastAsia="Times New Roman" w:hAnsi="Times New Roman"/>
            <w:i/>
            <w:color w:val="auto"/>
            <w:lang w:val="es-EC" w:eastAsia="es-EC" w:bidi="x-none"/>
          </w:rPr>
          <w:id w:val="-297686995"/>
          <w:citation/>
        </w:sdtPr>
        <w:sdtContent>
          <w:r w:rsidRPr="007545AE">
            <w:rPr>
              <w:rFonts w:ascii="Times New Roman" w:eastAsia="Times New Roman" w:hAnsi="Times New Roman"/>
              <w:i/>
              <w:color w:val="auto"/>
              <w:lang w:val="es-EC" w:eastAsia="es-EC" w:bidi="x-none"/>
            </w:rPr>
            <w:fldChar w:fldCharType="begin"/>
          </w:r>
          <w:r w:rsidR="007545AE">
            <w:rPr>
              <w:rFonts w:ascii="Times New Roman" w:eastAsia="Times New Roman" w:hAnsi="Times New Roman"/>
              <w:i/>
              <w:color w:val="auto"/>
              <w:lang w:val="es-EC" w:eastAsia="es-EC" w:bidi="x-none"/>
            </w:rPr>
            <w:instrText xml:space="preserve">CITATION ElC \y  \l 12298 </w:instrText>
          </w:r>
          <w:r w:rsidRPr="007545AE">
            <w:rPr>
              <w:rFonts w:ascii="Times New Roman" w:eastAsia="Times New Roman" w:hAnsi="Times New Roman"/>
              <w:i/>
              <w:color w:val="auto"/>
              <w:lang w:val="es-EC" w:eastAsia="es-EC" w:bidi="x-none"/>
            </w:rPr>
            <w:fldChar w:fldCharType="separate"/>
          </w:r>
          <w:r w:rsidR="007545AE" w:rsidRPr="007545AE">
            <w:rPr>
              <w:rFonts w:ascii="Times New Roman" w:eastAsia="Times New Roman" w:hAnsi="Times New Roman"/>
              <w:noProof/>
              <w:color w:val="auto"/>
              <w:lang w:val="es-EC" w:eastAsia="es-EC" w:bidi="x-none"/>
            </w:rPr>
            <w:t>(El Cronista)</w:t>
          </w:r>
          <w:r w:rsidRPr="007545AE">
            <w:rPr>
              <w:rFonts w:ascii="Times New Roman" w:eastAsia="Times New Roman" w:hAnsi="Times New Roman"/>
              <w:i/>
              <w:color w:val="auto"/>
              <w:lang w:val="es-EC" w:eastAsia="es-EC" w:bidi="x-none"/>
            </w:rPr>
            <w:fldChar w:fldCharType="end"/>
          </w:r>
        </w:sdtContent>
      </w:sdt>
    </w:p>
    <w:p w:rsidR="005C5EF3" w:rsidRDefault="005C5EF3"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b/>
          <w:color w:val="auto"/>
          <w:lang w:val="es-EC" w:eastAsia="es-EC" w:bidi="x-none"/>
        </w:rPr>
      </w:pPr>
    </w:p>
    <w:p w:rsidR="00DB7471" w:rsidRDefault="00DB747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b/>
          <w:color w:val="auto"/>
          <w:lang w:val="es-EC" w:eastAsia="es-EC" w:bidi="x-none"/>
        </w:rPr>
      </w:pPr>
      <w:r w:rsidRPr="00DB7471">
        <w:rPr>
          <w:rFonts w:ascii="Arial" w:eastAsia="Times New Roman" w:hAnsi="Arial" w:cs="Arial"/>
          <w:b/>
          <w:color w:val="auto"/>
          <w:lang w:val="es-EC" w:eastAsia="es-EC" w:bidi="x-none"/>
        </w:rPr>
        <w:t>Clientes</w:t>
      </w:r>
    </w:p>
    <w:p w:rsidR="00DB7471" w:rsidRDefault="00DB747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Como se dijo anteriormente, hay dos tipos de clientes; los clientes finales (viajeros) y los clientes corporativos (hoteles, aerolíneas, agencias de viaje, etc.). Los clientes corporativos ingresan sus planes y destinos para ofrecer a los viajeros, cada uno de estos clientes corporativos pondrá el plan que más le convenga de acuerdo a los análisis del mercado. La fidelidad del proyecto está relacionado con la marca Amadeus y los clientes corporativos; es decir, si el cliente corporativo es de prestigio, el viajero sentirá seguridad a la hora de reservar sus viajes. Con CheckingRoute se evita la necesidad de visitar una agencia turística, llamar a un hotel o realizar presencialmente cualquier tipo de reserva. A los viajeros se les debe dar seguimiento ya que depende de la tendencia y los gustos actuales. Los clientes corporativos ven al servicio de CheckingRoute como una estrategia de masificación de ganancias y una excelente oportunidad para llegar a usuarios cuyos viajes son poco frecuentes.</w:t>
      </w:r>
    </w:p>
    <w:p w:rsidR="005C5EF3" w:rsidRDefault="005C5EF3"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DB7471" w:rsidRPr="00DB7471" w:rsidRDefault="00DB7471"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r w:rsidRPr="00DB7471">
        <w:rPr>
          <w:rFonts w:ascii="Arial" w:eastAsia="Times New Roman" w:hAnsi="Arial" w:cs="Arial"/>
          <w:b/>
          <w:color w:val="auto"/>
          <w:lang w:val="es-EC" w:eastAsia="es-EC" w:bidi="x-none"/>
        </w:rPr>
        <w:t>Proveedores</w:t>
      </w:r>
    </w:p>
    <w:p w:rsidR="005C5EF3" w:rsidRDefault="00DB7471" w:rsidP="00DB7471">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Para CheckingRoute, se puede decir que los proveedores son los mismos clientes corporativos, ya que son ellos quienes alimentarán de información a CheckingRoute; es decir, los clientes corporativos serán los encargados de poner sus planes de viaje, mejores destinos, tours turísticos en destinos concretos. Amadeus es la empresa desarrolladora del producto y los clientes corporativos son los que distribuirán CheckingRoute mediante sus propios planes estratégicos y estudios de mercado. Lo importante es crear un vínculo estratégico con empresas cuya marca gozan</w:t>
      </w:r>
      <w:r w:rsidR="005C5EF3">
        <w:rPr>
          <w:rFonts w:ascii="Arial" w:eastAsia="Times New Roman" w:hAnsi="Arial" w:cs="Arial"/>
          <w:color w:val="auto"/>
          <w:lang w:val="es-EC" w:eastAsia="es-EC" w:bidi="x-none"/>
        </w:rPr>
        <w:t xml:space="preserve"> de reconocimiento y fidelidad.</w:t>
      </w:r>
    </w:p>
    <w:p w:rsidR="005C5EF3" w:rsidRDefault="005C5EF3" w:rsidP="00DB7471">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DB7471" w:rsidRPr="005C5EF3" w:rsidRDefault="00DB7471" w:rsidP="00FB456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color w:val="auto"/>
          <w:lang w:val="es-EC" w:eastAsia="es-EC" w:bidi="x-none"/>
        </w:rPr>
      </w:pPr>
      <w:bookmarkStart w:id="69" w:name="_Toc13404013"/>
      <w:r w:rsidRPr="00DB7471">
        <w:rPr>
          <w:rFonts w:ascii="Arial" w:eastAsia="Times New Roman" w:hAnsi="Arial" w:cs="Arial"/>
          <w:b/>
          <w:color w:val="auto"/>
          <w:lang w:val="es-EC" w:eastAsia="es-EC" w:bidi="x-none"/>
        </w:rPr>
        <w:t>Coste de Almacenamiento y decisiones</w:t>
      </w:r>
      <w:bookmarkEnd w:id="69"/>
    </w:p>
    <w:p w:rsidR="00DB7471" w:rsidRDefault="00E5530D"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Siendo que CheckingRoute es un servicio informático, se ha ideado que su almacenamiento no se encuentre en la infraestructura de la empresa sino en empresas especializadas que se encarguen del mantenimiento y consumo energético. El principal campo de acción de CheckingRoute es la analítica de datos, pronosticar comportamientos para obtener ventaja estratégica en beneficio de los clientes corporativos. Estos análisis se los realiza utilizando servicios especializados o en computadoras propia de la empresa; sin embargo, estos equipos son relativamente costosos, motivo por el cual se ha decidido utilizar el servicio de analítica de datos de proveedores tecnológicos especializados. El cobro de este servicio es d</w:t>
      </w:r>
      <w:r w:rsidR="00B86DE5">
        <w:rPr>
          <w:rFonts w:ascii="Arial" w:eastAsia="Times New Roman" w:hAnsi="Arial" w:cs="Arial"/>
          <w:color w:val="auto"/>
          <w:lang w:val="es-EC" w:eastAsia="es-EC" w:bidi="x-none"/>
        </w:rPr>
        <w:t>e aproximadamente $298 por mes el cual incluye almacenamiento</w:t>
      </w:r>
      <w:r>
        <w:rPr>
          <w:rFonts w:ascii="Arial" w:eastAsia="Times New Roman" w:hAnsi="Arial" w:cs="Arial"/>
          <w:color w:val="auto"/>
          <w:lang w:val="es-EC" w:eastAsia="es-EC" w:bidi="x-none"/>
        </w:rPr>
        <w:t>.</w:t>
      </w:r>
    </w:p>
    <w:p w:rsidR="00583F4F" w:rsidRDefault="00583F4F" w:rsidP="00E5530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24"/>
        <w:jc w:val="both"/>
        <w:rPr>
          <w:rFonts w:ascii="Arial" w:eastAsia="Times New Roman" w:hAnsi="Arial" w:cs="Arial"/>
          <w:color w:val="auto"/>
          <w:lang w:val="es-EC" w:eastAsia="es-EC" w:bidi="x-none"/>
        </w:rPr>
      </w:pPr>
    </w:p>
    <w:p w:rsidR="007545AE" w:rsidRDefault="007545AE" w:rsidP="00E5530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24"/>
        <w:jc w:val="both"/>
        <w:rPr>
          <w:rFonts w:ascii="Arial" w:eastAsia="Times New Roman" w:hAnsi="Arial" w:cs="Arial"/>
          <w:color w:val="auto"/>
          <w:lang w:val="es-EC" w:eastAsia="es-EC" w:bidi="x-none"/>
        </w:rPr>
      </w:pPr>
    </w:p>
    <w:p w:rsidR="00583F4F" w:rsidRDefault="00583F4F" w:rsidP="00FB456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70" w:name="_Toc13404014"/>
      <w:r w:rsidRPr="00583F4F">
        <w:rPr>
          <w:rFonts w:ascii="Arial" w:eastAsia="Times New Roman" w:hAnsi="Arial" w:cs="Arial"/>
          <w:b/>
          <w:color w:val="auto"/>
          <w:lang w:val="es-EC" w:eastAsia="es-EC" w:bidi="x-none"/>
        </w:rPr>
        <w:lastRenderedPageBreak/>
        <w:t>Comparación con la competencia</w:t>
      </w:r>
      <w:bookmarkEnd w:id="70"/>
    </w:p>
    <w:p w:rsidR="005C5EF3" w:rsidRDefault="00583F4F"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Existen diferentes sistemas similares a CheckingRoute. Los más parecidos a CheckingRoute son: El Viajero Fisgón, Mucho Viaje, Kayak, Expedia. Todas estas plataformas tienen actividades en común; sin embargo difieren de CheckingRoute  </w:t>
      </w:r>
    </w:p>
    <w:p w:rsidR="005C5EF3" w:rsidRPr="00583F4F" w:rsidRDefault="005C5EF3"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tbl>
      <w:tblPr>
        <w:tblW w:w="6346" w:type="dxa"/>
        <w:tblInd w:w="1609" w:type="dxa"/>
        <w:tblCellMar>
          <w:left w:w="70" w:type="dxa"/>
          <w:right w:w="70" w:type="dxa"/>
        </w:tblCellMar>
        <w:tblLook w:val="04A0" w:firstRow="1" w:lastRow="0" w:firstColumn="1" w:lastColumn="0" w:noHBand="0" w:noVBand="1"/>
      </w:tblPr>
      <w:tblGrid>
        <w:gridCol w:w="2746"/>
        <w:gridCol w:w="3600"/>
      </w:tblGrid>
      <w:tr w:rsidR="00583F4F" w:rsidRPr="00583F4F" w:rsidTr="00583F4F">
        <w:trPr>
          <w:trHeight w:val="300"/>
        </w:trPr>
        <w:tc>
          <w:tcPr>
            <w:tcW w:w="27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Competencia</w:t>
            </w:r>
          </w:p>
        </w:tc>
        <w:tc>
          <w:tcPr>
            <w:tcW w:w="3600" w:type="dxa"/>
            <w:tcBorders>
              <w:top w:val="single" w:sz="4" w:space="0" w:color="auto"/>
              <w:left w:val="nil"/>
              <w:bottom w:val="single" w:sz="4" w:space="0" w:color="auto"/>
              <w:right w:val="single" w:sz="4" w:space="0" w:color="auto"/>
            </w:tcBorders>
            <w:shd w:val="clear" w:color="auto" w:fill="auto"/>
            <w:noWrap/>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Amadeus-CheckingRoute</w:t>
            </w:r>
          </w:p>
        </w:tc>
      </w:tr>
      <w:tr w:rsidR="00583F4F" w:rsidRPr="00583F4F" w:rsidTr="00583F4F">
        <w:trPr>
          <w:trHeight w:val="630"/>
        </w:trPr>
        <w:tc>
          <w:tcPr>
            <w:tcW w:w="27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Facilidad para reservar</w:t>
            </w:r>
          </w:p>
        </w:tc>
        <w:tc>
          <w:tcPr>
            <w:tcW w:w="3600" w:type="dxa"/>
            <w:tcBorders>
              <w:top w:val="single" w:sz="4" w:space="0" w:color="auto"/>
              <w:left w:val="nil"/>
              <w:bottom w:val="single" w:sz="4" w:space="0" w:color="auto"/>
              <w:right w:val="single" w:sz="4" w:space="0" w:color="auto"/>
            </w:tcBorders>
            <w:shd w:val="clear" w:color="auto" w:fill="auto"/>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Identificar nuevas oportunidades de negocio</w:t>
            </w:r>
          </w:p>
        </w:tc>
      </w:tr>
      <w:tr w:rsidR="00583F4F" w:rsidRPr="00583F4F" w:rsidTr="00583F4F">
        <w:trPr>
          <w:trHeight w:val="585"/>
        </w:trPr>
        <w:tc>
          <w:tcPr>
            <w:tcW w:w="27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Consultar guías de viajes</w:t>
            </w:r>
          </w:p>
        </w:tc>
        <w:tc>
          <w:tcPr>
            <w:tcW w:w="3600" w:type="dxa"/>
            <w:tcBorders>
              <w:top w:val="single" w:sz="4" w:space="0" w:color="auto"/>
              <w:left w:val="nil"/>
              <w:bottom w:val="single" w:sz="4" w:space="0" w:color="auto"/>
              <w:right w:val="single" w:sz="4" w:space="0" w:color="auto"/>
            </w:tcBorders>
            <w:shd w:val="clear" w:color="auto" w:fill="auto"/>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Comparación en tiempo real de la competencia</w:t>
            </w:r>
          </w:p>
        </w:tc>
      </w:tr>
      <w:tr w:rsidR="00583F4F" w:rsidRPr="00583F4F" w:rsidTr="00583F4F">
        <w:trPr>
          <w:trHeight w:val="555"/>
        </w:trPr>
        <w:tc>
          <w:tcPr>
            <w:tcW w:w="274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Comunidad proviene de redes sociales</w:t>
            </w:r>
          </w:p>
        </w:tc>
        <w:tc>
          <w:tcPr>
            <w:tcW w:w="3600" w:type="dxa"/>
            <w:tcBorders>
              <w:top w:val="single" w:sz="4" w:space="0" w:color="auto"/>
              <w:left w:val="nil"/>
              <w:bottom w:val="single" w:sz="4" w:space="0" w:color="auto"/>
              <w:right w:val="single" w:sz="4" w:space="0" w:color="auto"/>
            </w:tcBorders>
            <w:shd w:val="clear" w:color="auto" w:fill="auto"/>
            <w:noWrap/>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Control de Actividad aérea</w:t>
            </w:r>
          </w:p>
        </w:tc>
      </w:tr>
      <w:tr w:rsidR="00583F4F" w:rsidRPr="00583F4F" w:rsidTr="00583F4F">
        <w:trPr>
          <w:trHeight w:val="615"/>
        </w:trPr>
        <w:tc>
          <w:tcPr>
            <w:tcW w:w="2746"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Descuentos especiales en reservas de viaje</w:t>
            </w:r>
          </w:p>
        </w:tc>
        <w:tc>
          <w:tcPr>
            <w:tcW w:w="3600" w:type="dxa"/>
            <w:tcBorders>
              <w:top w:val="single" w:sz="4" w:space="0" w:color="auto"/>
              <w:left w:val="nil"/>
              <w:bottom w:val="single" w:sz="4" w:space="0" w:color="auto"/>
              <w:right w:val="single" w:sz="4" w:space="0" w:color="auto"/>
            </w:tcBorders>
            <w:shd w:val="clear" w:color="auto" w:fill="auto"/>
            <w:noWrap/>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Comparación con el año anterior</w:t>
            </w:r>
          </w:p>
        </w:tc>
      </w:tr>
      <w:tr w:rsidR="00583F4F" w:rsidRPr="00583F4F" w:rsidTr="00583F4F">
        <w:trPr>
          <w:trHeight w:val="300"/>
        </w:trPr>
        <w:tc>
          <w:tcPr>
            <w:tcW w:w="274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sidRPr="00583F4F">
              <w:rPr>
                <w:rFonts w:ascii="Calibri" w:eastAsia="Times New Roman" w:hAnsi="Calibri" w:cs="Calibri"/>
                <w:color w:val="000000"/>
                <w:lang w:eastAsia="es-EC"/>
              </w:rPr>
              <w:t>Integración con otras agencias</w:t>
            </w:r>
          </w:p>
        </w:tc>
        <w:tc>
          <w:tcPr>
            <w:tcW w:w="3600" w:type="dxa"/>
            <w:tcBorders>
              <w:top w:val="single" w:sz="4" w:space="0" w:color="auto"/>
              <w:left w:val="nil"/>
              <w:bottom w:val="single" w:sz="4" w:space="0" w:color="auto"/>
              <w:right w:val="single" w:sz="4" w:space="0" w:color="auto"/>
            </w:tcBorders>
            <w:shd w:val="clear" w:color="auto" w:fill="auto"/>
            <w:noWrap/>
            <w:vAlign w:val="bottom"/>
            <w:hideMark/>
          </w:tcPr>
          <w:p w:rsidR="00583F4F" w:rsidRPr="00583F4F" w:rsidRDefault="00583F4F" w:rsidP="00583F4F">
            <w:pPr>
              <w:spacing w:after="0" w:line="240" w:lineRule="auto"/>
              <w:jc w:val="center"/>
              <w:rPr>
                <w:rFonts w:ascii="Calibri" w:eastAsia="Times New Roman" w:hAnsi="Calibri" w:cs="Calibri"/>
                <w:color w:val="000000"/>
                <w:lang w:eastAsia="es-EC"/>
              </w:rPr>
            </w:pPr>
            <w:r>
              <w:rPr>
                <w:rFonts w:ascii="Calibri" w:eastAsia="Times New Roman" w:hAnsi="Calibri" w:cs="Calibri"/>
                <w:color w:val="000000"/>
                <w:lang w:eastAsia="es-EC"/>
              </w:rPr>
              <w:t>Descarga de reporte en formato E</w:t>
            </w:r>
            <w:r w:rsidRPr="00583F4F">
              <w:rPr>
                <w:rFonts w:ascii="Calibri" w:eastAsia="Times New Roman" w:hAnsi="Calibri" w:cs="Calibri"/>
                <w:color w:val="000000"/>
                <w:lang w:eastAsia="es-EC"/>
              </w:rPr>
              <w:t>xcel</w:t>
            </w:r>
          </w:p>
        </w:tc>
      </w:tr>
    </w:tbl>
    <w:p w:rsidR="00DB7471" w:rsidRPr="007545AE" w:rsidRDefault="00583F4F" w:rsidP="00583F4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Times New Roman" w:eastAsia="Times New Roman" w:hAnsi="Times New Roman"/>
          <w:color w:val="auto"/>
          <w:lang w:val="es-EC" w:eastAsia="es-EC" w:bidi="x-none"/>
        </w:rPr>
      </w:pP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r w:rsidRPr="007545AE">
        <w:rPr>
          <w:rFonts w:ascii="Times New Roman" w:eastAsia="Times New Roman" w:hAnsi="Times New Roman"/>
          <w:color w:val="auto"/>
          <w:lang w:val="es-EC" w:eastAsia="es-EC" w:bidi="x-none"/>
        </w:rPr>
        <w:t>Tabla 18, elaboración propia</w:t>
      </w:r>
    </w:p>
    <w:p w:rsidR="00DB7471" w:rsidRPr="00DB7471" w:rsidRDefault="00DB7471" w:rsidP="00DB7471">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832"/>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  </w:t>
      </w:r>
    </w:p>
    <w:p w:rsidR="0054019B" w:rsidRDefault="00437CDB"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Los clientes corporativos ingresan sus planes y destinos para ofrecer a los viajeros, cada uno de estos clientes corporativos pondrá el plan que más le convenga de acuerdo a los análisis del mercado. La fidelidad del proyecto está relacionado con la marca Amadeus y los clientes corporativos; es decir, si el cliente corporativo es de prestigio, el viajero sentirá seguridad a la hora de reservar sus viajes. Con CheckingRoute se evita la necesidad de visitar una agencia turística, llamar a un hotel o realizar presencialmente cualquier tipo de reserva.</w:t>
      </w:r>
    </w:p>
    <w:p w:rsidR="003702BC" w:rsidRDefault="003702BC"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437CDB" w:rsidRDefault="00437CDB" w:rsidP="00FB456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1"/>
        <w:rPr>
          <w:rFonts w:ascii="Arial" w:eastAsia="Times New Roman" w:hAnsi="Arial" w:cs="Arial"/>
          <w:b/>
          <w:color w:val="auto"/>
          <w:lang w:val="es-EC" w:eastAsia="es-EC" w:bidi="x-none"/>
        </w:rPr>
      </w:pPr>
      <w:bookmarkStart w:id="71" w:name="_Toc13404015"/>
      <w:r w:rsidRPr="00437CDB">
        <w:rPr>
          <w:rFonts w:ascii="Arial" w:eastAsia="Times New Roman" w:hAnsi="Arial" w:cs="Arial"/>
          <w:b/>
          <w:color w:val="auto"/>
          <w:lang w:val="es-EC" w:eastAsia="es-EC" w:bidi="x-none"/>
        </w:rPr>
        <w:t>Plan de Comunicación</w:t>
      </w:r>
      <w:bookmarkEnd w:id="71"/>
    </w:p>
    <w:p w:rsidR="00437CDB" w:rsidRPr="00F05C90" w:rsidRDefault="00F05C90"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F05C90">
        <w:rPr>
          <w:rFonts w:ascii="Arial" w:eastAsia="Times New Roman" w:hAnsi="Arial" w:cs="Arial"/>
          <w:color w:val="auto"/>
          <w:lang w:val="es-EC" w:eastAsia="es-EC" w:bidi="x-none"/>
        </w:rPr>
        <w:t xml:space="preserve">El plan de comunicación es una hoja de ruta </w:t>
      </w:r>
      <w:r>
        <w:rPr>
          <w:rFonts w:ascii="Arial" w:eastAsia="Times New Roman" w:hAnsi="Arial" w:cs="Arial"/>
          <w:color w:val="auto"/>
          <w:lang w:val="es-EC" w:eastAsia="es-EC" w:bidi="x-none"/>
        </w:rPr>
        <w:t>donde se</w:t>
      </w:r>
      <w:r w:rsidR="00746FCE">
        <w:rPr>
          <w:rFonts w:ascii="Arial" w:eastAsia="Times New Roman" w:hAnsi="Arial" w:cs="Arial"/>
          <w:color w:val="auto"/>
          <w:lang w:val="es-EC" w:eastAsia="es-EC" w:bidi="x-none"/>
        </w:rPr>
        <w:t xml:space="preserve"> recogen las políticas, estrategias, recursos, objetivos y acciones de comunicación internas y externas que se propone realizar una organización con la finalidad de</w:t>
      </w:r>
      <w:r>
        <w:rPr>
          <w:rFonts w:ascii="Arial" w:eastAsia="Times New Roman" w:hAnsi="Arial" w:cs="Arial"/>
          <w:color w:val="auto"/>
          <w:lang w:val="es-EC" w:eastAsia="es-EC" w:bidi="x-none"/>
        </w:rPr>
        <w:t xml:space="preserve"> establece</w:t>
      </w:r>
      <w:r w:rsidR="00746FCE">
        <w:rPr>
          <w:rFonts w:ascii="Arial" w:eastAsia="Times New Roman" w:hAnsi="Arial" w:cs="Arial"/>
          <w:color w:val="auto"/>
          <w:lang w:val="es-EC" w:eastAsia="es-EC" w:bidi="x-none"/>
        </w:rPr>
        <w:t>r</w:t>
      </w:r>
      <w:r>
        <w:rPr>
          <w:rFonts w:ascii="Arial" w:eastAsia="Times New Roman" w:hAnsi="Arial" w:cs="Arial"/>
          <w:color w:val="auto"/>
          <w:lang w:val="es-EC" w:eastAsia="es-EC" w:bidi="x-none"/>
        </w:rPr>
        <w:t xml:space="preserve"> los objetivos a seguir, facilitando la ordenación de las tareas y que se realicen de manera coherente</w:t>
      </w:r>
      <w:r w:rsidR="00026738">
        <w:rPr>
          <w:rFonts w:ascii="Arial" w:eastAsia="Times New Roman" w:hAnsi="Arial" w:cs="Arial"/>
          <w:color w:val="auto"/>
          <w:lang w:val="es-EC" w:eastAsia="es-EC" w:bidi="x-none"/>
        </w:rPr>
        <w:t xml:space="preserve"> </w:t>
      </w:r>
      <w:sdt>
        <w:sdtPr>
          <w:rPr>
            <w:rFonts w:ascii="Arial" w:eastAsia="Times New Roman" w:hAnsi="Arial" w:cs="Arial"/>
            <w:color w:val="auto"/>
            <w:lang w:val="es-EC" w:eastAsia="es-EC" w:bidi="x-none"/>
          </w:rPr>
          <w:id w:val="-1473446168"/>
          <w:citation/>
        </w:sdtPr>
        <w:sdtContent>
          <w:r w:rsidR="00026738" w:rsidRPr="00026738">
            <w:rPr>
              <w:rFonts w:ascii="Times New Roman" w:eastAsia="Times New Roman" w:hAnsi="Times New Roman"/>
              <w:color w:val="auto"/>
              <w:lang w:val="es-EC" w:eastAsia="es-EC" w:bidi="x-none"/>
            </w:rPr>
            <w:fldChar w:fldCharType="begin"/>
          </w:r>
          <w:r w:rsidR="00026738" w:rsidRPr="00026738">
            <w:rPr>
              <w:rFonts w:ascii="Times New Roman" w:eastAsia="Times New Roman" w:hAnsi="Times New Roman"/>
              <w:color w:val="auto"/>
              <w:lang w:val="es-EC" w:eastAsia="es-EC" w:bidi="x-none"/>
            </w:rPr>
            <w:instrText xml:space="preserve">CITATION Fer \y  \l 12298 </w:instrText>
          </w:r>
          <w:r w:rsidR="00026738" w:rsidRPr="00026738">
            <w:rPr>
              <w:rFonts w:ascii="Times New Roman" w:eastAsia="Times New Roman" w:hAnsi="Times New Roman"/>
              <w:color w:val="auto"/>
              <w:lang w:val="es-EC" w:eastAsia="es-EC" w:bidi="x-none"/>
            </w:rPr>
            <w:fldChar w:fldCharType="separate"/>
          </w:r>
          <w:r w:rsidR="00026738" w:rsidRPr="00026738">
            <w:rPr>
              <w:rFonts w:ascii="Times New Roman" w:eastAsia="Times New Roman" w:hAnsi="Times New Roman"/>
              <w:noProof/>
              <w:color w:val="auto"/>
              <w:lang w:val="es-EC" w:eastAsia="es-EC" w:bidi="x-none"/>
            </w:rPr>
            <w:t>(Fernández)</w:t>
          </w:r>
          <w:r w:rsidR="00026738" w:rsidRPr="00026738">
            <w:rPr>
              <w:rFonts w:ascii="Times New Roman" w:eastAsia="Times New Roman" w:hAnsi="Times New Roman"/>
              <w:color w:val="auto"/>
              <w:lang w:val="es-EC" w:eastAsia="es-EC" w:bidi="x-none"/>
            </w:rPr>
            <w:fldChar w:fldCharType="end"/>
          </w:r>
        </w:sdtContent>
      </w:sdt>
      <w:r w:rsidR="00CE6026">
        <w:rPr>
          <w:rFonts w:ascii="Arial" w:eastAsia="Times New Roman" w:hAnsi="Arial" w:cs="Arial"/>
          <w:color w:val="auto"/>
          <w:lang w:val="es-EC" w:eastAsia="es-EC" w:bidi="x-none"/>
        </w:rPr>
        <w:t>.</w:t>
      </w:r>
    </w:p>
    <w:p w:rsidR="00137A04" w:rsidRDefault="00746FCE" w:rsidP="008A783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b/>
      </w:r>
    </w:p>
    <w:p w:rsidR="00746FCE" w:rsidRDefault="00746FCE" w:rsidP="00FB456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72" w:name="_Toc13404016"/>
      <w:r w:rsidRPr="00746FCE">
        <w:rPr>
          <w:rFonts w:ascii="Arial" w:eastAsia="Times New Roman" w:hAnsi="Arial" w:cs="Arial"/>
          <w:b/>
          <w:color w:val="auto"/>
          <w:lang w:val="es-EC" w:eastAsia="es-EC" w:bidi="x-none"/>
        </w:rPr>
        <w:t>Interno</w:t>
      </w:r>
      <w:bookmarkEnd w:id="72"/>
    </w:p>
    <w:p w:rsidR="00746FCE" w:rsidRDefault="00746FCE"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746FCE">
        <w:rPr>
          <w:rFonts w:ascii="Arial" w:eastAsia="Times New Roman" w:hAnsi="Arial" w:cs="Arial"/>
          <w:color w:val="auto"/>
          <w:lang w:val="es-EC" w:eastAsia="es-EC" w:bidi="x-none"/>
        </w:rPr>
        <w:t>Este tipo</w:t>
      </w:r>
      <w:r>
        <w:rPr>
          <w:rFonts w:ascii="Arial" w:eastAsia="Times New Roman" w:hAnsi="Arial" w:cs="Arial"/>
          <w:color w:val="auto"/>
          <w:lang w:val="es-EC" w:eastAsia="es-EC" w:bidi="x-none"/>
        </w:rPr>
        <w:t xml:space="preserve"> de comunicación va dirigido a los trabajadores de las empresas. Este tipo de comunicación no </w:t>
      </w:r>
      <w:r w:rsidR="00B442AE">
        <w:rPr>
          <w:rFonts w:ascii="Arial" w:eastAsia="Times New Roman" w:hAnsi="Arial" w:cs="Arial"/>
          <w:color w:val="auto"/>
          <w:lang w:val="es-EC" w:eastAsia="es-EC" w:bidi="x-none"/>
        </w:rPr>
        <w:t>se refiere a transferir información desde los directivos hacia los trabajadores de escalas inferiores, sino que se trata de crear estrategias que consigan informar a todas las personas de la empresa.</w:t>
      </w:r>
      <w:r w:rsidR="00945283">
        <w:rPr>
          <w:rFonts w:ascii="Arial" w:eastAsia="Times New Roman" w:hAnsi="Arial" w:cs="Arial"/>
          <w:color w:val="auto"/>
          <w:lang w:val="es-EC" w:eastAsia="es-EC" w:bidi="x-none"/>
        </w:rPr>
        <w:t xml:space="preserve"> </w:t>
      </w:r>
      <w:r>
        <w:rPr>
          <w:rFonts w:ascii="Arial" w:eastAsia="Times New Roman" w:hAnsi="Arial" w:cs="Arial"/>
          <w:color w:val="auto"/>
          <w:lang w:val="es-EC" w:eastAsia="es-EC" w:bidi="x-none"/>
        </w:rPr>
        <w:t xml:space="preserve"> </w:t>
      </w:r>
    </w:p>
    <w:p w:rsidR="00FF431C" w:rsidRDefault="00FF431C" w:rsidP="00376FD4">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88355E" w:rsidRDefault="00FF431C"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lang w:val="es-EC" w:eastAsia="es-EC" w:bidi="x-none"/>
        </w:rPr>
      </w:pPr>
      <w:bookmarkStart w:id="73" w:name="_Toc13404017"/>
      <w:r w:rsidRPr="00FF431C">
        <w:rPr>
          <w:rFonts w:ascii="Arial" w:eastAsia="Times New Roman" w:hAnsi="Arial" w:cs="Arial"/>
          <w:b/>
          <w:color w:val="auto"/>
          <w:lang w:val="es-EC" w:eastAsia="es-EC" w:bidi="x-none"/>
        </w:rPr>
        <w:t>Gestión de Stakeholders Internos y Externos</w:t>
      </w:r>
      <w:bookmarkEnd w:id="73"/>
      <w:r w:rsidRPr="00FF431C">
        <w:rPr>
          <w:rFonts w:ascii="Arial" w:eastAsia="Times New Roman" w:hAnsi="Arial" w:cs="Arial"/>
          <w:b/>
          <w:color w:val="auto"/>
          <w:lang w:val="es-EC" w:eastAsia="es-EC" w:bidi="x-none"/>
        </w:rPr>
        <w:t xml:space="preserve"> </w:t>
      </w:r>
      <w:r w:rsidR="0088355E" w:rsidRPr="00FF431C">
        <w:rPr>
          <w:rFonts w:ascii="Arial" w:eastAsia="Times New Roman" w:hAnsi="Arial" w:cs="Arial"/>
          <w:b/>
          <w:color w:val="auto"/>
          <w:lang w:val="es-EC" w:eastAsia="es-EC" w:bidi="x-none"/>
        </w:rPr>
        <w:t xml:space="preserve"> </w:t>
      </w:r>
    </w:p>
    <w:p w:rsidR="005C5EF3" w:rsidRDefault="00612400"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5C5EF3">
        <w:rPr>
          <w:rFonts w:ascii="Arial" w:eastAsia="Times New Roman" w:hAnsi="Arial" w:cs="Arial"/>
          <w:color w:val="auto"/>
          <w:lang w:val="es-EC" w:eastAsia="es-EC" w:bidi="x-none"/>
        </w:rPr>
        <w:t>La inclusión de los Stakeholders da legitimidad a la empresa generando confianza y credibilidad</w:t>
      </w:r>
      <w:r w:rsidR="005F5A9B" w:rsidRPr="005C5EF3">
        <w:rPr>
          <w:rFonts w:ascii="Arial" w:eastAsia="Times New Roman" w:hAnsi="Arial" w:cs="Arial"/>
          <w:color w:val="auto"/>
          <w:lang w:val="es-EC" w:eastAsia="es-EC" w:bidi="x-none"/>
        </w:rPr>
        <w:t xml:space="preserve">. El estar relacionado con partes interesadas se ha convertido en un requisito indispensable para mantener la ventaja competitiva. Debido a esto, es necesario que las empresas hagan mapeo de los Stakeholders y analicen la relación que sostienen con ellos, con el propósito de fortalecer y consolidar estos vínculos. Una manera de realizarlo, es brindando información acerca del desempeño de Responsabilidad Social Empresaria para abordar </w:t>
      </w:r>
      <w:r w:rsidR="005F5A9B" w:rsidRPr="005C5EF3">
        <w:rPr>
          <w:rFonts w:ascii="Arial" w:eastAsia="Times New Roman" w:hAnsi="Arial" w:cs="Arial"/>
          <w:color w:val="auto"/>
          <w:lang w:val="es-EC" w:eastAsia="es-EC" w:bidi="x-none"/>
        </w:rPr>
        <w:lastRenderedPageBreak/>
        <w:t>eficazmente las expectativas en materia de transparencia y responsabilidad a través de un reporte social. Reforzar la credibilidad de la información presentada por las organizaciones a las partes interesadas, permite reducir el riesgo asociado a una comunicación inadecuada entre grupos.</w:t>
      </w:r>
    </w:p>
    <w:p w:rsidR="005C5EF3" w:rsidRPr="005C5EF3" w:rsidRDefault="005C5EF3"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2A147A" w:rsidRDefault="00BA6FE3"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enfoque de los Stakeholders posee una visión más amplia de la economía y analiza la empresa dentro de su entorno interno y externo ampliando el horizonte gerencial sobre sus roles y responsabilidades</w:t>
      </w:r>
      <w:r w:rsidR="0004037F">
        <w:rPr>
          <w:rFonts w:ascii="Arial" w:eastAsia="Times New Roman" w:hAnsi="Arial" w:cs="Arial"/>
          <w:color w:val="auto"/>
          <w:lang w:val="es-EC" w:eastAsia="es-EC" w:bidi="x-none"/>
        </w:rPr>
        <w:t>. Uno de los modelos para gestión de Stakeholders es el de Modelo de Poder e Interés de Gardner</w:t>
      </w:r>
      <w:r w:rsidR="004D164C">
        <w:rPr>
          <w:rFonts w:ascii="Arial" w:eastAsia="Times New Roman" w:hAnsi="Arial" w:cs="Arial"/>
          <w:color w:val="auto"/>
          <w:lang w:val="es-EC" w:eastAsia="es-EC" w:bidi="x-none"/>
        </w:rPr>
        <w:t>, en este</w:t>
      </w:r>
      <w:r w:rsidR="0004037F">
        <w:rPr>
          <w:rFonts w:ascii="Arial" w:eastAsia="Times New Roman" w:hAnsi="Arial" w:cs="Arial"/>
          <w:color w:val="auto"/>
          <w:lang w:val="es-EC" w:eastAsia="es-EC" w:bidi="x-none"/>
        </w:rPr>
        <w:t xml:space="preserve"> modelo se orienta a clasificar a los Stakeholders </w:t>
      </w:r>
      <w:r w:rsidR="003D4D0F">
        <w:rPr>
          <w:rFonts w:ascii="Arial" w:eastAsia="Times New Roman" w:hAnsi="Arial" w:cs="Arial"/>
          <w:color w:val="auto"/>
          <w:lang w:val="es-EC" w:eastAsia="es-EC" w:bidi="x-none"/>
        </w:rPr>
        <w:t>de acuerdo a las variables de poder que poseen y de grado de interés. Se utiliza para indicar que tipo de relación debe desarrollar la empresa con cada uno de esos grupos y de esta manera ayudan a definir estrategias específicas de relaciones con los Stakeholders</w:t>
      </w:r>
      <w:r w:rsidR="0096321E">
        <w:rPr>
          <w:rFonts w:ascii="Arial" w:eastAsia="Times New Roman" w:hAnsi="Arial" w:cs="Arial"/>
          <w:color w:val="auto"/>
          <w:lang w:val="es-EC" w:eastAsia="es-EC" w:bidi="x-none"/>
        </w:rPr>
        <w:t xml:space="preserve"> </w:t>
      </w:r>
      <w:sdt>
        <w:sdtPr>
          <w:rPr>
            <w:rFonts w:ascii="Arial" w:eastAsia="Times New Roman" w:hAnsi="Arial" w:cs="Arial"/>
            <w:color w:val="auto"/>
            <w:lang w:val="es-EC" w:eastAsia="es-EC" w:bidi="x-none"/>
          </w:rPr>
          <w:id w:val="-528256471"/>
          <w:citation/>
        </w:sdtPr>
        <w:sdtContent>
          <w:r w:rsidR="0096321E">
            <w:rPr>
              <w:rFonts w:ascii="Arial" w:eastAsia="Times New Roman" w:hAnsi="Arial" w:cs="Arial"/>
              <w:color w:val="auto"/>
              <w:lang w:val="es-EC" w:eastAsia="es-EC" w:bidi="x-none"/>
            </w:rPr>
            <w:fldChar w:fldCharType="begin"/>
          </w:r>
          <w:r w:rsidR="0096321E">
            <w:rPr>
              <w:rFonts w:ascii="Arial" w:eastAsia="Times New Roman" w:hAnsi="Arial" w:cs="Arial"/>
              <w:color w:val="auto"/>
              <w:lang w:val="es-EC" w:eastAsia="es-EC" w:bidi="x-none"/>
            </w:rPr>
            <w:instrText xml:space="preserve"> CITATION Acu12 \l 12298 </w:instrText>
          </w:r>
          <w:r w:rsidR="0096321E">
            <w:rPr>
              <w:rFonts w:ascii="Arial" w:eastAsia="Times New Roman" w:hAnsi="Arial" w:cs="Arial"/>
              <w:color w:val="auto"/>
              <w:lang w:val="es-EC" w:eastAsia="es-EC" w:bidi="x-none"/>
            </w:rPr>
            <w:fldChar w:fldCharType="separate"/>
          </w:r>
          <w:r w:rsidR="0096321E" w:rsidRPr="0096321E">
            <w:rPr>
              <w:rFonts w:ascii="Arial" w:eastAsia="Times New Roman" w:hAnsi="Arial" w:cs="Arial"/>
              <w:noProof/>
              <w:color w:val="auto"/>
              <w:lang w:val="es-EC" w:eastAsia="es-EC" w:bidi="x-none"/>
            </w:rPr>
            <w:t>(</w:t>
          </w:r>
          <w:r w:rsidR="0096321E" w:rsidRPr="0096321E">
            <w:rPr>
              <w:rFonts w:ascii="Times New Roman" w:eastAsia="Times New Roman" w:hAnsi="Times New Roman"/>
              <w:noProof/>
              <w:color w:val="auto"/>
              <w:lang w:val="es-EC" w:eastAsia="es-EC" w:bidi="x-none"/>
            </w:rPr>
            <w:t>Acuña</w:t>
          </w:r>
          <w:r w:rsidR="0096321E" w:rsidRPr="0096321E">
            <w:rPr>
              <w:rFonts w:ascii="Arial" w:eastAsia="Times New Roman" w:hAnsi="Arial" w:cs="Arial"/>
              <w:noProof/>
              <w:color w:val="auto"/>
              <w:lang w:val="es-EC" w:eastAsia="es-EC" w:bidi="x-none"/>
            </w:rPr>
            <w:t>, 2012)</w:t>
          </w:r>
          <w:r w:rsidR="0096321E">
            <w:rPr>
              <w:rFonts w:ascii="Arial" w:eastAsia="Times New Roman" w:hAnsi="Arial" w:cs="Arial"/>
              <w:color w:val="auto"/>
              <w:lang w:val="es-EC" w:eastAsia="es-EC" w:bidi="x-none"/>
            </w:rPr>
            <w:fldChar w:fldCharType="end"/>
          </w:r>
        </w:sdtContent>
      </w:sdt>
      <w:r w:rsidR="003D4D0F">
        <w:rPr>
          <w:rFonts w:ascii="Arial" w:eastAsia="Times New Roman" w:hAnsi="Arial" w:cs="Arial"/>
          <w:color w:val="auto"/>
          <w:lang w:val="es-EC" w:eastAsia="es-EC" w:bidi="x-none"/>
        </w:rPr>
        <w:t xml:space="preserve">. </w:t>
      </w:r>
      <w:r w:rsidR="0004037F">
        <w:rPr>
          <w:rFonts w:ascii="Arial" w:eastAsia="Times New Roman" w:hAnsi="Arial" w:cs="Arial"/>
          <w:color w:val="auto"/>
          <w:lang w:val="es-EC" w:eastAsia="es-EC" w:bidi="x-none"/>
        </w:rPr>
        <w:t xml:space="preserve"> </w:t>
      </w:r>
      <w:r>
        <w:rPr>
          <w:rFonts w:ascii="Arial" w:eastAsia="Times New Roman" w:hAnsi="Arial" w:cs="Arial"/>
          <w:color w:val="auto"/>
          <w:lang w:val="es-EC" w:eastAsia="es-EC" w:bidi="x-none"/>
        </w:rPr>
        <w:t xml:space="preserve"> </w:t>
      </w:r>
      <w:r w:rsidR="005F5A9B">
        <w:rPr>
          <w:rFonts w:ascii="Arial" w:eastAsia="Times New Roman" w:hAnsi="Arial" w:cs="Arial"/>
          <w:color w:val="auto"/>
          <w:lang w:val="es-EC" w:eastAsia="es-EC" w:bidi="x-none"/>
        </w:rPr>
        <w:t xml:space="preserve"> </w:t>
      </w:r>
    </w:p>
    <w:p w:rsidR="002A147A" w:rsidRDefault="002A147A" w:rsidP="002A147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2A147A" w:rsidRDefault="002A147A"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74" w:name="_Toc13404018"/>
      <w:r w:rsidRPr="002A147A">
        <w:rPr>
          <w:rFonts w:ascii="Arial" w:eastAsia="Times New Roman" w:hAnsi="Arial" w:cs="Arial"/>
          <w:b/>
          <w:color w:val="auto"/>
          <w:lang w:val="es-EC" w:eastAsia="es-EC" w:bidi="x-none"/>
        </w:rPr>
        <w:t>Externo</w:t>
      </w:r>
      <w:bookmarkEnd w:id="74"/>
    </w:p>
    <w:p w:rsidR="00E16D0F" w:rsidRDefault="00911D15"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La comunicación en la empresa es importante cuando </w:t>
      </w:r>
      <w:r w:rsidR="00D00160">
        <w:rPr>
          <w:rFonts w:ascii="Arial" w:eastAsia="Times New Roman" w:hAnsi="Arial" w:cs="Arial"/>
          <w:color w:val="auto"/>
          <w:lang w:val="es-EC" w:eastAsia="es-EC" w:bidi="x-none"/>
        </w:rPr>
        <w:t xml:space="preserve">se destina a un objetivo interno; sin embargo es importante cuando el destinatario del mensaje no tiene identidad corporativa. Este tipo de plan acerca la empresa a su público comunicando su mensaje y trasladando sus objetivos al posible </w:t>
      </w:r>
      <w:r w:rsidR="00D00160" w:rsidRPr="00E16D0F">
        <w:rPr>
          <w:rFonts w:ascii="Arial" w:eastAsia="Times New Roman" w:hAnsi="Arial" w:cs="Arial"/>
          <w:color w:val="auto"/>
          <w:lang w:val="es-EC" w:eastAsia="es-EC" w:bidi="x-none"/>
        </w:rPr>
        <w:t>consumidor</w:t>
      </w:r>
      <w:r w:rsidR="00E16D0F">
        <w:rPr>
          <w:rFonts w:ascii="Arial" w:eastAsia="Times New Roman" w:hAnsi="Arial" w:cs="Arial"/>
          <w:color w:val="auto"/>
          <w:lang w:val="es-EC" w:eastAsia="es-EC" w:bidi="x-none"/>
        </w:rPr>
        <w:t>.</w:t>
      </w:r>
      <w:r w:rsidR="00D00160">
        <w:rPr>
          <w:rFonts w:ascii="Arial" w:eastAsia="Times New Roman" w:hAnsi="Arial" w:cs="Arial"/>
          <w:color w:val="auto"/>
          <w:lang w:val="es-EC" w:eastAsia="es-EC" w:bidi="x-none"/>
        </w:rPr>
        <w:t xml:space="preserve"> </w:t>
      </w:r>
    </w:p>
    <w:p w:rsidR="00F54558" w:rsidRDefault="00F54558" w:rsidP="005C5EF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7C5948" w:rsidRPr="00F54558" w:rsidRDefault="007C5948"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lang w:val="es-EC" w:eastAsia="es-EC" w:bidi="x-none"/>
        </w:rPr>
      </w:pPr>
      <w:bookmarkStart w:id="75" w:name="_Toc13404019"/>
      <w:r w:rsidRPr="007C5948">
        <w:rPr>
          <w:rFonts w:ascii="Arial" w:eastAsia="Times New Roman" w:hAnsi="Arial" w:cs="Arial"/>
          <w:b/>
          <w:color w:val="auto"/>
          <w:lang w:val="es-EC" w:eastAsia="es-EC" w:bidi="x-none"/>
        </w:rPr>
        <w:t>Manual de Identidad Corporativa</w:t>
      </w:r>
      <w:bookmarkEnd w:id="75"/>
    </w:p>
    <w:p w:rsidR="00A85227" w:rsidRDefault="007C5948"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El manual de identidad corporativa </w:t>
      </w:r>
      <w:r w:rsidR="00FF0559">
        <w:rPr>
          <w:rFonts w:ascii="Arial" w:eastAsia="Times New Roman" w:hAnsi="Arial" w:cs="Arial"/>
          <w:color w:val="auto"/>
          <w:lang w:val="es-EC" w:eastAsia="es-EC" w:bidi="x-none"/>
        </w:rPr>
        <w:t xml:space="preserve">se encarga de poner en orden todo lo relacionado con la identidad visual, tono de voz, posicionamiento y valores. </w:t>
      </w:r>
    </w:p>
    <w:p w:rsidR="00A85227" w:rsidRDefault="00FF0559"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Este documento recoge los principales elementos gráficos </w:t>
      </w:r>
      <w:r w:rsidR="00A85227">
        <w:rPr>
          <w:rFonts w:ascii="Arial" w:eastAsia="Times New Roman" w:hAnsi="Arial" w:cs="Arial"/>
          <w:color w:val="auto"/>
          <w:lang w:val="es-EC" w:eastAsia="es-EC" w:bidi="x-none"/>
        </w:rPr>
        <w:t>de la marca y explica có</w:t>
      </w:r>
      <w:r>
        <w:rPr>
          <w:rFonts w:ascii="Arial" w:eastAsia="Times New Roman" w:hAnsi="Arial" w:cs="Arial"/>
          <w:color w:val="auto"/>
          <w:lang w:val="es-EC" w:eastAsia="es-EC" w:bidi="x-none"/>
        </w:rPr>
        <w:t xml:space="preserve">mo deben aplicarse </w:t>
      </w:r>
      <w:r w:rsidR="00A85227">
        <w:rPr>
          <w:rFonts w:ascii="Arial" w:eastAsia="Times New Roman" w:hAnsi="Arial" w:cs="Arial"/>
          <w:color w:val="auto"/>
          <w:lang w:val="es-EC" w:eastAsia="es-EC" w:bidi="x-none"/>
        </w:rPr>
        <w:t>visualmente. Con el manual se documenta el tipo de logo que la empresa necesita, sus colores y la tipografía necesaria.</w:t>
      </w:r>
    </w:p>
    <w:p w:rsidR="00A85227" w:rsidRDefault="00A85227" w:rsidP="00FF055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832"/>
        <w:jc w:val="both"/>
        <w:rPr>
          <w:rFonts w:ascii="Arial" w:eastAsia="Times New Roman" w:hAnsi="Arial" w:cs="Arial"/>
          <w:color w:val="auto"/>
          <w:lang w:val="es-EC" w:eastAsia="es-EC" w:bidi="x-none"/>
        </w:rPr>
      </w:pPr>
    </w:p>
    <w:p w:rsidR="007C5948" w:rsidRDefault="00A85227"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Un negocio genera piezas de comunicación constantemente para expresarse de manera visual</w:t>
      </w:r>
      <w:r w:rsidR="00F3330E">
        <w:rPr>
          <w:rFonts w:ascii="Arial" w:eastAsia="Times New Roman" w:hAnsi="Arial" w:cs="Arial"/>
          <w:color w:val="auto"/>
          <w:lang w:val="es-EC" w:eastAsia="es-EC" w:bidi="x-none"/>
        </w:rPr>
        <w:t>, los cual es importante para poder desarrollar banners, folletos y demás. Cada vez que se quiere encargar un trabajo de diseño a un tercero, se debe enviar el manual de la marca para que este tenga la información necesaria para empezar a trabajar</w:t>
      </w:r>
      <w:r w:rsidR="00AA3CDE">
        <w:rPr>
          <w:rFonts w:ascii="Arial" w:eastAsia="Times New Roman" w:hAnsi="Arial" w:cs="Arial"/>
          <w:color w:val="auto"/>
          <w:lang w:val="es-EC" w:eastAsia="es-EC" w:bidi="x-none"/>
        </w:rPr>
        <w:t>, garantizando que todos manejan la misma información, siguiendo el mismo patrón para realizar diseños.</w:t>
      </w:r>
      <w:r w:rsidR="00F3330E">
        <w:rPr>
          <w:rFonts w:ascii="Arial" w:eastAsia="Times New Roman" w:hAnsi="Arial" w:cs="Arial"/>
          <w:color w:val="auto"/>
          <w:lang w:val="es-EC" w:eastAsia="es-EC" w:bidi="x-none"/>
        </w:rPr>
        <w:t xml:space="preserve"> </w:t>
      </w:r>
      <w:r>
        <w:rPr>
          <w:rFonts w:ascii="Arial" w:eastAsia="Times New Roman" w:hAnsi="Arial" w:cs="Arial"/>
          <w:color w:val="auto"/>
          <w:lang w:val="es-EC" w:eastAsia="es-EC" w:bidi="x-none"/>
        </w:rPr>
        <w:t xml:space="preserve">  </w:t>
      </w:r>
      <w:r w:rsidR="00FF0559">
        <w:rPr>
          <w:rFonts w:ascii="Arial" w:eastAsia="Times New Roman" w:hAnsi="Arial" w:cs="Arial"/>
          <w:color w:val="auto"/>
          <w:lang w:val="es-EC" w:eastAsia="es-EC" w:bidi="x-none"/>
        </w:rPr>
        <w:t xml:space="preserve">  </w:t>
      </w:r>
    </w:p>
    <w:p w:rsidR="00AA3CDE" w:rsidRDefault="00AA3CDE" w:rsidP="00FF055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832"/>
        <w:jc w:val="both"/>
        <w:rPr>
          <w:rFonts w:ascii="Arial" w:eastAsia="Times New Roman" w:hAnsi="Arial" w:cs="Arial"/>
          <w:color w:val="auto"/>
          <w:lang w:val="es-EC" w:eastAsia="es-EC" w:bidi="x-none"/>
        </w:rPr>
      </w:pPr>
    </w:p>
    <w:p w:rsidR="00AA3CDE" w:rsidRPr="00AA3CDE" w:rsidRDefault="00AA3CDE"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lang w:val="es-EC" w:eastAsia="es-EC" w:bidi="x-none"/>
        </w:rPr>
      </w:pPr>
      <w:bookmarkStart w:id="76" w:name="_Toc13404020"/>
      <w:r w:rsidRPr="00AA3CDE">
        <w:rPr>
          <w:rFonts w:ascii="Arial" w:eastAsia="Times New Roman" w:hAnsi="Arial" w:cs="Arial"/>
          <w:b/>
          <w:color w:val="auto"/>
          <w:lang w:val="es-EC" w:eastAsia="es-EC" w:bidi="x-none"/>
        </w:rPr>
        <w:t>Marca</w:t>
      </w:r>
      <w:bookmarkEnd w:id="76"/>
    </w:p>
    <w:p w:rsidR="00AA3CDE" w:rsidRDefault="00AA3CDE"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manual de identidad corporativa permite que existe una consistencia en la marca; las grandes marcas manejan manuales muy extensos debido a que su identidad visual tiene que aplicarse en todos los sitios. La información que incluyen son:</w:t>
      </w:r>
    </w:p>
    <w:p w:rsidR="00945283" w:rsidRDefault="00AA3CDE" w:rsidP="00454AB1">
      <w:pPr>
        <w:pStyle w:val="Cuerpo"/>
        <w:numPr>
          <w:ilvl w:val="0"/>
          <w:numId w:val="3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El logotipo y sus variantes; </w:t>
      </w:r>
      <w:r w:rsidR="00F44141">
        <w:rPr>
          <w:rFonts w:ascii="Arial" w:eastAsia="Times New Roman" w:hAnsi="Arial" w:cs="Arial"/>
          <w:color w:val="auto"/>
          <w:lang w:val="es-EC" w:eastAsia="es-EC" w:bidi="x-none"/>
        </w:rPr>
        <w:t>esencial para saber las variantes a utilizar cuando el logotipo es de fondo claro u oscuro.</w:t>
      </w:r>
      <w:r>
        <w:rPr>
          <w:rFonts w:ascii="Arial" w:eastAsia="Times New Roman" w:hAnsi="Arial" w:cs="Arial"/>
          <w:color w:val="auto"/>
          <w:lang w:val="es-EC" w:eastAsia="es-EC" w:bidi="x-none"/>
        </w:rPr>
        <w:t xml:space="preserve"> </w:t>
      </w:r>
    </w:p>
    <w:p w:rsidR="00F44141" w:rsidRDefault="00F44141" w:rsidP="00454AB1">
      <w:pPr>
        <w:pStyle w:val="Cuerpo"/>
        <w:numPr>
          <w:ilvl w:val="0"/>
          <w:numId w:val="3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Colores corporativos; donde se incluye una muestra de los colores y sus referencias para material impreso y pantalla.</w:t>
      </w:r>
    </w:p>
    <w:p w:rsidR="00F44141" w:rsidRDefault="00F44141" w:rsidP="00454AB1">
      <w:pPr>
        <w:pStyle w:val="Cuerpo"/>
        <w:numPr>
          <w:ilvl w:val="0"/>
          <w:numId w:val="3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Tipografía</w:t>
      </w:r>
    </w:p>
    <w:p w:rsidR="006D19B5" w:rsidRPr="006D19B5" w:rsidRDefault="00F44141" w:rsidP="00454AB1">
      <w:pPr>
        <w:pStyle w:val="Cuerpo"/>
        <w:numPr>
          <w:ilvl w:val="0"/>
          <w:numId w:val="3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Patrones, íconos y otros elementos gráficos</w:t>
      </w:r>
    </w:p>
    <w:p w:rsidR="006D19B5" w:rsidRDefault="006D19B5"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color w:val="auto"/>
          <w:lang w:val="es-EC" w:eastAsia="es-EC" w:bidi="x-none"/>
        </w:rPr>
      </w:pPr>
      <w:r>
        <w:rPr>
          <w:noProof/>
          <w:lang w:val="es-EC" w:eastAsia="es-EC"/>
        </w:rPr>
        <w:lastRenderedPageBreak/>
        <w:drawing>
          <wp:inline distT="0" distB="0" distL="0" distR="0" wp14:anchorId="04258E1A" wp14:editId="2FC92B67">
            <wp:extent cx="3286125" cy="1979295"/>
            <wp:effectExtent l="0" t="0" r="9525" b="1905"/>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212" t="45998" r="35095" b="22192"/>
                    <a:stretch/>
                  </pic:blipFill>
                  <pic:spPr bwMode="auto">
                    <a:xfrm>
                      <a:off x="0" y="0"/>
                      <a:ext cx="3298283" cy="1986618"/>
                    </a:xfrm>
                    <a:prstGeom prst="rect">
                      <a:avLst/>
                    </a:prstGeom>
                    <a:ln>
                      <a:noFill/>
                    </a:ln>
                    <a:extLst>
                      <a:ext uri="{53640926-AAD7-44D8-BBD7-CCE9431645EC}">
                        <a14:shadowObscured xmlns:a14="http://schemas.microsoft.com/office/drawing/2010/main"/>
                      </a:ext>
                    </a:extLst>
                  </pic:spPr>
                </pic:pic>
              </a:graphicData>
            </a:graphic>
          </wp:inline>
        </w:drawing>
      </w:r>
    </w:p>
    <w:p w:rsidR="007D2349" w:rsidRPr="007545AE" w:rsidRDefault="007D2349" w:rsidP="007D2349">
      <w:pPr>
        <w:spacing w:after="0" w:line="240" w:lineRule="auto"/>
        <w:jc w:val="center"/>
        <w:rPr>
          <w:rFonts w:ascii="Times New Roman" w:hAnsi="Times New Roman" w:cs="Times New Roman"/>
          <w:sz w:val="24"/>
          <w:szCs w:val="24"/>
        </w:rPr>
      </w:pPr>
      <w:r w:rsidRPr="007545AE">
        <w:rPr>
          <w:rFonts w:ascii="Times New Roman" w:hAnsi="Times New Roman" w:cs="Times New Roman"/>
          <w:sz w:val="24"/>
          <w:szCs w:val="24"/>
        </w:rPr>
        <w:t>Gráfica 14, elaboración propia</w:t>
      </w:r>
    </w:p>
    <w:p w:rsidR="00F54558" w:rsidRDefault="00F54558" w:rsidP="007D234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color w:val="auto"/>
          <w:lang w:val="es-EC" w:eastAsia="es-EC" w:bidi="x-none"/>
        </w:rPr>
      </w:pPr>
    </w:p>
    <w:p w:rsidR="000C6C9D" w:rsidRDefault="000C6C9D"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logo desarrollado para el proyecto representa el conjunto de algoritmos diseñados para analizar y satisfacer los</w:t>
      </w:r>
      <w:r w:rsidR="007653AD">
        <w:rPr>
          <w:rFonts w:ascii="Arial" w:eastAsia="Times New Roman" w:hAnsi="Arial" w:cs="Arial"/>
          <w:color w:val="auto"/>
          <w:lang w:val="es-EC" w:eastAsia="es-EC" w:bidi="x-none"/>
        </w:rPr>
        <w:t xml:space="preserve"> requerimientos de los clientes corporativos y finales. El Slogan representa el trabajo que los algoritmos realizan para otorgar el máximo beneficio a los clientes.</w:t>
      </w:r>
      <w:r>
        <w:rPr>
          <w:rFonts w:ascii="Arial" w:eastAsia="Times New Roman" w:hAnsi="Arial" w:cs="Arial"/>
          <w:color w:val="auto"/>
          <w:lang w:val="es-EC" w:eastAsia="es-EC" w:bidi="x-none"/>
        </w:rPr>
        <w:t xml:space="preserve"> </w:t>
      </w:r>
    </w:p>
    <w:p w:rsidR="000C6C9D" w:rsidRDefault="000C6C9D" w:rsidP="00AF0CD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6B3A5A" w:rsidRPr="00EB5C85" w:rsidRDefault="006B3A5A"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lang w:val="es-EC" w:eastAsia="es-EC" w:bidi="x-none"/>
        </w:rPr>
      </w:pPr>
      <w:bookmarkStart w:id="77" w:name="_Toc13404021"/>
      <w:r w:rsidRPr="00EB5C85">
        <w:rPr>
          <w:rFonts w:ascii="Arial" w:eastAsia="Times New Roman" w:hAnsi="Arial" w:cs="Arial"/>
          <w:b/>
          <w:color w:val="auto"/>
          <w:lang w:val="es-EC" w:eastAsia="es-EC" w:bidi="x-none"/>
        </w:rPr>
        <w:t>Desarrollo Publicitario y Plan de medios</w:t>
      </w:r>
      <w:bookmarkEnd w:id="77"/>
    </w:p>
    <w:p w:rsidR="006D19B5" w:rsidRDefault="00EB5C85"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Consiste en la búsqueda donde se debe promocionar nuestras marcas y productos, para esto se deben tomar en cuenta</w:t>
      </w:r>
      <w:r w:rsidR="00F54558">
        <w:rPr>
          <w:rFonts w:ascii="Arial" w:eastAsia="Times New Roman" w:hAnsi="Arial" w:cs="Arial"/>
          <w:color w:val="auto"/>
          <w:lang w:val="es-EC" w:eastAsia="es-EC" w:bidi="x-none"/>
        </w:rPr>
        <w:t xml:space="preserve"> lo siguiente:</w:t>
      </w:r>
    </w:p>
    <w:p w:rsidR="00EB5C85" w:rsidRDefault="00EB5C85" w:rsidP="00454AB1">
      <w:pPr>
        <w:pStyle w:val="Cuerpo"/>
        <w:numPr>
          <w:ilvl w:val="0"/>
          <w:numId w:val="3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Definir objetivos</w:t>
      </w:r>
    </w:p>
    <w:p w:rsidR="00EB5C85" w:rsidRDefault="00EB5C85" w:rsidP="00454AB1">
      <w:pPr>
        <w:pStyle w:val="Cuerpo"/>
        <w:numPr>
          <w:ilvl w:val="0"/>
          <w:numId w:val="3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Analizar el target</w:t>
      </w:r>
    </w:p>
    <w:p w:rsidR="00EB5C85" w:rsidRDefault="00EB5C85" w:rsidP="00454AB1">
      <w:pPr>
        <w:pStyle w:val="Cuerpo"/>
        <w:numPr>
          <w:ilvl w:val="0"/>
          <w:numId w:val="3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Buscar una estrategia de difusión</w:t>
      </w:r>
    </w:p>
    <w:p w:rsidR="00EB5C85" w:rsidRDefault="00EB5C85" w:rsidP="00454AB1">
      <w:pPr>
        <w:pStyle w:val="Cuerpo"/>
        <w:numPr>
          <w:ilvl w:val="0"/>
          <w:numId w:val="3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Canales</w:t>
      </w:r>
    </w:p>
    <w:p w:rsidR="00EB5C85" w:rsidRDefault="00EB5C85" w:rsidP="00454AB1">
      <w:pPr>
        <w:pStyle w:val="Cuerpo"/>
        <w:numPr>
          <w:ilvl w:val="0"/>
          <w:numId w:val="3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Medios</w:t>
      </w:r>
    </w:p>
    <w:p w:rsidR="00EB5C85" w:rsidRDefault="00EB5C85" w:rsidP="00454AB1">
      <w:pPr>
        <w:pStyle w:val="Cuerpo"/>
        <w:numPr>
          <w:ilvl w:val="0"/>
          <w:numId w:val="3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Definición el formato</w:t>
      </w:r>
    </w:p>
    <w:p w:rsidR="00EB5C85" w:rsidRDefault="00EB5C85" w:rsidP="00454AB1">
      <w:pPr>
        <w:pStyle w:val="Cuerpo"/>
        <w:numPr>
          <w:ilvl w:val="0"/>
          <w:numId w:val="3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Asignación de presupuesto</w:t>
      </w:r>
    </w:p>
    <w:p w:rsidR="00EB5C85" w:rsidRDefault="00EB5C85" w:rsidP="00454AB1">
      <w:pPr>
        <w:pStyle w:val="Cuerpo"/>
        <w:numPr>
          <w:ilvl w:val="0"/>
          <w:numId w:val="3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Timing</w:t>
      </w:r>
    </w:p>
    <w:p w:rsidR="00EB5C85" w:rsidRDefault="00EB5C85" w:rsidP="00454AB1">
      <w:pPr>
        <w:pStyle w:val="Cuerpo"/>
        <w:numPr>
          <w:ilvl w:val="0"/>
          <w:numId w:val="32"/>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Análisis del plan</w:t>
      </w:r>
    </w:p>
    <w:p w:rsidR="006D19B5" w:rsidRDefault="006D19B5"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EB5C85" w:rsidRDefault="00EB5C85"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Este desarrollo se lo debe hacer en dos fases, donde </w:t>
      </w:r>
      <w:r w:rsidR="00BF604E">
        <w:rPr>
          <w:rFonts w:ascii="Arial" w:eastAsia="Times New Roman" w:hAnsi="Arial" w:cs="Arial"/>
          <w:color w:val="auto"/>
          <w:lang w:val="es-EC" w:eastAsia="es-EC" w:bidi="x-none"/>
        </w:rPr>
        <w:t xml:space="preserve">en </w:t>
      </w:r>
      <w:r>
        <w:rPr>
          <w:rFonts w:ascii="Arial" w:eastAsia="Times New Roman" w:hAnsi="Arial" w:cs="Arial"/>
          <w:color w:val="auto"/>
          <w:lang w:val="es-EC" w:eastAsia="es-EC" w:bidi="x-none"/>
        </w:rPr>
        <w:t>la primera</w:t>
      </w:r>
      <w:r w:rsidR="00BF604E">
        <w:rPr>
          <w:rFonts w:ascii="Arial" w:eastAsia="Times New Roman" w:hAnsi="Arial" w:cs="Arial"/>
          <w:color w:val="auto"/>
          <w:lang w:val="es-EC" w:eastAsia="es-EC" w:bidi="x-none"/>
        </w:rPr>
        <w:t xml:space="preserve"> el planificador deberá estar atento a cualquier información que le proporcionen</w:t>
      </w:r>
      <w:r>
        <w:rPr>
          <w:rFonts w:ascii="Arial" w:eastAsia="Times New Roman" w:hAnsi="Arial" w:cs="Arial"/>
          <w:color w:val="auto"/>
          <w:lang w:val="es-EC" w:eastAsia="es-EC" w:bidi="x-none"/>
        </w:rPr>
        <w:t xml:space="preserve"> </w:t>
      </w:r>
      <w:r w:rsidR="00BF604E">
        <w:rPr>
          <w:rFonts w:ascii="Arial" w:eastAsia="Times New Roman" w:hAnsi="Arial" w:cs="Arial"/>
          <w:color w:val="auto"/>
          <w:lang w:val="es-EC" w:eastAsia="es-EC" w:bidi="x-none"/>
        </w:rPr>
        <w:t>para emplearlo en la campaña. Por otro lado en la segunda fase se pone en acción todos los estudios realizados para llevar a cabo el plan</w:t>
      </w:r>
    </w:p>
    <w:p w:rsidR="00BF604E" w:rsidRDefault="00BF604E" w:rsidP="00BF604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832"/>
        <w:jc w:val="both"/>
        <w:rPr>
          <w:rFonts w:ascii="Arial" w:eastAsia="Times New Roman" w:hAnsi="Arial" w:cs="Arial"/>
          <w:color w:val="auto"/>
          <w:lang w:val="es-EC" w:eastAsia="es-EC" w:bidi="x-none"/>
        </w:rPr>
      </w:pPr>
    </w:p>
    <w:p w:rsidR="00BF604E" w:rsidRDefault="00BF604E"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lang w:val="es-EC" w:eastAsia="es-EC" w:bidi="x-none"/>
        </w:rPr>
      </w:pPr>
      <w:bookmarkStart w:id="78" w:name="_Toc13404022"/>
      <w:r w:rsidRPr="00BF604E">
        <w:rPr>
          <w:rFonts w:ascii="Arial" w:eastAsia="Times New Roman" w:hAnsi="Arial" w:cs="Arial"/>
          <w:b/>
          <w:color w:val="auto"/>
          <w:lang w:val="es-EC" w:eastAsia="es-EC" w:bidi="x-none"/>
        </w:rPr>
        <w:t>Below the line</w:t>
      </w:r>
      <w:r>
        <w:rPr>
          <w:rFonts w:ascii="Arial" w:eastAsia="Times New Roman" w:hAnsi="Arial" w:cs="Arial"/>
          <w:b/>
          <w:color w:val="auto"/>
          <w:lang w:val="es-EC" w:eastAsia="es-EC" w:bidi="x-none"/>
        </w:rPr>
        <w:t xml:space="preserve"> (BTL)</w:t>
      </w:r>
      <w:bookmarkEnd w:id="78"/>
    </w:p>
    <w:p w:rsidR="00855FA3" w:rsidRDefault="00BF604E"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BF604E">
        <w:rPr>
          <w:rFonts w:ascii="Arial" w:eastAsia="Times New Roman" w:hAnsi="Arial" w:cs="Arial"/>
          <w:color w:val="auto"/>
          <w:lang w:val="es-EC" w:eastAsia="es-EC" w:bidi="x-none"/>
        </w:rPr>
        <w:t>Es una</w:t>
      </w:r>
      <w:r>
        <w:rPr>
          <w:rFonts w:ascii="Arial" w:eastAsia="Times New Roman" w:hAnsi="Arial" w:cs="Arial"/>
          <w:color w:val="auto"/>
          <w:lang w:val="es-EC" w:eastAsia="es-EC" w:bidi="x-none"/>
        </w:rPr>
        <w:t xml:space="preserve"> técnica publicitaria en la que se hace uso de prácticas comunicativas no masivas de marketing enfocados a nichos de mercados muy concretos. Para CheckingRoute, nuestro nicho de mercado son las tribus viajeras, donde primero se identificará mediante técnicas de clasificación y segmentación, quienes son los viajeros de interés. Normalmente se realiza a través de acciones de alto contenido creativo </w:t>
      </w:r>
      <w:r w:rsidR="00855FA3">
        <w:rPr>
          <w:rFonts w:ascii="Arial" w:eastAsia="Times New Roman" w:hAnsi="Arial" w:cs="Arial"/>
          <w:color w:val="auto"/>
          <w:lang w:val="es-EC" w:eastAsia="es-EC" w:bidi="x-none"/>
        </w:rPr>
        <w:t>donde se debe llegar al presunto consumidor mediante sorpresa y oportunidad.</w:t>
      </w:r>
    </w:p>
    <w:p w:rsidR="00855FA3" w:rsidRDefault="00855FA3" w:rsidP="00BF604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3540"/>
        <w:jc w:val="both"/>
        <w:rPr>
          <w:rFonts w:ascii="Arial" w:eastAsia="Times New Roman" w:hAnsi="Arial" w:cs="Arial"/>
          <w:color w:val="auto"/>
          <w:lang w:val="es-EC" w:eastAsia="es-EC" w:bidi="x-none"/>
        </w:rPr>
      </w:pPr>
    </w:p>
    <w:p w:rsidR="00855FA3" w:rsidRPr="00C60F37" w:rsidRDefault="00855FA3"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lang w:val="es-EC" w:eastAsia="es-EC" w:bidi="x-none"/>
        </w:rPr>
      </w:pPr>
      <w:bookmarkStart w:id="79" w:name="_Toc13404023"/>
      <w:r w:rsidRPr="00C60F37">
        <w:rPr>
          <w:rFonts w:ascii="Arial" w:eastAsia="Times New Roman" w:hAnsi="Arial" w:cs="Arial"/>
          <w:b/>
          <w:color w:val="auto"/>
          <w:lang w:val="es-EC" w:eastAsia="es-EC" w:bidi="x-none"/>
        </w:rPr>
        <w:t>Above the line (ABL)</w:t>
      </w:r>
      <w:bookmarkEnd w:id="79"/>
    </w:p>
    <w:p w:rsidR="00C60F37" w:rsidRDefault="00855FA3"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Es una técnica publicitaria donde se realizan campañas a través de medios masivos, siendo un tipo de socialización convencional. Para el caso de CheckingRoute, su uso debe ser discreto puesto que no se debe tratar de llamar </w:t>
      </w:r>
      <w:r>
        <w:rPr>
          <w:rFonts w:ascii="Arial" w:eastAsia="Times New Roman" w:hAnsi="Arial" w:cs="Arial"/>
          <w:color w:val="auto"/>
          <w:lang w:val="es-EC" w:eastAsia="es-EC" w:bidi="x-none"/>
        </w:rPr>
        <w:lastRenderedPageBreak/>
        <w:t xml:space="preserve">la atención del público en general ya que se estaría desperdiciando recursos en personas que no realizan viajes </w:t>
      </w:r>
      <w:r w:rsidR="00C60F37">
        <w:rPr>
          <w:rFonts w:ascii="Arial" w:eastAsia="Times New Roman" w:hAnsi="Arial" w:cs="Arial"/>
          <w:color w:val="auto"/>
          <w:lang w:val="es-EC" w:eastAsia="es-EC" w:bidi="x-none"/>
        </w:rPr>
        <w:t>de ninguna clase, tal es el caso de las personas que viven en ambientes rurales; sin embargo, realizar campañas por televisión y revistas es lo más aceptado pero no lo más eficiente</w:t>
      </w:r>
      <w:r w:rsidR="00026738">
        <w:rPr>
          <w:rFonts w:ascii="Arial" w:eastAsia="Times New Roman" w:hAnsi="Arial" w:cs="Arial"/>
          <w:color w:val="auto"/>
          <w:lang w:val="es-EC" w:eastAsia="es-EC" w:bidi="x-none"/>
        </w:rPr>
        <w:t xml:space="preserve"> </w:t>
      </w:r>
      <w:sdt>
        <w:sdtPr>
          <w:rPr>
            <w:rFonts w:ascii="Arial" w:eastAsia="Times New Roman" w:hAnsi="Arial" w:cs="Arial"/>
            <w:color w:val="auto"/>
            <w:lang w:val="es-EC" w:eastAsia="es-EC" w:bidi="x-none"/>
          </w:rPr>
          <w:id w:val="-1616594185"/>
          <w:citation/>
        </w:sdtPr>
        <w:sdtContent>
          <w:r w:rsidR="00026738" w:rsidRPr="00026738">
            <w:rPr>
              <w:rFonts w:ascii="Times New Roman" w:eastAsia="Times New Roman" w:hAnsi="Times New Roman"/>
              <w:color w:val="auto"/>
              <w:lang w:val="es-EC" w:eastAsia="es-EC" w:bidi="x-none"/>
            </w:rPr>
            <w:fldChar w:fldCharType="begin"/>
          </w:r>
          <w:r w:rsidR="00026738" w:rsidRPr="00026738">
            <w:rPr>
              <w:rFonts w:ascii="Times New Roman" w:eastAsia="Times New Roman" w:hAnsi="Times New Roman"/>
              <w:color w:val="auto"/>
              <w:lang w:val="es-EC" w:eastAsia="es-EC" w:bidi="x-none"/>
            </w:rPr>
            <w:instrText xml:space="preserve">CITATION Mar \y  \l 12298 </w:instrText>
          </w:r>
          <w:r w:rsidR="00026738" w:rsidRPr="00026738">
            <w:rPr>
              <w:rFonts w:ascii="Times New Roman" w:eastAsia="Times New Roman" w:hAnsi="Times New Roman"/>
              <w:color w:val="auto"/>
              <w:lang w:val="es-EC" w:eastAsia="es-EC" w:bidi="x-none"/>
            </w:rPr>
            <w:fldChar w:fldCharType="separate"/>
          </w:r>
          <w:r w:rsidR="00026738" w:rsidRPr="00026738">
            <w:rPr>
              <w:rFonts w:ascii="Times New Roman" w:eastAsia="Times New Roman" w:hAnsi="Times New Roman"/>
              <w:noProof/>
              <w:color w:val="auto"/>
              <w:lang w:val="es-EC" w:eastAsia="es-EC" w:bidi="x-none"/>
            </w:rPr>
            <w:t>(Marketing Branding)</w:t>
          </w:r>
          <w:r w:rsidR="00026738" w:rsidRPr="00026738">
            <w:rPr>
              <w:rFonts w:ascii="Times New Roman" w:eastAsia="Times New Roman" w:hAnsi="Times New Roman"/>
              <w:color w:val="auto"/>
              <w:lang w:val="es-EC" w:eastAsia="es-EC" w:bidi="x-none"/>
            </w:rPr>
            <w:fldChar w:fldCharType="end"/>
          </w:r>
        </w:sdtContent>
      </w:sdt>
      <w:r w:rsidR="00C60F37">
        <w:rPr>
          <w:rFonts w:ascii="Arial" w:eastAsia="Times New Roman" w:hAnsi="Arial" w:cs="Arial"/>
          <w:color w:val="auto"/>
          <w:lang w:val="es-EC" w:eastAsia="es-EC" w:bidi="x-none"/>
        </w:rPr>
        <w:t>.</w:t>
      </w:r>
    </w:p>
    <w:p w:rsidR="00C60F37" w:rsidRDefault="00C60F37" w:rsidP="00C60F37">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r>
        <w:rPr>
          <w:rFonts w:ascii="Arial" w:eastAsia="Times New Roman" w:hAnsi="Arial" w:cs="Arial"/>
          <w:color w:val="auto"/>
          <w:lang w:val="es-EC" w:eastAsia="es-EC" w:bidi="x-none"/>
        </w:rPr>
        <w:tab/>
      </w:r>
    </w:p>
    <w:p w:rsidR="00BF604E" w:rsidRPr="00C60F37" w:rsidRDefault="00C60F37"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80" w:name="_Toc13404024"/>
      <w:r w:rsidRPr="00C60F37">
        <w:rPr>
          <w:rFonts w:ascii="Arial" w:eastAsia="Times New Roman" w:hAnsi="Arial" w:cs="Arial"/>
          <w:b/>
          <w:color w:val="auto"/>
          <w:lang w:val="es-EC" w:eastAsia="es-EC" w:bidi="x-none"/>
        </w:rPr>
        <w:t>Digital</w:t>
      </w:r>
      <w:bookmarkEnd w:id="80"/>
      <w:r w:rsidR="00BF604E" w:rsidRPr="00C60F37">
        <w:rPr>
          <w:rFonts w:ascii="Arial" w:eastAsia="Times New Roman" w:hAnsi="Arial" w:cs="Arial"/>
          <w:b/>
          <w:color w:val="auto"/>
          <w:lang w:val="es-EC" w:eastAsia="es-EC" w:bidi="x-none"/>
        </w:rPr>
        <w:tab/>
      </w:r>
    </w:p>
    <w:p w:rsidR="006D19B5" w:rsidRDefault="00C60F37"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Para tener una excelente impresión</w:t>
      </w:r>
      <w:r w:rsidR="00A34201">
        <w:rPr>
          <w:rFonts w:ascii="Arial" w:eastAsia="Times New Roman" w:hAnsi="Arial" w:cs="Arial"/>
          <w:color w:val="auto"/>
          <w:lang w:val="es-EC" w:eastAsia="es-EC" w:bidi="x-none"/>
        </w:rPr>
        <w:t xml:space="preserve"> de nuestra marca, los consumidores deben interactuar  al menos 5 a 7 veces con ella. Esto se logra teniendo una sólida estrategia y como difusores, tener a los voceros adecuados. </w:t>
      </w:r>
    </w:p>
    <w:p w:rsidR="00C60F37" w:rsidRDefault="00A34201"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Para CheckingRoute, se debe utilizar la técnica Below the Line; siendo los voceros, influencers que son viajeros frecuentes, fotógrafos, modelos y cualquier tipo de persona que tenga la capacidad de influir en temas turísticos. En Latinoamérica existe el youtuber</w:t>
      </w:r>
      <w:r w:rsidR="00FA5E7F">
        <w:rPr>
          <w:rFonts w:ascii="Arial" w:eastAsia="Times New Roman" w:hAnsi="Arial" w:cs="Arial"/>
          <w:color w:val="auto"/>
          <w:lang w:val="es-EC" w:eastAsia="es-EC" w:bidi="x-none"/>
        </w:rPr>
        <w:t xml:space="preserve"> quien tiene 24 millones de suscriptores</w:t>
      </w:r>
      <w:r>
        <w:rPr>
          <w:rFonts w:ascii="Arial" w:eastAsia="Times New Roman" w:hAnsi="Arial" w:cs="Arial"/>
          <w:color w:val="auto"/>
          <w:lang w:val="es-EC" w:eastAsia="es-EC" w:bidi="x-none"/>
        </w:rPr>
        <w:t>, Luisito Comunica quien realiza viajes alrededor del mundo presentando la gastronomía y la cultura de las localidades</w:t>
      </w:r>
      <w:r w:rsidR="00FA5E7F">
        <w:rPr>
          <w:rFonts w:ascii="Arial" w:eastAsia="Times New Roman" w:hAnsi="Arial" w:cs="Arial"/>
          <w:color w:val="auto"/>
          <w:lang w:val="es-EC" w:eastAsia="es-EC" w:bidi="x-none"/>
        </w:rPr>
        <w:t>.</w:t>
      </w:r>
    </w:p>
    <w:p w:rsidR="00FA5E7F" w:rsidRDefault="00FA5E7F"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Las redes sociales son un medio poderoso donde se puede segmentar al público objetivo, logrando eficiencia en el momento de desarrollar las campañas. La comunicación digital se está convirtiendo en la columna vertebr</w:t>
      </w:r>
      <w:r w:rsidR="00BC133B">
        <w:rPr>
          <w:rFonts w:ascii="Arial" w:eastAsia="Times New Roman" w:hAnsi="Arial" w:cs="Arial"/>
          <w:color w:val="auto"/>
          <w:lang w:val="es-EC" w:eastAsia="es-EC" w:bidi="x-none"/>
        </w:rPr>
        <w:t xml:space="preserve">al que determinará el éxito o fracaso de las empresas, además facilita la retro alimentación mediante la información que los clientes brindan; sin embargo, se debe mantener la seguridad de la información personal de los clientes. </w:t>
      </w:r>
      <w:r>
        <w:rPr>
          <w:rFonts w:ascii="Arial" w:eastAsia="Times New Roman" w:hAnsi="Arial" w:cs="Arial"/>
          <w:color w:val="auto"/>
          <w:lang w:val="es-EC" w:eastAsia="es-EC" w:bidi="x-none"/>
        </w:rPr>
        <w:t xml:space="preserve"> </w:t>
      </w:r>
    </w:p>
    <w:p w:rsidR="00E16D0F" w:rsidRDefault="00E16D0F"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336DF7" w:rsidRDefault="00336DF7"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1"/>
        <w:rPr>
          <w:rFonts w:ascii="Arial" w:eastAsia="Times New Roman" w:hAnsi="Arial" w:cs="Arial"/>
          <w:b/>
          <w:color w:val="auto"/>
          <w:lang w:val="es-EC" w:eastAsia="es-EC" w:bidi="x-none"/>
        </w:rPr>
      </w:pPr>
      <w:bookmarkStart w:id="81" w:name="_Toc13404025"/>
      <w:r w:rsidRPr="00336DF7">
        <w:rPr>
          <w:rFonts w:ascii="Arial" w:eastAsia="Times New Roman" w:hAnsi="Arial" w:cs="Arial"/>
          <w:b/>
          <w:color w:val="auto"/>
          <w:lang w:val="es-EC" w:eastAsia="es-EC" w:bidi="x-none"/>
        </w:rPr>
        <w:t>Plan Comercial</w:t>
      </w:r>
      <w:bookmarkEnd w:id="81"/>
    </w:p>
    <w:p w:rsidR="00336DF7" w:rsidRDefault="004C089F"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El plan comercial contiene información global de la empresa y debe ser claro y consistente. Estar actualizado con las últimas novedades es un factor importante, gracias a esto se puede detectar tendencias y poder aprovecharlas de mejor manera. La empresa es un equipo que está alineado en la misma dirección. Con el plan comercial, se busca detallar las acciones que realizará el equipo comercial</w:t>
      </w:r>
    </w:p>
    <w:p w:rsidR="004C089F" w:rsidRDefault="004C089F" w:rsidP="004C089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08"/>
        <w:jc w:val="both"/>
        <w:rPr>
          <w:rFonts w:ascii="Arial" w:eastAsia="Times New Roman" w:hAnsi="Arial" w:cs="Arial"/>
          <w:color w:val="auto"/>
          <w:lang w:val="es-EC" w:eastAsia="es-EC" w:bidi="x-none"/>
        </w:rPr>
      </w:pPr>
    </w:p>
    <w:p w:rsidR="00AB77A5" w:rsidRPr="005B3ECD" w:rsidRDefault="004C089F"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82" w:name="_Toc13404026"/>
      <w:r w:rsidRPr="000B4C95">
        <w:rPr>
          <w:rFonts w:ascii="Arial" w:eastAsia="Times New Roman" w:hAnsi="Arial" w:cs="Arial"/>
          <w:b/>
          <w:color w:val="auto"/>
          <w:lang w:val="es-EC" w:eastAsia="es-EC" w:bidi="x-none"/>
        </w:rPr>
        <w:t>Previsión de Ventas</w:t>
      </w:r>
      <w:bookmarkEnd w:id="82"/>
    </w:p>
    <w:p w:rsidR="007A0C7F" w:rsidRDefault="00AB77A5"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Conociendo la parte del mercado que es aprovechable para la empresa, ya es posible </w:t>
      </w:r>
      <w:r w:rsidR="00B866DC">
        <w:rPr>
          <w:rFonts w:ascii="Arial" w:eastAsia="Times New Roman" w:hAnsi="Arial" w:cs="Arial"/>
          <w:color w:val="auto"/>
          <w:lang w:val="es-EC" w:eastAsia="es-EC" w:bidi="x-none"/>
        </w:rPr>
        <w:t>socializar a nuestro grupo de interés, dando énfasis que la sección más importante del proyecto es la de predecir rutas que aún no han sido explotadas, tomando en cuenta la geografía, la densidad poblacional</w:t>
      </w:r>
      <w:r w:rsidR="000D57DA">
        <w:rPr>
          <w:rFonts w:ascii="Arial" w:eastAsia="Times New Roman" w:hAnsi="Arial" w:cs="Arial"/>
          <w:color w:val="auto"/>
          <w:lang w:val="es-EC" w:eastAsia="es-EC" w:bidi="x-none"/>
        </w:rPr>
        <w:t xml:space="preserve"> y lugares aledaños</w:t>
      </w:r>
      <w:r w:rsidR="007A0C7F">
        <w:rPr>
          <w:rFonts w:ascii="Arial" w:eastAsia="Times New Roman" w:hAnsi="Arial" w:cs="Arial"/>
          <w:color w:val="auto"/>
          <w:lang w:val="es-EC" w:eastAsia="es-EC" w:bidi="x-none"/>
        </w:rPr>
        <w:t>.</w:t>
      </w:r>
    </w:p>
    <w:p w:rsidR="007A0C7F" w:rsidRDefault="007A0C7F"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7A0C7F" w:rsidRDefault="007A0C7F" w:rsidP="007A0C7F">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Para CheckingRoute la previsión de venta es el análisis que se hace para poder determinar la predicción de una determinada ruta y conocer que tan eficiente será en los próximos tres años. La previsión de venta es el valor agregado que CheckingRoute ofrece a sus clientes corporativos y finales en este caso. La garantía que CheckingRoute da a sus clientes en sus predicciones, es la razón por la cual </w:t>
      </w:r>
      <w:r w:rsidR="005B3ECD">
        <w:rPr>
          <w:rFonts w:ascii="Arial" w:eastAsia="Times New Roman" w:hAnsi="Arial" w:cs="Arial"/>
          <w:color w:val="auto"/>
          <w:lang w:val="es-EC" w:eastAsia="es-EC" w:bidi="x-none"/>
        </w:rPr>
        <w:t>este proyecto será elegido por los clientes corporativos. CheckingRoute les facilita la toma de decisión en el estudio de mercado provocando que sus clientes se puedan concentrar más en las estrategias de marketing</w:t>
      </w:r>
      <w:r w:rsidR="00026738">
        <w:rPr>
          <w:rFonts w:ascii="Arial" w:eastAsia="Times New Roman" w:hAnsi="Arial" w:cs="Arial"/>
          <w:color w:val="auto"/>
          <w:lang w:val="es-EC" w:eastAsia="es-EC" w:bidi="x-none"/>
        </w:rPr>
        <w:t xml:space="preserve"> </w:t>
      </w:r>
      <w:sdt>
        <w:sdtPr>
          <w:rPr>
            <w:rFonts w:ascii="Arial" w:eastAsia="Times New Roman" w:hAnsi="Arial" w:cs="Arial"/>
            <w:color w:val="auto"/>
            <w:lang w:val="es-EC" w:eastAsia="es-EC" w:bidi="x-none"/>
          </w:rPr>
          <w:id w:val="733745184"/>
          <w:citation/>
        </w:sdtPr>
        <w:sdtContent>
          <w:r w:rsidR="00026738">
            <w:rPr>
              <w:rFonts w:ascii="Arial" w:eastAsia="Times New Roman" w:hAnsi="Arial" w:cs="Arial"/>
              <w:color w:val="auto"/>
              <w:lang w:val="es-EC" w:eastAsia="es-EC" w:bidi="x-none"/>
            </w:rPr>
            <w:fldChar w:fldCharType="begin"/>
          </w:r>
          <w:r w:rsidR="00026738">
            <w:rPr>
              <w:rFonts w:ascii="Times New Roman" w:eastAsia="Times New Roman" w:hAnsi="Times New Roman"/>
              <w:color w:val="auto"/>
              <w:lang w:val="es-EC" w:eastAsia="es-EC" w:bidi="x-none"/>
            </w:rPr>
            <w:instrText xml:space="preserve">CITATION Cen1 \y  \l 12298 </w:instrText>
          </w:r>
          <w:r w:rsidR="00026738">
            <w:rPr>
              <w:rFonts w:ascii="Arial" w:eastAsia="Times New Roman" w:hAnsi="Arial" w:cs="Arial"/>
              <w:color w:val="auto"/>
              <w:lang w:val="es-EC" w:eastAsia="es-EC" w:bidi="x-none"/>
            </w:rPr>
            <w:fldChar w:fldCharType="separate"/>
          </w:r>
          <w:r w:rsidR="00026738" w:rsidRPr="00026738">
            <w:rPr>
              <w:rFonts w:ascii="Times New Roman" w:eastAsia="Times New Roman" w:hAnsi="Times New Roman"/>
              <w:noProof/>
              <w:color w:val="auto"/>
              <w:lang w:val="es-EC" w:eastAsia="es-EC" w:bidi="x-none"/>
            </w:rPr>
            <w:t>(Centro Europeo de Posgrados)</w:t>
          </w:r>
          <w:r w:rsidR="00026738">
            <w:rPr>
              <w:rFonts w:ascii="Arial" w:eastAsia="Times New Roman" w:hAnsi="Arial" w:cs="Arial"/>
              <w:color w:val="auto"/>
              <w:lang w:val="es-EC" w:eastAsia="es-EC" w:bidi="x-none"/>
            </w:rPr>
            <w:fldChar w:fldCharType="end"/>
          </w:r>
        </w:sdtContent>
      </w:sdt>
      <w:r w:rsidR="005B3ECD">
        <w:rPr>
          <w:rFonts w:ascii="Arial" w:eastAsia="Times New Roman" w:hAnsi="Arial" w:cs="Arial"/>
          <w:color w:val="auto"/>
          <w:lang w:val="es-EC" w:eastAsia="es-EC" w:bidi="x-none"/>
        </w:rPr>
        <w:t xml:space="preserve">. </w:t>
      </w:r>
    </w:p>
    <w:p w:rsidR="005B3ECD" w:rsidRDefault="005B3ECD" w:rsidP="005B3EC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Tomaremos en cuenta el entorno al que se orienta el producto, realizándose mediante el análisis de tendencia tratando de descubrirse en qué punto los datos adquiridos brindan información. Se debe contemplar los siguientes escenarios:</w:t>
      </w:r>
    </w:p>
    <w:p w:rsidR="005B3ECD" w:rsidRDefault="005B3ECD" w:rsidP="005B3ECD">
      <w:pPr>
        <w:pStyle w:val="Cuerpo"/>
        <w:numPr>
          <w:ilvl w:val="0"/>
          <w:numId w:val="33"/>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Positivo, donde las ventas aumentan</w:t>
      </w:r>
    </w:p>
    <w:p w:rsidR="005B3ECD" w:rsidRDefault="005B3ECD" w:rsidP="005B3ECD">
      <w:pPr>
        <w:pStyle w:val="Cuerpo"/>
        <w:numPr>
          <w:ilvl w:val="0"/>
          <w:numId w:val="33"/>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Neutro, donde las ventas se mantienen</w:t>
      </w:r>
    </w:p>
    <w:p w:rsidR="005B3ECD" w:rsidRDefault="005B3ECD" w:rsidP="005B3ECD">
      <w:pPr>
        <w:pStyle w:val="Cuerpo"/>
        <w:numPr>
          <w:ilvl w:val="0"/>
          <w:numId w:val="33"/>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lastRenderedPageBreak/>
        <w:t>Negativo, donde las ventas caen</w:t>
      </w:r>
    </w:p>
    <w:p w:rsidR="00023ACA" w:rsidRDefault="00023ACA" w:rsidP="005B3EC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023ACA" w:rsidRPr="009A3AAE" w:rsidRDefault="00023ACA"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lang w:val="es-EC" w:eastAsia="es-EC" w:bidi="x-none"/>
        </w:rPr>
      </w:pPr>
      <w:bookmarkStart w:id="83" w:name="_Toc13404027"/>
      <w:r w:rsidRPr="009A3AAE">
        <w:rPr>
          <w:rFonts w:ascii="Arial" w:eastAsia="Times New Roman" w:hAnsi="Arial" w:cs="Arial"/>
          <w:b/>
          <w:color w:val="auto"/>
          <w:lang w:val="es-EC" w:eastAsia="es-EC" w:bidi="x-none"/>
        </w:rPr>
        <w:t>Plazo de cobros y pagos</w:t>
      </w:r>
      <w:bookmarkEnd w:id="83"/>
    </w:p>
    <w:p w:rsidR="0071599A" w:rsidRPr="0071599A" w:rsidRDefault="00023ACA"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71599A">
        <w:rPr>
          <w:rFonts w:ascii="Arial" w:eastAsia="Times New Roman" w:hAnsi="Arial" w:cs="Arial"/>
          <w:color w:val="auto"/>
          <w:lang w:val="es-EC" w:eastAsia="es-EC" w:bidi="x-none"/>
        </w:rPr>
        <w:t>Para nuestro proyecto, los cobros y pagos funcionan de una maner</w:t>
      </w:r>
      <w:r w:rsidR="00235DBB" w:rsidRPr="0071599A">
        <w:rPr>
          <w:rFonts w:ascii="Arial" w:eastAsia="Times New Roman" w:hAnsi="Arial" w:cs="Arial"/>
          <w:color w:val="auto"/>
          <w:lang w:val="es-EC" w:eastAsia="es-EC" w:bidi="x-none"/>
        </w:rPr>
        <w:t>a no convencional; es decir, las comisiones se la realizan se debitan por cada reserva que el cliente final realice; sin embargo, cada vez que los clientes corporativos solicitan un servicio de asesoría, los encargados del departamento comercial envían una proforma notificando el precio por hora por asesoría, además este precio se incrementa en el caso de que el cliente corporativo solicite que Amadeus realice modelos computacionales para la interpretación de datos</w:t>
      </w:r>
      <w:r w:rsidR="009A3AAE" w:rsidRPr="0071599A">
        <w:rPr>
          <w:rFonts w:ascii="Arial" w:eastAsia="Times New Roman" w:hAnsi="Arial" w:cs="Arial"/>
          <w:color w:val="auto"/>
          <w:lang w:val="es-EC" w:eastAsia="es-EC" w:bidi="x-none"/>
        </w:rPr>
        <w:t>. El plazo necesario para cobrar a los clientes corporativos es de 15 días. En cuanto a los pagos, los encargados del proyecto CheckingRoute deben solicitar el pago a Amadeus para poder cancelar las mensualidades de los servicios tecnológicos que los proveedores le brindan a Chec</w:t>
      </w:r>
      <w:r w:rsidR="0071599A" w:rsidRPr="0071599A">
        <w:rPr>
          <w:rFonts w:ascii="Arial" w:eastAsia="Times New Roman" w:hAnsi="Arial" w:cs="Arial"/>
          <w:color w:val="auto"/>
          <w:lang w:val="es-EC" w:eastAsia="es-EC" w:bidi="x-none"/>
        </w:rPr>
        <w:t>kingRoute.</w:t>
      </w:r>
    </w:p>
    <w:p w:rsidR="0071599A" w:rsidRDefault="0071599A"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9A3AAE" w:rsidRPr="0071599A" w:rsidRDefault="009A3AAE"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color w:val="auto"/>
          <w:lang w:val="es-EC" w:eastAsia="es-EC" w:bidi="x-none"/>
        </w:rPr>
      </w:pPr>
      <w:bookmarkStart w:id="84" w:name="_Toc13404028"/>
      <w:r w:rsidRPr="005D3260">
        <w:rPr>
          <w:rFonts w:ascii="Arial" w:eastAsia="Times New Roman" w:hAnsi="Arial" w:cs="Arial"/>
          <w:b/>
          <w:color w:val="auto"/>
          <w:lang w:val="es-EC" w:eastAsia="es-EC" w:bidi="x-none"/>
        </w:rPr>
        <w:t>Promoción</w:t>
      </w:r>
      <w:bookmarkEnd w:id="84"/>
    </w:p>
    <w:p w:rsidR="006D19B5" w:rsidRDefault="009A3AAE"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Las promociones deben </w:t>
      </w:r>
      <w:r w:rsidR="005D3260">
        <w:rPr>
          <w:rFonts w:ascii="Arial" w:eastAsia="Times New Roman" w:hAnsi="Arial" w:cs="Arial"/>
          <w:color w:val="auto"/>
          <w:lang w:val="es-EC" w:eastAsia="es-EC" w:bidi="x-none"/>
        </w:rPr>
        <w:t xml:space="preserve">gestionarse según el mes en que nos encontremos. Por ejemplo, la temporada de verano es </w:t>
      </w:r>
      <w:r w:rsidR="009F429D">
        <w:rPr>
          <w:rFonts w:ascii="Arial" w:eastAsia="Times New Roman" w:hAnsi="Arial" w:cs="Arial"/>
          <w:color w:val="auto"/>
          <w:lang w:val="es-EC" w:eastAsia="es-EC" w:bidi="x-none"/>
        </w:rPr>
        <w:t xml:space="preserve">la época en que la economía se reactiva debido a las vacaciones. Durante dicho tiempo, se organizan conciertos y festividades. Los clientes corporativos aprovechan dichas oportunidades </w:t>
      </w:r>
      <w:r w:rsidR="00C87547">
        <w:rPr>
          <w:rFonts w:ascii="Arial" w:eastAsia="Times New Roman" w:hAnsi="Arial" w:cs="Arial"/>
          <w:color w:val="auto"/>
          <w:lang w:val="es-EC" w:eastAsia="es-EC" w:bidi="x-none"/>
        </w:rPr>
        <w:t>gestionando tentativos paquetes turísticos con la finalidad de captar la atención de los viaje</w:t>
      </w:r>
      <w:r w:rsidR="006D19B5">
        <w:rPr>
          <w:rFonts w:ascii="Arial" w:eastAsia="Times New Roman" w:hAnsi="Arial" w:cs="Arial"/>
          <w:color w:val="auto"/>
          <w:lang w:val="es-EC" w:eastAsia="es-EC" w:bidi="x-none"/>
        </w:rPr>
        <w:t>ros habituales y no habituales.</w:t>
      </w:r>
    </w:p>
    <w:p w:rsidR="00B12529" w:rsidRDefault="00C87547"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La temporada navideña y de fin de año también es la época en que muchas personas realizan viajes a diferentes destinos. Las agencias que ofrezcan los mejores paquetes turísticos, serán las que capten la atención de más personas. Con CheckingRoute se pueden predecir los destinos que muchos viajeros prefieren y gracias a esta herramienta se puede mejorar la eficiencia de los planes turísticos.</w:t>
      </w:r>
    </w:p>
    <w:p w:rsidR="00B12529" w:rsidRDefault="00B12529" w:rsidP="009A3AA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24"/>
        <w:jc w:val="both"/>
        <w:rPr>
          <w:rFonts w:ascii="Arial" w:eastAsia="Times New Roman" w:hAnsi="Arial" w:cs="Arial"/>
          <w:color w:val="auto"/>
          <w:lang w:val="es-EC" w:eastAsia="es-EC" w:bidi="x-none"/>
        </w:rPr>
      </w:pPr>
    </w:p>
    <w:p w:rsidR="00B12529" w:rsidRDefault="00B12529"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lang w:val="es-EC" w:eastAsia="es-EC" w:bidi="x-none"/>
        </w:rPr>
      </w:pPr>
      <w:bookmarkStart w:id="85" w:name="_Toc13404029"/>
      <w:r w:rsidRPr="00B12529">
        <w:rPr>
          <w:rFonts w:ascii="Arial" w:eastAsia="Times New Roman" w:hAnsi="Arial" w:cs="Arial"/>
          <w:b/>
          <w:color w:val="auto"/>
          <w:lang w:val="es-EC" w:eastAsia="es-EC" w:bidi="x-none"/>
        </w:rPr>
        <w:t>Organización, Zonas y rutas</w:t>
      </w:r>
      <w:bookmarkEnd w:id="85"/>
    </w:p>
    <w:p w:rsidR="006D19B5" w:rsidRDefault="00BA6D78"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sidRPr="006D19B5">
        <w:rPr>
          <w:rFonts w:ascii="Arial" w:eastAsia="Times New Roman" w:hAnsi="Arial" w:cs="Arial"/>
          <w:color w:val="auto"/>
          <w:lang w:val="es-EC" w:eastAsia="es-EC" w:bidi="x-none"/>
        </w:rPr>
        <w:t xml:space="preserve">Los miembros del proyecto CheckingRoute deben identificar las ubicaciones geográficas donde el proyecto genere impacto. Por ejemplo, una estrategia correcta es tener la oficina de los consultores en las ciudades principales en los países donde Amadeus tiene sus sedes para que los consultores puedan visitar a los clientes </w:t>
      </w:r>
      <w:r w:rsidR="009130B4" w:rsidRPr="006D19B5">
        <w:rPr>
          <w:rFonts w:ascii="Arial" w:eastAsia="Times New Roman" w:hAnsi="Arial" w:cs="Arial"/>
          <w:color w:val="auto"/>
          <w:lang w:val="es-EC" w:eastAsia="es-EC" w:bidi="x-none"/>
        </w:rPr>
        <w:t xml:space="preserve">corporativos. Desde dichas sedes se pueden desplegar rutas para los destinos principales. En este caso si nuestra sede está ubicada en </w:t>
      </w:r>
      <w:r w:rsidR="00767A35" w:rsidRPr="006D19B5">
        <w:rPr>
          <w:rFonts w:ascii="Arial" w:eastAsia="Times New Roman" w:hAnsi="Arial" w:cs="Arial"/>
          <w:color w:val="auto"/>
          <w:lang w:val="es-EC" w:eastAsia="es-EC" w:bidi="x-none"/>
        </w:rPr>
        <w:t>Australia, es posible entablar negociaciones con los clientes corporativos de aerolíneas, cadenas hoteleras y agencias turísticas que incluyen en sus destinos lugares paradisiacos en Australia u algún otro lugar de Oceanía. Estos destinos pueden ofrecerse a personas que viven en otros continentes y que son a</w:t>
      </w:r>
      <w:r w:rsidR="006D19B5" w:rsidRPr="006D19B5">
        <w:rPr>
          <w:rFonts w:ascii="Arial" w:eastAsia="Times New Roman" w:hAnsi="Arial" w:cs="Arial"/>
          <w:color w:val="auto"/>
          <w:lang w:val="es-EC" w:eastAsia="es-EC" w:bidi="x-none"/>
        </w:rPr>
        <w:t>mantes del turismo de aventura.</w:t>
      </w:r>
    </w:p>
    <w:p w:rsidR="0071599A" w:rsidRDefault="0071599A"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767A35" w:rsidRPr="00311097" w:rsidRDefault="00767A35"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color w:val="auto"/>
          <w:lang w:val="es-EC" w:eastAsia="es-EC" w:bidi="x-none"/>
        </w:rPr>
      </w:pPr>
      <w:bookmarkStart w:id="86" w:name="_Toc13404030"/>
      <w:r w:rsidRPr="00767A35">
        <w:rPr>
          <w:rFonts w:ascii="Arial" w:eastAsia="Times New Roman" w:hAnsi="Arial" w:cs="Arial"/>
          <w:b/>
          <w:color w:val="auto"/>
          <w:lang w:val="es-EC" w:eastAsia="es-EC" w:bidi="x-none"/>
        </w:rPr>
        <w:t>Costes Comerciales</w:t>
      </w:r>
      <w:bookmarkEnd w:id="86"/>
    </w:p>
    <w:p w:rsidR="008F4BB7" w:rsidRDefault="007E6BF0"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Son el reconocimiento de todos los valores incorporados que van desde la adquisición de un producto elaborado hasta su disponibilidad para ser ofrecido a un consumidor.</w:t>
      </w:r>
      <w:r w:rsidR="0099471B">
        <w:rPr>
          <w:rFonts w:ascii="Arial" w:eastAsia="Times New Roman" w:hAnsi="Arial" w:cs="Arial"/>
          <w:color w:val="auto"/>
          <w:lang w:val="es-EC" w:eastAsia="es-EC" w:bidi="x-none"/>
        </w:rPr>
        <w:t xml:space="preserve"> El costo comercial se aplica en el área del comercio donde se debe deducir el costo de reventa de un producto a través de la deducción del coste de compra. El coste comercial se lo analiza mediante el correcto estudio de mercado, con la finalidad de poder dar el precio adecuado según el lugar en que nos encontremos. Para CheckingRoute, no hay costes comerciales, ya que </w:t>
      </w:r>
      <w:r w:rsidR="0099471B">
        <w:rPr>
          <w:rFonts w:ascii="Arial" w:eastAsia="Times New Roman" w:hAnsi="Arial" w:cs="Arial"/>
          <w:color w:val="auto"/>
          <w:lang w:val="es-EC" w:eastAsia="es-EC" w:bidi="x-none"/>
        </w:rPr>
        <w:lastRenderedPageBreak/>
        <w:t>o se está revendiendo ningún producto. CheckingRoute es un proyecto desarrollado desde cero donde se utiliz</w:t>
      </w:r>
      <w:r w:rsidR="0005457E">
        <w:rPr>
          <w:rFonts w:ascii="Arial" w:eastAsia="Times New Roman" w:hAnsi="Arial" w:cs="Arial"/>
          <w:color w:val="auto"/>
          <w:lang w:val="es-EC" w:eastAsia="es-EC" w:bidi="x-none"/>
        </w:rPr>
        <w:t>arán servicios de terceros tales como la infraestructura tecnológica donde se almacenarán la aplicación desarrollada y base de datos del proyecto.</w:t>
      </w:r>
    </w:p>
    <w:p w:rsidR="006D19B5" w:rsidRDefault="006D19B5" w:rsidP="0067604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676045" w:rsidRDefault="00676045"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1"/>
        <w:rPr>
          <w:rFonts w:ascii="Arial" w:eastAsia="Times New Roman" w:hAnsi="Arial" w:cs="Arial"/>
          <w:b/>
          <w:color w:val="auto"/>
          <w:lang w:val="es-EC" w:eastAsia="es-EC" w:bidi="x-none"/>
        </w:rPr>
      </w:pPr>
      <w:bookmarkStart w:id="87" w:name="_Toc13404031"/>
      <w:r>
        <w:rPr>
          <w:rFonts w:ascii="Arial" w:eastAsia="Times New Roman" w:hAnsi="Arial" w:cs="Arial"/>
          <w:b/>
          <w:color w:val="auto"/>
          <w:lang w:val="es-EC" w:eastAsia="es-EC" w:bidi="x-none"/>
        </w:rPr>
        <w:t>Plan RRHH</w:t>
      </w:r>
      <w:bookmarkEnd w:id="87"/>
    </w:p>
    <w:p w:rsidR="00B92571" w:rsidRDefault="004C0D7A"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sidRPr="004C0D7A">
        <w:rPr>
          <w:rFonts w:ascii="Arial" w:eastAsia="Times New Roman" w:hAnsi="Arial" w:cs="Arial"/>
          <w:color w:val="auto"/>
          <w:szCs w:val="24"/>
          <w:lang w:val="es-EC" w:eastAsia="es-EC" w:bidi="x-none"/>
        </w:rPr>
        <w:t xml:space="preserve">La implementación requerida para formar el grupo de trabajo necesario para poder llevar a cabo del proyecto </w:t>
      </w:r>
      <w:r w:rsidRPr="004C0D7A">
        <w:rPr>
          <w:rFonts w:ascii="Arial" w:eastAsia="Times New Roman" w:hAnsi="Arial" w:cs="Arial"/>
          <w:b/>
          <w:color w:val="auto"/>
          <w:szCs w:val="24"/>
          <w:lang w:val="es-EC" w:eastAsia="es-EC" w:bidi="x-none"/>
        </w:rPr>
        <w:t xml:space="preserve">CheakingRoute. </w:t>
      </w:r>
      <w:r w:rsidRPr="004C0D7A">
        <w:rPr>
          <w:rFonts w:ascii="Arial" w:eastAsia="Times New Roman" w:hAnsi="Arial" w:cs="Arial"/>
          <w:color w:val="auto"/>
          <w:szCs w:val="24"/>
          <w:lang w:val="es-EC" w:eastAsia="es-EC" w:bidi="x-none"/>
        </w:rPr>
        <w:t xml:space="preserve">Actualmente el Departamento de Tecnologías ha completado el proyecto, siendo expuesto ante la comitiva ejecutiva de Amadeus. El CEO de Amadeus ha concretado que es tiempo de pasar a la siguiente fase del proyecto, el cual involucra realizar planes administrativos y de marketing con la finalidad de poder presentarlo formalmente a los consumidores. </w:t>
      </w:r>
    </w:p>
    <w:p w:rsidR="00B92571" w:rsidRDefault="00B92571" w:rsidP="004C0D7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szCs w:val="24"/>
          <w:lang w:val="es-EC" w:eastAsia="es-EC" w:bidi="x-none"/>
        </w:rPr>
      </w:pPr>
    </w:p>
    <w:p w:rsidR="00B92571" w:rsidRPr="00B92571" w:rsidRDefault="00B92571"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szCs w:val="24"/>
          <w:lang w:val="es-EC" w:eastAsia="es-EC" w:bidi="x-none"/>
        </w:rPr>
      </w:pPr>
      <w:bookmarkStart w:id="88" w:name="_Toc13404032"/>
      <w:r w:rsidRPr="00B92571">
        <w:rPr>
          <w:rFonts w:ascii="Arial" w:eastAsia="Times New Roman" w:hAnsi="Arial" w:cs="Arial"/>
          <w:b/>
          <w:color w:val="auto"/>
          <w:szCs w:val="24"/>
          <w:lang w:val="es-EC" w:eastAsia="es-EC" w:bidi="x-none"/>
        </w:rPr>
        <w:t>Estructura Organizacional</w:t>
      </w:r>
      <w:bookmarkEnd w:id="88"/>
    </w:p>
    <w:p w:rsidR="00566817" w:rsidRDefault="004C0D7A" w:rsidP="00F5455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sidRPr="004C0D7A">
        <w:rPr>
          <w:rFonts w:ascii="Arial" w:eastAsia="Times New Roman" w:hAnsi="Arial" w:cs="Arial"/>
          <w:color w:val="auto"/>
          <w:szCs w:val="24"/>
          <w:lang w:val="es-EC" w:eastAsia="es-EC" w:bidi="x-none"/>
        </w:rPr>
        <w:t>Se ha decidido crear una comitiva co</w:t>
      </w:r>
      <w:r w:rsidR="00006109">
        <w:rPr>
          <w:rFonts w:ascii="Arial" w:eastAsia="Times New Roman" w:hAnsi="Arial" w:cs="Arial"/>
          <w:color w:val="auto"/>
          <w:szCs w:val="24"/>
          <w:lang w:val="es-EC" w:eastAsia="es-EC" w:bidi="x-none"/>
        </w:rPr>
        <w:t>mpuesta por los siguientes perfiles</w:t>
      </w:r>
      <w:r w:rsidRPr="004C0D7A">
        <w:rPr>
          <w:rFonts w:ascii="Arial" w:eastAsia="Times New Roman" w:hAnsi="Arial" w:cs="Arial"/>
          <w:color w:val="auto"/>
          <w:szCs w:val="24"/>
          <w:lang w:val="es-EC" w:eastAsia="es-EC" w:bidi="x-none"/>
        </w:rPr>
        <w:t xml:space="preserve"> quienes tendrán </w:t>
      </w:r>
      <w:r w:rsidR="00006109">
        <w:rPr>
          <w:rFonts w:ascii="Arial" w:eastAsia="Times New Roman" w:hAnsi="Arial" w:cs="Arial"/>
          <w:color w:val="auto"/>
          <w:szCs w:val="24"/>
          <w:lang w:val="es-EC" w:eastAsia="es-EC" w:bidi="x-none"/>
        </w:rPr>
        <w:t>responsabili</w:t>
      </w:r>
      <w:r w:rsidR="00F54558">
        <w:rPr>
          <w:rFonts w:ascii="Arial" w:eastAsia="Times New Roman" w:hAnsi="Arial" w:cs="Arial"/>
          <w:color w:val="auto"/>
          <w:szCs w:val="24"/>
          <w:lang w:val="es-EC" w:eastAsia="es-EC" w:bidi="x-none"/>
        </w:rPr>
        <w:t xml:space="preserve">dad jerárquica los cuales son: </w:t>
      </w:r>
    </w:p>
    <w:p w:rsidR="00870E19" w:rsidRDefault="00006109" w:rsidP="00454AB1">
      <w:pPr>
        <w:pStyle w:val="Cuerpo"/>
        <w:numPr>
          <w:ilvl w:val="0"/>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Jefe de Proyecto</w:t>
      </w:r>
      <w:r w:rsidR="00870E19">
        <w:rPr>
          <w:rFonts w:ascii="Arial" w:eastAsia="Times New Roman" w:hAnsi="Arial" w:cs="Arial"/>
          <w:color w:val="auto"/>
          <w:szCs w:val="24"/>
          <w:lang w:val="es-EC" w:eastAsia="es-EC" w:bidi="x-none"/>
        </w:rPr>
        <w:t>: Encargado de liderar el equipo de desarrollo y los avances tecnológicos</w:t>
      </w:r>
    </w:p>
    <w:p w:rsidR="00006109" w:rsidRDefault="00870E19"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Especialistas en Tecnología</w:t>
      </w:r>
    </w:p>
    <w:p w:rsidR="00870E19" w:rsidRDefault="00870E19"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 xml:space="preserve">Especialistas en Psicología </w:t>
      </w:r>
    </w:p>
    <w:p w:rsidR="00006109" w:rsidRDefault="00006109" w:rsidP="00454AB1">
      <w:pPr>
        <w:pStyle w:val="Cuerpo"/>
        <w:numPr>
          <w:ilvl w:val="0"/>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Jefe de Producto</w:t>
      </w:r>
      <w:r w:rsidR="00566817">
        <w:rPr>
          <w:rFonts w:ascii="Arial" w:eastAsia="Times New Roman" w:hAnsi="Arial" w:cs="Arial"/>
          <w:color w:val="auto"/>
          <w:szCs w:val="24"/>
          <w:lang w:val="es-EC" w:eastAsia="es-EC" w:bidi="x-none"/>
        </w:rPr>
        <w:t>: Encargado del poner el servicio en producción y solventar las necesidades técnico administrativas</w:t>
      </w:r>
    </w:p>
    <w:p w:rsidR="00566817" w:rsidRDefault="00566817"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Consultores</w:t>
      </w:r>
    </w:p>
    <w:p w:rsidR="00566817" w:rsidRDefault="00566817"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Científico de Datos</w:t>
      </w:r>
    </w:p>
    <w:p w:rsidR="00566817" w:rsidRDefault="00566817"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Analista de Inteligencia de Negocios</w:t>
      </w:r>
    </w:p>
    <w:p w:rsidR="00006109" w:rsidRDefault="00006109" w:rsidP="00454AB1">
      <w:pPr>
        <w:pStyle w:val="Cuerpo"/>
        <w:numPr>
          <w:ilvl w:val="0"/>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 xml:space="preserve">Jefe Administrativo </w:t>
      </w:r>
    </w:p>
    <w:p w:rsidR="00566817" w:rsidRDefault="00566817"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 xml:space="preserve">Especialista Procesos </w:t>
      </w:r>
    </w:p>
    <w:p w:rsidR="00566817" w:rsidRDefault="00566817"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Especialista en Gestión del Cambio</w:t>
      </w:r>
    </w:p>
    <w:p w:rsidR="00566817" w:rsidRDefault="00566817"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Especialista en Logística y Distribución</w:t>
      </w:r>
    </w:p>
    <w:p w:rsidR="004C0D7A" w:rsidRDefault="00006109" w:rsidP="00454AB1">
      <w:pPr>
        <w:pStyle w:val="Cuerpo"/>
        <w:numPr>
          <w:ilvl w:val="0"/>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Jefe Comercial</w:t>
      </w:r>
    </w:p>
    <w:p w:rsidR="00566817" w:rsidRDefault="00566817"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Analista de Marketing</w:t>
      </w:r>
    </w:p>
    <w:p w:rsidR="00566817" w:rsidRDefault="00566817" w:rsidP="00454AB1">
      <w:pPr>
        <w:pStyle w:val="Cuerpo"/>
        <w:numPr>
          <w:ilvl w:val="1"/>
          <w:numId w:val="34"/>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Analista de Ventas</w:t>
      </w:r>
    </w:p>
    <w:p w:rsidR="00D40D2D" w:rsidRDefault="00D40D2D" w:rsidP="00D40D2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noProof/>
          <w:lang w:val="es-EC" w:eastAsia="es-EC"/>
        </w:rPr>
        <w:drawing>
          <wp:inline distT="0" distB="0" distL="0" distR="0" wp14:anchorId="0CBDBF16" wp14:editId="1B7ED347">
            <wp:extent cx="5248275" cy="229424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936" t="32001" r="27329" b="19996"/>
                    <a:stretch/>
                  </pic:blipFill>
                  <pic:spPr bwMode="auto">
                    <a:xfrm>
                      <a:off x="0" y="0"/>
                      <a:ext cx="5271265" cy="2304296"/>
                    </a:xfrm>
                    <a:prstGeom prst="rect">
                      <a:avLst/>
                    </a:prstGeom>
                    <a:ln>
                      <a:noFill/>
                    </a:ln>
                    <a:extLst>
                      <a:ext uri="{53640926-AAD7-44D8-BBD7-CCE9431645EC}">
                        <a14:shadowObscured xmlns:a14="http://schemas.microsoft.com/office/drawing/2010/main"/>
                      </a:ext>
                    </a:extLst>
                  </pic:spPr>
                </pic:pic>
              </a:graphicData>
            </a:graphic>
          </wp:inline>
        </w:drawing>
      </w:r>
    </w:p>
    <w:p w:rsidR="008E31EB" w:rsidRPr="007545AE" w:rsidRDefault="00D40D2D" w:rsidP="00D40D2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6"/>
        <w:rPr>
          <w:rFonts w:ascii="Times New Roman" w:eastAsia="Times New Roman" w:hAnsi="Times New Roman"/>
          <w:color w:val="auto"/>
          <w:sz w:val="20"/>
          <w:szCs w:val="24"/>
          <w:lang w:val="es-EC" w:eastAsia="es-EC" w:bidi="x-none"/>
        </w:rPr>
      </w:pPr>
      <w:r>
        <w:rPr>
          <w:rFonts w:ascii="Arial" w:eastAsia="Times New Roman" w:hAnsi="Arial" w:cs="Arial"/>
          <w:i/>
          <w:color w:val="auto"/>
          <w:sz w:val="20"/>
          <w:szCs w:val="24"/>
          <w:lang w:val="es-EC" w:eastAsia="es-EC" w:bidi="x-none"/>
        </w:rPr>
        <w:tab/>
      </w:r>
      <w:r w:rsidR="007D2349" w:rsidRPr="007545AE">
        <w:rPr>
          <w:rFonts w:ascii="Times New Roman" w:eastAsia="Times New Roman" w:hAnsi="Times New Roman"/>
          <w:color w:val="auto"/>
          <w:szCs w:val="24"/>
          <w:lang w:val="es-EC" w:eastAsia="es-EC" w:bidi="x-none"/>
        </w:rPr>
        <w:t>Gráfica 15</w:t>
      </w:r>
      <w:r w:rsidRPr="007545AE">
        <w:rPr>
          <w:rFonts w:ascii="Times New Roman" w:eastAsia="Times New Roman" w:hAnsi="Times New Roman"/>
          <w:color w:val="auto"/>
          <w:szCs w:val="24"/>
          <w:lang w:val="es-EC" w:eastAsia="es-EC" w:bidi="x-none"/>
        </w:rPr>
        <w:t>, elaboración propia</w:t>
      </w:r>
    </w:p>
    <w:p w:rsidR="00D40D2D" w:rsidRDefault="00D40D2D" w:rsidP="00D40D2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6"/>
        <w:rPr>
          <w:rFonts w:ascii="Arial" w:eastAsia="Times New Roman" w:hAnsi="Arial" w:cs="Arial"/>
          <w:i/>
          <w:color w:val="auto"/>
          <w:sz w:val="20"/>
          <w:szCs w:val="24"/>
          <w:lang w:val="es-EC" w:eastAsia="es-EC" w:bidi="x-none"/>
        </w:rPr>
      </w:pPr>
    </w:p>
    <w:p w:rsidR="007545AE" w:rsidRDefault="007545AE" w:rsidP="00D40D2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6"/>
        <w:rPr>
          <w:rFonts w:ascii="Arial" w:eastAsia="Times New Roman" w:hAnsi="Arial" w:cs="Arial"/>
          <w:i/>
          <w:color w:val="auto"/>
          <w:sz w:val="20"/>
          <w:szCs w:val="24"/>
          <w:lang w:val="es-EC" w:eastAsia="es-EC" w:bidi="x-none"/>
        </w:rPr>
      </w:pPr>
    </w:p>
    <w:p w:rsidR="007545AE" w:rsidRDefault="007545AE" w:rsidP="00D40D2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6"/>
        <w:rPr>
          <w:rFonts w:ascii="Arial" w:eastAsia="Times New Roman" w:hAnsi="Arial" w:cs="Arial"/>
          <w:i/>
          <w:color w:val="auto"/>
          <w:sz w:val="20"/>
          <w:szCs w:val="24"/>
          <w:lang w:val="es-EC" w:eastAsia="es-EC" w:bidi="x-none"/>
        </w:rPr>
      </w:pPr>
    </w:p>
    <w:p w:rsidR="00D40D2D" w:rsidRPr="00194CB2" w:rsidRDefault="004C2B69"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outlineLvl w:val="2"/>
        <w:rPr>
          <w:rFonts w:ascii="Arial" w:eastAsia="Times New Roman" w:hAnsi="Arial" w:cs="Arial"/>
          <w:b/>
          <w:color w:val="auto"/>
          <w:szCs w:val="24"/>
          <w:lang w:val="es-EC" w:eastAsia="es-EC" w:bidi="x-none"/>
        </w:rPr>
      </w:pPr>
      <w:bookmarkStart w:id="89" w:name="_Toc13404033"/>
      <w:r w:rsidRPr="00194CB2">
        <w:rPr>
          <w:rFonts w:ascii="Arial" w:eastAsia="Times New Roman" w:hAnsi="Arial" w:cs="Arial"/>
          <w:b/>
          <w:color w:val="auto"/>
          <w:szCs w:val="24"/>
          <w:lang w:val="es-EC" w:eastAsia="es-EC" w:bidi="x-none"/>
        </w:rPr>
        <w:lastRenderedPageBreak/>
        <w:t>Manual de Funciones. Perfil de Posición</w:t>
      </w:r>
      <w:bookmarkEnd w:id="89"/>
    </w:p>
    <w:p w:rsidR="00001BC6" w:rsidRDefault="00001BC6" w:rsidP="003068D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La estructura Organizacional de CheckingRoute es Jerárquico-Funcional donde el CEO de AMADEUS es el encargado de autorizar las decisiones que lo jerárquicos tengan</w:t>
      </w:r>
      <w:r w:rsidR="008240FC">
        <w:rPr>
          <w:rFonts w:ascii="Arial" w:eastAsia="Times New Roman" w:hAnsi="Arial" w:cs="Arial"/>
          <w:color w:val="auto"/>
          <w:szCs w:val="24"/>
          <w:lang w:val="es-EC" w:eastAsia="es-EC" w:bidi="x-none"/>
        </w:rPr>
        <w:t xml:space="preserve"> demás </w:t>
      </w:r>
      <w:r w:rsidR="00DA6C1C">
        <w:rPr>
          <w:rFonts w:ascii="Arial" w:eastAsia="Times New Roman" w:hAnsi="Arial" w:cs="Arial"/>
          <w:color w:val="auto"/>
          <w:szCs w:val="24"/>
          <w:lang w:val="es-EC" w:eastAsia="es-EC" w:bidi="x-none"/>
        </w:rPr>
        <w:t xml:space="preserve">conjuntamente con el Gerencia Financiero, </w:t>
      </w:r>
      <w:r w:rsidR="008240FC">
        <w:rPr>
          <w:rFonts w:ascii="Arial" w:eastAsia="Times New Roman" w:hAnsi="Arial" w:cs="Arial"/>
          <w:color w:val="auto"/>
          <w:szCs w:val="24"/>
          <w:lang w:val="es-EC" w:eastAsia="es-EC" w:bidi="x-none"/>
        </w:rPr>
        <w:t>será</w:t>
      </w:r>
      <w:r w:rsidR="00DA6C1C">
        <w:rPr>
          <w:rFonts w:ascii="Arial" w:eastAsia="Times New Roman" w:hAnsi="Arial" w:cs="Arial"/>
          <w:color w:val="auto"/>
          <w:szCs w:val="24"/>
          <w:lang w:val="es-EC" w:eastAsia="es-EC" w:bidi="x-none"/>
        </w:rPr>
        <w:t>n los</w:t>
      </w:r>
      <w:r w:rsidR="008240FC">
        <w:rPr>
          <w:rFonts w:ascii="Arial" w:eastAsia="Times New Roman" w:hAnsi="Arial" w:cs="Arial"/>
          <w:color w:val="auto"/>
          <w:szCs w:val="24"/>
          <w:lang w:val="es-EC" w:eastAsia="es-EC" w:bidi="x-none"/>
        </w:rPr>
        <w:t xml:space="preserve"> encargado de dar el financiamiento</w:t>
      </w:r>
      <w:r w:rsidR="00DA6C1C">
        <w:rPr>
          <w:rFonts w:ascii="Arial" w:eastAsia="Times New Roman" w:hAnsi="Arial" w:cs="Arial"/>
          <w:color w:val="auto"/>
          <w:szCs w:val="24"/>
          <w:lang w:val="es-EC" w:eastAsia="es-EC" w:bidi="x-none"/>
        </w:rPr>
        <w:t xml:space="preserve"> al equipo CheckingRoute</w:t>
      </w:r>
      <w:r>
        <w:rPr>
          <w:rFonts w:ascii="Arial" w:eastAsia="Times New Roman" w:hAnsi="Arial" w:cs="Arial"/>
          <w:color w:val="auto"/>
          <w:szCs w:val="24"/>
          <w:lang w:val="es-EC" w:eastAsia="es-EC" w:bidi="x-none"/>
        </w:rPr>
        <w:t>. Tomando en cuenta que Che</w:t>
      </w:r>
      <w:r w:rsidRPr="00001BC6">
        <w:rPr>
          <w:rFonts w:ascii="Arial" w:eastAsia="Times New Roman" w:hAnsi="Arial" w:cs="Arial"/>
          <w:color w:val="auto"/>
          <w:szCs w:val="24"/>
          <w:lang w:val="es-EC" w:eastAsia="es-EC" w:bidi="x-none"/>
        </w:rPr>
        <w:t>ckingRoute es un proyecto tecnológico, lo más recomendable será que el Jefe de Proyecto sea un ingeniero con conocimientos en sistemas de información y administrativos debido a que él se encargará de aprobar las elecciones tomadas por el equipo y se encargará de revisar las cuentas. El Jefe de Proyectos asumir</w:t>
      </w:r>
      <w:r w:rsidR="00194CB2">
        <w:rPr>
          <w:rFonts w:ascii="Arial" w:eastAsia="Times New Roman" w:hAnsi="Arial" w:cs="Arial"/>
          <w:color w:val="auto"/>
          <w:szCs w:val="24"/>
          <w:lang w:val="es-EC" w:eastAsia="es-EC" w:bidi="x-none"/>
        </w:rPr>
        <w:t>á el cargo</w:t>
      </w:r>
      <w:r w:rsidRPr="00001BC6">
        <w:rPr>
          <w:rFonts w:ascii="Arial" w:eastAsia="Times New Roman" w:hAnsi="Arial" w:cs="Arial"/>
          <w:color w:val="auto"/>
          <w:szCs w:val="24"/>
          <w:lang w:val="es-EC" w:eastAsia="es-EC" w:bidi="x-none"/>
        </w:rPr>
        <w:t xml:space="preserve"> de </w:t>
      </w:r>
      <w:r w:rsidRPr="00194CB2">
        <w:rPr>
          <w:rFonts w:ascii="Arial" w:eastAsia="Times New Roman" w:hAnsi="Arial" w:cs="Arial"/>
          <w:b/>
          <w:color w:val="auto"/>
          <w:szCs w:val="24"/>
          <w:lang w:val="es-EC" w:eastAsia="es-EC" w:bidi="x-none"/>
        </w:rPr>
        <w:t>Service Delivery Manager (SDM)</w:t>
      </w:r>
      <w:r w:rsidRPr="00001BC6">
        <w:rPr>
          <w:rFonts w:ascii="Arial" w:eastAsia="Times New Roman" w:hAnsi="Arial" w:cs="Arial"/>
          <w:color w:val="auto"/>
          <w:szCs w:val="24"/>
          <w:lang w:val="es-EC" w:eastAsia="es-EC" w:bidi="x-none"/>
        </w:rPr>
        <w:t xml:space="preserve"> ya que este puesto surge por la progresiva evolución de los sistemas de información y el parque informático de las grandes corporaciones donde se requiere que haya un profesional que unifique criterios y supervise que todas las áreas de negocio estén alineadas con u</w:t>
      </w:r>
      <w:r w:rsidR="00194CB2">
        <w:rPr>
          <w:rFonts w:ascii="Arial" w:eastAsia="Times New Roman" w:hAnsi="Arial" w:cs="Arial"/>
          <w:color w:val="auto"/>
          <w:szCs w:val="24"/>
          <w:lang w:val="es-EC" w:eastAsia="es-EC" w:bidi="x-none"/>
        </w:rPr>
        <w:t>na estrategia en común; a</w:t>
      </w:r>
      <w:r w:rsidRPr="00001BC6">
        <w:rPr>
          <w:rFonts w:ascii="Arial" w:eastAsia="Times New Roman" w:hAnsi="Arial" w:cs="Arial"/>
          <w:color w:val="auto"/>
          <w:szCs w:val="24"/>
          <w:lang w:val="es-EC" w:eastAsia="es-EC" w:bidi="x-none"/>
        </w:rPr>
        <w:t xml:space="preserve">demás será el encargado de asesorar a la comitiva ejecutiva de Amadeus. </w:t>
      </w:r>
      <w:r>
        <w:rPr>
          <w:rFonts w:ascii="Arial" w:eastAsia="Times New Roman" w:hAnsi="Arial" w:cs="Arial"/>
          <w:color w:val="auto"/>
          <w:szCs w:val="24"/>
          <w:lang w:val="es-EC" w:eastAsia="es-EC" w:bidi="x-none"/>
        </w:rPr>
        <w:t>Esta persona tiene a su cargo a Especialistas en Tecnología quienes deberán estar al tanto de los avances y las innovaciones además trabajarán conjuntamente con los especialistas en Psicología quienes analizarán los patrones y conductas de los clientes corporativos y finales.</w:t>
      </w:r>
    </w:p>
    <w:p w:rsidR="00194CB2" w:rsidRPr="00194CB2" w:rsidRDefault="00194CB2" w:rsidP="00194CB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szCs w:val="24"/>
          <w:lang w:val="es-EC" w:eastAsia="es-EC" w:bidi="x-none"/>
        </w:rPr>
      </w:pPr>
    </w:p>
    <w:p w:rsidR="006D19B5" w:rsidRDefault="00194CB2"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sidRPr="00194CB2">
        <w:rPr>
          <w:rFonts w:ascii="Arial" w:eastAsia="Times New Roman" w:hAnsi="Arial" w:cs="Arial"/>
          <w:color w:val="auto"/>
          <w:szCs w:val="24"/>
          <w:lang w:val="es-EC" w:eastAsia="es-EC" w:bidi="x-none"/>
        </w:rPr>
        <w:t>El perfil adecuado para para Jefe de Producto es el de un profesional que conozca de marketing y que tenga la habilidad de reconocer las ventajas que la industria tecnológica pueda ofrecer</w:t>
      </w:r>
      <w:r>
        <w:rPr>
          <w:rFonts w:ascii="Arial" w:eastAsia="Times New Roman" w:hAnsi="Arial" w:cs="Arial"/>
          <w:color w:val="auto"/>
          <w:szCs w:val="24"/>
          <w:lang w:val="es-EC" w:eastAsia="es-EC" w:bidi="x-none"/>
        </w:rPr>
        <w:t>. El cargo del Jefe de Producto será de</w:t>
      </w:r>
      <w:r w:rsidRPr="00194CB2">
        <w:rPr>
          <w:rFonts w:ascii="Arial" w:eastAsia="Times New Roman" w:hAnsi="Arial" w:cs="Arial"/>
          <w:color w:val="auto"/>
          <w:szCs w:val="24"/>
          <w:lang w:val="es-EC" w:eastAsia="es-EC" w:bidi="x-none"/>
        </w:rPr>
        <w:t xml:space="preserve"> </w:t>
      </w:r>
      <w:r w:rsidRPr="00194CB2">
        <w:rPr>
          <w:rFonts w:ascii="Arial" w:eastAsia="Times New Roman" w:hAnsi="Arial" w:cs="Arial"/>
          <w:b/>
          <w:color w:val="auto"/>
          <w:szCs w:val="24"/>
          <w:lang w:val="es-EC" w:eastAsia="es-EC" w:bidi="x-none"/>
        </w:rPr>
        <w:t xml:space="preserve">Loyalty Program Manager (LPM) </w:t>
      </w:r>
      <w:r>
        <w:rPr>
          <w:rFonts w:ascii="Arial" w:eastAsia="Times New Roman" w:hAnsi="Arial" w:cs="Arial"/>
          <w:color w:val="auto"/>
          <w:szCs w:val="24"/>
          <w:lang w:val="es-EC" w:eastAsia="es-EC" w:bidi="x-none"/>
        </w:rPr>
        <w:t xml:space="preserve">cuya función principal será poner el servicio en producción y solventar las necesidades técnico administrativas. A su cargo tendrá Científico de Datos quienes serán los encargados de </w:t>
      </w:r>
      <w:r w:rsidR="00A534DE">
        <w:rPr>
          <w:rFonts w:ascii="Arial" w:eastAsia="Times New Roman" w:hAnsi="Arial" w:cs="Arial"/>
          <w:color w:val="auto"/>
          <w:szCs w:val="24"/>
          <w:lang w:val="es-EC" w:eastAsia="es-EC" w:bidi="x-none"/>
        </w:rPr>
        <w:t>dar seguimiento a los modelos tecnológicos propuestos por el área de proyectos; Consultores quienes a su vez deben conocer sobre Ingeniería de Datos y serán los encargados de poder solventar las necesidades de los clientes, además de asesorarlos y por último los Analistas en Inteligencia de Negocios quienes deberán conocer sobre Arquitectura Big Data para facilitar el procesamiento de información masiva La estabilidad de este departamento será clave para el desarrollo de los negocios y el éxito del proyecto.</w:t>
      </w:r>
    </w:p>
    <w:p w:rsidR="00A534DE" w:rsidRDefault="00A534DE"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Para el puesto Administrativo,</w:t>
      </w:r>
      <w:r w:rsidRPr="00A534DE">
        <w:rPr>
          <w:rFonts w:ascii="Arial" w:eastAsia="Times New Roman" w:hAnsi="Arial" w:cs="Arial"/>
          <w:color w:val="auto"/>
          <w:szCs w:val="24"/>
          <w:lang w:val="es-EC" w:eastAsia="es-EC" w:bidi="x-none"/>
        </w:rPr>
        <w:t xml:space="preserve"> el perfil que más se acomoda es el de </w:t>
      </w:r>
      <w:r w:rsidRPr="00A534DE">
        <w:rPr>
          <w:rFonts w:ascii="Arial" w:eastAsia="Times New Roman" w:hAnsi="Arial" w:cs="Arial"/>
          <w:b/>
          <w:color w:val="auto"/>
          <w:szCs w:val="24"/>
          <w:lang w:val="es-EC" w:eastAsia="es-EC" w:bidi="x-none"/>
        </w:rPr>
        <w:t xml:space="preserve">Responsable de Desarrollo de Negocio (RDN) </w:t>
      </w:r>
      <w:r w:rsidRPr="00A534DE">
        <w:rPr>
          <w:rFonts w:ascii="Arial" w:eastAsia="Times New Roman" w:hAnsi="Arial" w:cs="Arial"/>
          <w:color w:val="auto"/>
          <w:szCs w:val="24"/>
          <w:lang w:val="es-EC" w:eastAsia="es-EC" w:bidi="x-none"/>
        </w:rPr>
        <w:t xml:space="preserve">ya que es la cara visible de la empresa en el extranjero, y es quien administra los recursos para poder internacionalizar el producto. </w:t>
      </w:r>
      <w:r>
        <w:rPr>
          <w:rFonts w:ascii="Arial" w:eastAsia="Times New Roman" w:hAnsi="Arial" w:cs="Arial"/>
          <w:color w:val="auto"/>
          <w:szCs w:val="24"/>
          <w:lang w:val="es-EC" w:eastAsia="es-EC" w:bidi="x-none"/>
        </w:rPr>
        <w:t xml:space="preserve">A su cargo está el Especialista en Procesos, quien es el encargado de desarrollar políticas de seguridad de datos; Especialista en Gestión del Cambo quien deberá gestionar </w:t>
      </w:r>
      <w:r w:rsidR="008240FC">
        <w:rPr>
          <w:rFonts w:ascii="Arial" w:eastAsia="Times New Roman" w:hAnsi="Arial" w:cs="Arial"/>
          <w:color w:val="auto"/>
          <w:szCs w:val="24"/>
          <w:lang w:val="es-EC" w:eastAsia="es-EC" w:bidi="x-none"/>
        </w:rPr>
        <w:t>la socialización de los avances del proyecto a nivel externo e interno y finalmente el Especialista en Logística y Distribución quien se encargará de buscar alianzas estratégicas con clientes corporativos tales como Aerolíneas, Agencias Hoteleras, Agencias Turísticas, etc.</w:t>
      </w:r>
    </w:p>
    <w:p w:rsidR="006D19B5" w:rsidRDefault="006D19B5"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p>
    <w:p w:rsidR="008240FC" w:rsidRPr="00A534DE" w:rsidRDefault="008240FC"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 xml:space="preserve">Finalmente el último perfil es de Jefe Comercial quien deberá asumir el cargo de </w:t>
      </w:r>
      <w:r w:rsidRPr="008240FC">
        <w:rPr>
          <w:rFonts w:ascii="Arial" w:eastAsia="Times New Roman" w:hAnsi="Arial" w:cs="Arial"/>
          <w:b/>
          <w:color w:val="auto"/>
          <w:szCs w:val="24"/>
          <w:lang w:val="es-EC" w:eastAsia="es-EC" w:bidi="x-none"/>
        </w:rPr>
        <w:t>Branding</w:t>
      </w:r>
      <w:r>
        <w:rPr>
          <w:rFonts w:ascii="Arial" w:eastAsia="Times New Roman" w:hAnsi="Arial" w:cs="Arial"/>
          <w:color w:val="auto"/>
          <w:szCs w:val="24"/>
          <w:lang w:val="es-EC" w:eastAsia="es-EC" w:bidi="x-none"/>
        </w:rPr>
        <w:t xml:space="preserve">. Esta deberá desarrollar estrategias y ejecutar de ventas y marketing. Es quien está a cargo del desarrollo y evolución de la marca CheckingRoute. A su cargo está los Especialistas en Ventas y Especialistas en Marketing  </w:t>
      </w:r>
    </w:p>
    <w:p w:rsidR="007545AE" w:rsidRDefault="007545AE" w:rsidP="008240FC">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szCs w:val="24"/>
          <w:lang w:val="es-EC" w:eastAsia="es-EC" w:bidi="x-none"/>
        </w:rPr>
      </w:pPr>
    </w:p>
    <w:p w:rsidR="004C2B69" w:rsidRDefault="00A534DE" w:rsidP="008240FC">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 xml:space="preserve"> </w:t>
      </w:r>
    </w:p>
    <w:p w:rsidR="004C2B69" w:rsidRDefault="004C2B69"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outlineLvl w:val="2"/>
        <w:rPr>
          <w:rFonts w:ascii="Arial" w:eastAsia="Times New Roman" w:hAnsi="Arial" w:cs="Arial"/>
          <w:b/>
          <w:color w:val="auto"/>
          <w:szCs w:val="24"/>
          <w:lang w:val="es-EC" w:eastAsia="es-EC" w:bidi="x-none"/>
        </w:rPr>
      </w:pPr>
      <w:bookmarkStart w:id="90" w:name="_Toc13404034"/>
      <w:r w:rsidRPr="008240FC">
        <w:rPr>
          <w:rFonts w:ascii="Arial" w:eastAsia="Times New Roman" w:hAnsi="Arial" w:cs="Arial"/>
          <w:b/>
          <w:color w:val="auto"/>
          <w:szCs w:val="24"/>
          <w:lang w:val="es-EC" w:eastAsia="es-EC" w:bidi="x-none"/>
        </w:rPr>
        <w:lastRenderedPageBreak/>
        <w:t>Comunicación Interna</w:t>
      </w:r>
      <w:bookmarkEnd w:id="90"/>
    </w:p>
    <w:p w:rsidR="008240FC" w:rsidRPr="008240FC" w:rsidRDefault="008240FC"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Tal como se mencionó, la estructura organizacion</w:t>
      </w:r>
      <w:r w:rsidR="00DA6C1C">
        <w:rPr>
          <w:rFonts w:ascii="Arial" w:eastAsia="Times New Roman" w:hAnsi="Arial" w:cs="Arial"/>
          <w:color w:val="auto"/>
          <w:szCs w:val="24"/>
          <w:lang w:val="es-EC" w:eastAsia="es-EC" w:bidi="x-none"/>
        </w:rPr>
        <w:t>al cumple el parámetro</w:t>
      </w:r>
      <w:r>
        <w:rPr>
          <w:rFonts w:ascii="Arial" w:eastAsia="Times New Roman" w:hAnsi="Arial" w:cs="Arial"/>
          <w:color w:val="auto"/>
          <w:szCs w:val="24"/>
          <w:lang w:val="es-EC" w:eastAsia="es-EC" w:bidi="x-none"/>
        </w:rPr>
        <w:t xml:space="preserve"> jerárquico-funcional, donde la comunicación entre Jefes</w:t>
      </w:r>
      <w:r w:rsidR="00DA6C1C">
        <w:rPr>
          <w:rFonts w:ascii="Arial" w:eastAsia="Times New Roman" w:hAnsi="Arial" w:cs="Arial"/>
          <w:color w:val="auto"/>
          <w:szCs w:val="24"/>
          <w:lang w:val="es-EC" w:eastAsia="es-EC" w:bidi="x-none"/>
        </w:rPr>
        <w:t xml:space="preserve"> es Horizontal y entre Jefes y especialistas es Vertical. Se tiene un historial de las reuniones, procedimientos y cambios establecidos para mantener una constancia de las actividades y la gestión realizada por los encargados del Proyecto CheckingRoute. </w:t>
      </w:r>
    </w:p>
    <w:p w:rsidR="004C2B69" w:rsidRDefault="004C2B69" w:rsidP="004C2B6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color w:val="auto"/>
          <w:szCs w:val="24"/>
          <w:lang w:val="es-EC" w:eastAsia="es-EC" w:bidi="x-none"/>
        </w:rPr>
      </w:pPr>
    </w:p>
    <w:p w:rsidR="004C2B69" w:rsidRPr="00DA6C1C" w:rsidRDefault="004C2B69"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outlineLvl w:val="2"/>
        <w:rPr>
          <w:rFonts w:ascii="Arial" w:eastAsia="Times New Roman" w:hAnsi="Arial" w:cs="Arial"/>
          <w:b/>
          <w:color w:val="auto"/>
          <w:szCs w:val="24"/>
          <w:lang w:val="es-EC" w:eastAsia="es-EC" w:bidi="x-none"/>
        </w:rPr>
      </w:pPr>
      <w:bookmarkStart w:id="91" w:name="_Toc13404035"/>
      <w:r w:rsidRPr="00DA6C1C">
        <w:rPr>
          <w:rFonts w:ascii="Arial" w:eastAsia="Times New Roman" w:hAnsi="Arial" w:cs="Arial"/>
          <w:b/>
          <w:color w:val="auto"/>
          <w:szCs w:val="24"/>
          <w:lang w:val="es-EC" w:eastAsia="es-EC" w:bidi="x-none"/>
        </w:rPr>
        <w:t>Formación, promoción y selección del personal</w:t>
      </w:r>
      <w:bookmarkEnd w:id="91"/>
      <w:r w:rsidRPr="00DA6C1C">
        <w:rPr>
          <w:rFonts w:ascii="Arial" w:eastAsia="Times New Roman" w:hAnsi="Arial" w:cs="Arial"/>
          <w:b/>
          <w:color w:val="auto"/>
          <w:szCs w:val="24"/>
          <w:lang w:val="es-EC" w:eastAsia="es-EC" w:bidi="x-none"/>
        </w:rPr>
        <w:t xml:space="preserve"> </w:t>
      </w:r>
    </w:p>
    <w:p w:rsidR="00F47A15" w:rsidRDefault="00D06D40"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El proyecto CheckingRoute tiene la ventaja de que puede funcionar eficazmente con perfiles poli-funcionales, los cuales incluyen profesionales con perfiles tecnológicos, </w:t>
      </w:r>
      <w:r w:rsidR="0096508D">
        <w:rPr>
          <w:rFonts w:ascii="Arial" w:eastAsia="Times New Roman" w:hAnsi="Arial" w:cs="Arial"/>
          <w:color w:val="auto"/>
          <w:lang w:val="es-EC" w:eastAsia="es-EC" w:bidi="x-none"/>
        </w:rPr>
        <w:t xml:space="preserve">administrativos, marketing y psicólogos. Es necesario contar con profesionales en psicología ya que estos. Se deben evaluar a los profesionales cada semestre con la finalidad de conocer que tan comprometidos están ellos con la empresa. La empresa evalúa </w:t>
      </w:r>
      <w:r w:rsidR="00EE25EC">
        <w:rPr>
          <w:rFonts w:ascii="Arial" w:eastAsia="Times New Roman" w:hAnsi="Arial" w:cs="Arial"/>
          <w:color w:val="auto"/>
          <w:lang w:val="es-EC" w:eastAsia="es-EC" w:bidi="x-none"/>
        </w:rPr>
        <w:t>l</w:t>
      </w:r>
      <w:r w:rsidR="0096508D">
        <w:rPr>
          <w:rFonts w:ascii="Arial" w:eastAsia="Times New Roman" w:hAnsi="Arial" w:cs="Arial"/>
          <w:color w:val="auto"/>
          <w:lang w:val="es-EC" w:eastAsia="es-EC" w:bidi="x-none"/>
        </w:rPr>
        <w:t>a preparación cont</w:t>
      </w:r>
      <w:r w:rsidR="00EE25EC">
        <w:rPr>
          <w:rFonts w:ascii="Arial" w:eastAsia="Times New Roman" w:hAnsi="Arial" w:cs="Arial"/>
          <w:color w:val="auto"/>
          <w:lang w:val="es-EC" w:eastAsia="es-EC" w:bidi="x-none"/>
        </w:rPr>
        <w:t>inua ya que así se garantiza que el personal no se devalúe. En función a la preparación, los profesi</w:t>
      </w:r>
      <w:r w:rsidR="00F47A15">
        <w:rPr>
          <w:rFonts w:ascii="Arial" w:eastAsia="Times New Roman" w:hAnsi="Arial" w:cs="Arial"/>
          <w:color w:val="auto"/>
          <w:lang w:val="es-EC" w:eastAsia="es-EC" w:bidi="x-none"/>
        </w:rPr>
        <w:t xml:space="preserve">onales serán promovidos a tener </w:t>
      </w:r>
      <w:r w:rsidR="00EE25EC">
        <w:rPr>
          <w:rFonts w:ascii="Arial" w:eastAsia="Times New Roman" w:hAnsi="Arial" w:cs="Arial"/>
          <w:color w:val="auto"/>
          <w:lang w:val="es-EC" w:eastAsia="es-EC" w:bidi="x-none"/>
        </w:rPr>
        <w:t>un ascenso</w:t>
      </w:r>
      <w:r w:rsidR="00F47A15">
        <w:rPr>
          <w:rFonts w:ascii="Arial" w:eastAsia="Times New Roman" w:hAnsi="Arial" w:cs="Arial"/>
          <w:color w:val="auto"/>
          <w:lang w:val="es-EC" w:eastAsia="es-EC" w:bidi="x-none"/>
        </w:rPr>
        <w:t>.</w:t>
      </w:r>
    </w:p>
    <w:p w:rsidR="00F47A15" w:rsidRDefault="00F47A15" w:rsidP="0096508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7862B4" w:rsidRDefault="00F47A15"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Para la selección del personal, se lo realizará en base a los méritos laborales, la cantidad de campañas exitosas y su capacidad para generar y valorar propuestas. No se debe realizar pruebas técnicas, ya que esto</w:t>
      </w:r>
      <w:r w:rsidR="00411884">
        <w:rPr>
          <w:rFonts w:ascii="Arial" w:eastAsia="Times New Roman" w:hAnsi="Arial" w:cs="Arial"/>
          <w:color w:val="auto"/>
          <w:lang w:val="es-EC" w:eastAsia="es-EC" w:bidi="x-none"/>
        </w:rPr>
        <w:t>s profesionales</w:t>
      </w:r>
      <w:r>
        <w:rPr>
          <w:rFonts w:ascii="Arial" w:eastAsia="Times New Roman" w:hAnsi="Arial" w:cs="Arial"/>
          <w:color w:val="auto"/>
          <w:lang w:val="es-EC" w:eastAsia="es-EC" w:bidi="x-none"/>
        </w:rPr>
        <w:t xml:space="preserve"> so</w:t>
      </w:r>
      <w:r w:rsidR="00411884">
        <w:rPr>
          <w:rFonts w:ascii="Arial" w:eastAsia="Times New Roman" w:hAnsi="Arial" w:cs="Arial"/>
          <w:color w:val="auto"/>
          <w:lang w:val="es-EC" w:eastAsia="es-EC" w:bidi="x-none"/>
        </w:rPr>
        <w:t>n</w:t>
      </w:r>
      <w:r>
        <w:rPr>
          <w:rFonts w:ascii="Arial" w:eastAsia="Times New Roman" w:hAnsi="Arial" w:cs="Arial"/>
          <w:color w:val="auto"/>
          <w:lang w:val="es-EC" w:eastAsia="es-EC" w:bidi="x-none"/>
        </w:rPr>
        <w:t xml:space="preserve"> elegidos de entre muchas empresas por sus méritos</w:t>
      </w:r>
      <w:r w:rsidR="00411884">
        <w:rPr>
          <w:rFonts w:ascii="Arial" w:eastAsia="Times New Roman" w:hAnsi="Arial" w:cs="Arial"/>
          <w:color w:val="auto"/>
          <w:lang w:val="es-EC" w:eastAsia="es-EC" w:bidi="x-none"/>
        </w:rPr>
        <w:t xml:space="preserve"> y se deben considerar a los mejores. </w:t>
      </w:r>
    </w:p>
    <w:p w:rsidR="00384BB5" w:rsidRDefault="00384BB5" w:rsidP="0096508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384BB5" w:rsidRDefault="00384BB5"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1"/>
        <w:rPr>
          <w:rFonts w:ascii="Arial" w:eastAsia="Times New Roman" w:hAnsi="Arial" w:cs="Arial"/>
          <w:b/>
          <w:color w:val="auto"/>
          <w:lang w:val="es-EC" w:eastAsia="es-EC" w:bidi="x-none"/>
        </w:rPr>
      </w:pPr>
      <w:bookmarkStart w:id="92" w:name="_Toc13404036"/>
      <w:r>
        <w:rPr>
          <w:rFonts w:ascii="Arial" w:eastAsia="Times New Roman" w:hAnsi="Arial" w:cs="Arial"/>
          <w:b/>
          <w:color w:val="auto"/>
          <w:lang w:val="es-EC" w:eastAsia="es-EC" w:bidi="x-none"/>
        </w:rPr>
        <w:t>Plan Económico Financiero</w:t>
      </w:r>
      <w:bookmarkEnd w:id="92"/>
    </w:p>
    <w:p w:rsidR="0020192A" w:rsidRDefault="009802DB"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Este plan se basa en la administración efectiva de los recursos que posee la organización, para que la empresa pueda gestionar sus ingresos y gastos de la forma más eficiente para que a empresa opere correctamente. Normalmente es el gestor financiero el encargado de manejar el plan financiero; sin embargo, para CheckingRoute, se ha decido que el gerente financiero de Amadeus trabaje conjuntamente con el CEO para poder tomar las decisiones que mejor le convenga al proyecto.</w:t>
      </w:r>
      <w:r w:rsidR="0020192A">
        <w:rPr>
          <w:rFonts w:ascii="Arial" w:eastAsia="Times New Roman" w:hAnsi="Arial" w:cs="Arial"/>
          <w:color w:val="auto"/>
          <w:lang w:val="es-EC" w:eastAsia="es-EC" w:bidi="x-none"/>
        </w:rPr>
        <w:t xml:space="preserve"> </w:t>
      </w:r>
    </w:p>
    <w:p w:rsidR="00F54558" w:rsidRDefault="00F54558"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20192A" w:rsidRDefault="0020192A"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93" w:name="_Toc13404037"/>
      <w:r w:rsidRPr="0020192A">
        <w:rPr>
          <w:rFonts w:ascii="Arial" w:eastAsia="Times New Roman" w:hAnsi="Arial" w:cs="Arial"/>
          <w:b/>
          <w:color w:val="auto"/>
          <w:lang w:val="es-EC" w:eastAsia="es-EC" w:bidi="x-none"/>
        </w:rPr>
        <w:t>Resumen Ejecutivo: Razones para in</w:t>
      </w:r>
      <w:r>
        <w:rPr>
          <w:rFonts w:ascii="Arial" w:eastAsia="Times New Roman" w:hAnsi="Arial" w:cs="Arial"/>
          <w:b/>
          <w:color w:val="auto"/>
          <w:lang w:val="es-EC" w:eastAsia="es-EC" w:bidi="x-none"/>
        </w:rPr>
        <w:t>vertir en CheckingRoute</w:t>
      </w:r>
      <w:bookmarkEnd w:id="93"/>
    </w:p>
    <w:p w:rsidR="007862B4" w:rsidRPr="003068D0" w:rsidRDefault="0020192A" w:rsidP="003068D0">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CheckingRoute es un proyecto tecnológico </w:t>
      </w:r>
      <w:r w:rsidR="0069282A">
        <w:rPr>
          <w:rFonts w:ascii="Arial" w:eastAsia="Times New Roman" w:hAnsi="Arial" w:cs="Arial"/>
          <w:color w:val="auto"/>
          <w:lang w:val="es-EC" w:eastAsia="es-EC" w:bidi="x-none"/>
        </w:rPr>
        <w:t xml:space="preserve">que gracias a los avances computacionales y a la globalización, </w:t>
      </w:r>
      <w:r w:rsidR="000E7957">
        <w:rPr>
          <w:rFonts w:ascii="Arial" w:eastAsia="Times New Roman" w:hAnsi="Arial" w:cs="Arial"/>
          <w:color w:val="auto"/>
          <w:lang w:val="es-EC" w:eastAsia="es-EC" w:bidi="x-none"/>
        </w:rPr>
        <w:t xml:space="preserve">gracias a esto </w:t>
      </w:r>
      <w:r w:rsidR="0069282A">
        <w:rPr>
          <w:rFonts w:ascii="Arial" w:eastAsia="Times New Roman" w:hAnsi="Arial" w:cs="Arial"/>
          <w:color w:val="auto"/>
          <w:lang w:val="es-EC" w:eastAsia="es-EC" w:bidi="x-none"/>
        </w:rPr>
        <w:t>e</w:t>
      </w:r>
      <w:r w:rsidR="000E7957">
        <w:rPr>
          <w:rFonts w:ascii="Arial" w:eastAsia="Times New Roman" w:hAnsi="Arial" w:cs="Arial"/>
          <w:color w:val="auto"/>
          <w:lang w:val="es-EC" w:eastAsia="es-EC" w:bidi="x-none"/>
        </w:rPr>
        <w:t>l proyecto puede difundirse mejor y llegar a todo tipo de consumidor debido a que CheckingRoute no cobra membresía.</w:t>
      </w:r>
      <w:r w:rsidR="006B3727">
        <w:rPr>
          <w:rFonts w:ascii="Arial" w:eastAsia="Times New Roman" w:hAnsi="Arial" w:cs="Arial"/>
          <w:color w:val="auto"/>
          <w:lang w:val="es-EC" w:eastAsia="es-EC" w:bidi="x-none"/>
        </w:rPr>
        <w:t xml:space="preserve"> La fortaleza de CheckingRoute se debe a que este puede captar mucho tráfico de usuarios, lo que da la fac</w:t>
      </w:r>
      <w:r w:rsidR="003068D0">
        <w:rPr>
          <w:rFonts w:ascii="Arial" w:eastAsia="Times New Roman" w:hAnsi="Arial" w:cs="Arial"/>
          <w:color w:val="auto"/>
          <w:lang w:val="es-EC" w:eastAsia="es-EC" w:bidi="x-none"/>
        </w:rPr>
        <w:t xml:space="preserve">ilidad de poder ser monetizado. </w:t>
      </w:r>
      <w:r w:rsidR="006B3727">
        <w:rPr>
          <w:rFonts w:ascii="Arial" w:eastAsia="Times New Roman" w:hAnsi="Arial" w:cs="Arial"/>
          <w:color w:val="auto"/>
          <w:lang w:val="es-EC" w:eastAsia="es-EC" w:bidi="x-none"/>
        </w:rPr>
        <w:t xml:space="preserve">Originalmente CheckingRoute da servicios a agencias viajeras pero </w:t>
      </w:r>
      <w:r w:rsidR="008B209F">
        <w:rPr>
          <w:rFonts w:ascii="Arial" w:eastAsia="Times New Roman" w:hAnsi="Arial" w:cs="Arial"/>
          <w:color w:val="auto"/>
          <w:lang w:val="es-EC" w:eastAsia="es-EC" w:bidi="x-none"/>
        </w:rPr>
        <w:t>debido a la innovación, su servicio puede evolucionar y or</w:t>
      </w:r>
      <w:r w:rsidR="00CB7FAD">
        <w:rPr>
          <w:rFonts w:ascii="Arial" w:eastAsia="Times New Roman" w:hAnsi="Arial" w:cs="Arial"/>
          <w:color w:val="auto"/>
          <w:lang w:val="es-EC" w:eastAsia="es-EC" w:bidi="x-none"/>
        </w:rPr>
        <w:t>ientarse al deporte o la investigación de conductas.</w:t>
      </w:r>
    </w:p>
    <w:p w:rsidR="00CB7FAD" w:rsidRDefault="00CB7FAD" w:rsidP="0096508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CB7FAD" w:rsidRPr="00CB7FAD" w:rsidRDefault="00CB7FAD"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94" w:name="_Toc13404038"/>
      <w:r w:rsidRPr="00CB7FAD">
        <w:rPr>
          <w:rFonts w:ascii="Arial" w:eastAsia="Times New Roman" w:hAnsi="Arial" w:cs="Arial"/>
          <w:b/>
          <w:color w:val="auto"/>
          <w:lang w:val="es-EC" w:eastAsia="es-EC" w:bidi="x-none"/>
        </w:rPr>
        <w:t>Inversiones y fuentes de financiación</w:t>
      </w:r>
      <w:bookmarkEnd w:id="94"/>
    </w:p>
    <w:p w:rsidR="00DA4D71" w:rsidRDefault="00DA4D71"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szCs w:val="22"/>
          <w:lang w:val="es-EC"/>
        </w:rPr>
      </w:pPr>
      <w:r>
        <w:rPr>
          <w:rFonts w:ascii="Arial" w:hAnsi="Arial" w:cs="Arial"/>
          <w:szCs w:val="22"/>
          <w:lang w:val="es-EC"/>
        </w:rPr>
        <w:t>Existe diferentes tipos de fuente de financiamiento, de entro los cuales lo más destacados son:</w:t>
      </w:r>
    </w:p>
    <w:p w:rsidR="00DA4D71" w:rsidRDefault="00DA4D71" w:rsidP="00454AB1">
      <w:pPr>
        <w:pStyle w:val="Cuerpo"/>
        <w:numPr>
          <w:ilvl w:val="0"/>
          <w:numId w:val="4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szCs w:val="22"/>
          <w:lang w:val="es-EC"/>
        </w:rPr>
      </w:pPr>
      <w:r>
        <w:rPr>
          <w:rFonts w:ascii="Arial" w:hAnsi="Arial" w:cs="Arial"/>
          <w:szCs w:val="22"/>
          <w:lang w:val="es-EC"/>
        </w:rPr>
        <w:t>Organismo del Estado: financian proyectos científicos y de innovación tecnológica en empresas</w:t>
      </w:r>
    </w:p>
    <w:p w:rsidR="00DA4D71" w:rsidRDefault="00DA4D71" w:rsidP="00454AB1">
      <w:pPr>
        <w:pStyle w:val="Cuerpo"/>
        <w:numPr>
          <w:ilvl w:val="0"/>
          <w:numId w:val="4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szCs w:val="22"/>
          <w:lang w:val="es-EC"/>
        </w:rPr>
      </w:pPr>
      <w:r>
        <w:rPr>
          <w:rFonts w:ascii="Arial" w:hAnsi="Arial" w:cs="Arial"/>
          <w:szCs w:val="22"/>
          <w:lang w:val="es-EC"/>
        </w:rPr>
        <w:t>Banco y Cooperativas: es el tipo de financiamiento más común</w:t>
      </w:r>
    </w:p>
    <w:p w:rsidR="00DA4D71" w:rsidRDefault="00DA4D71" w:rsidP="00454AB1">
      <w:pPr>
        <w:pStyle w:val="Cuerpo"/>
        <w:numPr>
          <w:ilvl w:val="0"/>
          <w:numId w:val="41"/>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szCs w:val="22"/>
          <w:lang w:val="es-EC"/>
        </w:rPr>
      </w:pPr>
      <w:r>
        <w:rPr>
          <w:rFonts w:ascii="Arial" w:hAnsi="Arial" w:cs="Arial"/>
          <w:szCs w:val="22"/>
          <w:lang w:val="es-EC"/>
        </w:rPr>
        <w:lastRenderedPageBreak/>
        <w:t xml:space="preserve">Empresa de capital de inversión: </w:t>
      </w:r>
      <w:r w:rsidR="007C3452">
        <w:rPr>
          <w:rFonts w:ascii="Arial" w:hAnsi="Arial" w:cs="Arial"/>
          <w:szCs w:val="22"/>
          <w:lang w:val="es-EC"/>
        </w:rPr>
        <w:t>Le prestan apoyo financiero a las empresas que quieren expandirse a cambio de acciones o un interés parcial en el negocio.</w:t>
      </w:r>
    </w:p>
    <w:p w:rsidR="007C3452" w:rsidRDefault="007C3452" w:rsidP="007C345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2136"/>
        <w:jc w:val="both"/>
        <w:rPr>
          <w:rFonts w:ascii="Arial" w:hAnsi="Arial" w:cs="Arial"/>
          <w:szCs w:val="22"/>
          <w:lang w:val="es-EC"/>
        </w:rPr>
      </w:pPr>
    </w:p>
    <w:p w:rsidR="00006109" w:rsidRPr="00DA4D71" w:rsidRDefault="00DA4D71" w:rsidP="006D19B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 w:val="28"/>
          <w:lang w:val="es-EC" w:eastAsia="es-EC" w:bidi="x-none"/>
        </w:rPr>
      </w:pPr>
      <w:r w:rsidRPr="00DA4D71">
        <w:rPr>
          <w:rFonts w:ascii="Arial" w:hAnsi="Arial" w:cs="Arial"/>
          <w:szCs w:val="22"/>
          <w:lang w:val="es-EC"/>
        </w:rPr>
        <w:t>C</w:t>
      </w:r>
      <w:r w:rsidR="00F54558">
        <w:rPr>
          <w:rFonts w:ascii="Arial" w:hAnsi="Arial" w:cs="Arial"/>
          <w:szCs w:val="22"/>
        </w:rPr>
        <w:t>on</w:t>
      </w:r>
      <w:r w:rsidRPr="00DA4D71">
        <w:rPr>
          <w:rFonts w:ascii="Arial" w:hAnsi="Arial" w:cs="Arial"/>
          <w:szCs w:val="22"/>
        </w:rPr>
        <w:t xml:space="preserve"> la finalidad de poder cumplir con la ejecución del proyecto, se pidió un préstamo al banco por el valor de 500k Euros al 4% de interés anual. Teniendo en cuenta el valor del proyecto y el préstamo realizado; se asume que AMADEUS utilizará 300k Euros de sus recursos propios. </w:t>
      </w:r>
      <w:r w:rsidR="0096508D" w:rsidRPr="00DA4D71">
        <w:rPr>
          <w:rFonts w:ascii="Arial" w:eastAsia="Times New Roman" w:hAnsi="Arial" w:cs="Arial"/>
          <w:color w:val="auto"/>
          <w:sz w:val="28"/>
          <w:lang w:val="es-EC" w:eastAsia="es-EC" w:bidi="x-none"/>
        </w:rPr>
        <w:t xml:space="preserve">    </w:t>
      </w:r>
    </w:p>
    <w:p w:rsidR="00D02CB1" w:rsidRDefault="00D02CB1" w:rsidP="0067604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p>
    <w:p w:rsidR="008F0C6C" w:rsidRDefault="00320000"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95" w:name="_Toc13404039"/>
      <w:r>
        <w:rPr>
          <w:rFonts w:ascii="Arial" w:eastAsia="Times New Roman" w:hAnsi="Arial" w:cs="Arial"/>
          <w:b/>
          <w:color w:val="auto"/>
          <w:lang w:val="es-EC" w:eastAsia="es-EC" w:bidi="x-none"/>
        </w:rPr>
        <w:t>Flujo de Caja</w:t>
      </w:r>
      <w:bookmarkEnd w:id="95"/>
    </w:p>
    <w:p w:rsidR="008F0C6C" w:rsidRDefault="008F0C6C" w:rsidP="0042437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sidRPr="008F0C6C">
        <w:rPr>
          <w:rFonts w:ascii="Arial" w:eastAsia="Times New Roman" w:hAnsi="Arial" w:cs="Arial"/>
          <w:color w:val="auto"/>
          <w:szCs w:val="24"/>
          <w:lang w:val="es-EC" w:eastAsia="es-EC" w:bidi="x-none"/>
        </w:rPr>
        <w:t xml:space="preserve">El cálculo de amortización irá en función del período de vida del proyecto, el cual es de 5 años, por tanto calculamos la amortización lineal. También se nos explica que el coste del proyecto es de 800k </w:t>
      </w:r>
      <w:r w:rsidRPr="008F0C6C">
        <w:rPr>
          <w:rFonts w:ascii="Arial" w:hAnsi="Arial" w:cs="Arial"/>
          <w:szCs w:val="24"/>
        </w:rPr>
        <w:t xml:space="preserve">Euros, además, con la finalidad de poder cumplir con la ejecución del proyecto, se pidió un préstamo al banco por el valor de 500k Euros al 4% de interés anual. Teniendo en cuenta el valor del proyecto y el préstamo realizado; se asume que AMADEUS utilizará 300k Euros de sus recursos propios. </w:t>
      </w:r>
    </w:p>
    <w:p w:rsidR="008F0C6C" w:rsidRDefault="008F0C6C" w:rsidP="008F0C6C">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szCs w:val="24"/>
          <w:lang w:val="es-EC" w:eastAsia="es-EC" w:bidi="x-none"/>
        </w:rPr>
      </w:pPr>
    </w:p>
    <w:tbl>
      <w:tblPr>
        <w:tblW w:w="8230" w:type="dxa"/>
        <w:jc w:val="center"/>
        <w:tblCellMar>
          <w:left w:w="70" w:type="dxa"/>
          <w:right w:w="70" w:type="dxa"/>
        </w:tblCellMar>
        <w:tblLook w:val="04A0" w:firstRow="1" w:lastRow="0" w:firstColumn="1" w:lastColumn="0" w:noHBand="0" w:noVBand="1"/>
      </w:tblPr>
      <w:tblGrid>
        <w:gridCol w:w="2405"/>
        <w:gridCol w:w="1634"/>
        <w:gridCol w:w="3593"/>
        <w:gridCol w:w="598"/>
      </w:tblGrid>
      <w:tr w:rsidR="008F0C6C" w:rsidRPr="008C4989" w:rsidTr="007F0A62">
        <w:trPr>
          <w:trHeight w:val="300"/>
          <w:jc w:val="center"/>
        </w:trPr>
        <w:tc>
          <w:tcPr>
            <w:tcW w:w="240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8F0C6C" w:rsidRPr="008F0C6C" w:rsidRDefault="008F0C6C" w:rsidP="00810E36">
            <w:pPr>
              <w:jc w:val="center"/>
              <w:rPr>
                <w:color w:val="000000"/>
                <w:sz w:val="18"/>
                <w:lang w:eastAsia="es-EC"/>
              </w:rPr>
            </w:pPr>
            <w:r w:rsidRPr="008F0C6C">
              <w:rPr>
                <w:color w:val="000000"/>
                <w:sz w:val="18"/>
              </w:rPr>
              <w:t xml:space="preserve">I+D Amadeus </w:t>
            </w:r>
          </w:p>
        </w:tc>
        <w:tc>
          <w:tcPr>
            <w:tcW w:w="1634" w:type="dxa"/>
            <w:tcBorders>
              <w:top w:val="single" w:sz="4" w:space="0" w:color="auto"/>
              <w:left w:val="nil"/>
              <w:bottom w:val="single" w:sz="4" w:space="0" w:color="auto"/>
              <w:right w:val="single" w:sz="4" w:space="0" w:color="auto"/>
            </w:tcBorders>
            <w:shd w:val="clear" w:color="auto" w:fill="auto"/>
            <w:noWrap/>
            <w:vAlign w:val="bottom"/>
            <w:hideMark/>
          </w:tcPr>
          <w:p w:rsidR="008F0C6C" w:rsidRPr="008F0C6C" w:rsidRDefault="008F0C6C" w:rsidP="00810E36">
            <w:pPr>
              <w:jc w:val="right"/>
              <w:rPr>
                <w:color w:val="000000"/>
                <w:sz w:val="18"/>
              </w:rPr>
            </w:pPr>
            <w:r w:rsidRPr="008F0C6C">
              <w:rPr>
                <w:color w:val="000000"/>
                <w:sz w:val="18"/>
              </w:rPr>
              <w:t xml:space="preserve"> 5 años </w:t>
            </w:r>
          </w:p>
        </w:tc>
        <w:tc>
          <w:tcPr>
            <w:tcW w:w="3593" w:type="dxa"/>
            <w:tcBorders>
              <w:top w:val="single" w:sz="4" w:space="0" w:color="auto"/>
              <w:bottom w:val="single" w:sz="4" w:space="0" w:color="auto"/>
              <w:right w:val="single" w:sz="4" w:space="0" w:color="auto"/>
            </w:tcBorders>
            <w:shd w:val="clear" w:color="auto" w:fill="FFFF00"/>
            <w:vAlign w:val="bottom"/>
          </w:tcPr>
          <w:p w:rsidR="008F0C6C" w:rsidRPr="008F0C6C" w:rsidRDefault="008F0C6C" w:rsidP="00810E36">
            <w:pPr>
              <w:jc w:val="center"/>
              <w:rPr>
                <w:color w:val="000000"/>
                <w:sz w:val="18"/>
                <w:lang w:eastAsia="es-EC"/>
              </w:rPr>
            </w:pPr>
            <w:r w:rsidRPr="008F0C6C">
              <w:rPr>
                <w:color w:val="000000"/>
                <w:sz w:val="18"/>
              </w:rPr>
              <w:t xml:space="preserve"> Interés del crédito anual </w:t>
            </w:r>
          </w:p>
        </w:tc>
        <w:tc>
          <w:tcPr>
            <w:tcW w:w="598" w:type="dxa"/>
            <w:tcBorders>
              <w:top w:val="single" w:sz="4" w:space="0" w:color="auto"/>
              <w:left w:val="single" w:sz="4" w:space="0" w:color="auto"/>
              <w:bottom w:val="single" w:sz="4" w:space="0" w:color="auto"/>
              <w:right w:val="single" w:sz="4" w:space="0" w:color="auto"/>
            </w:tcBorders>
            <w:vAlign w:val="bottom"/>
          </w:tcPr>
          <w:p w:rsidR="008F0C6C" w:rsidRPr="008F0C6C" w:rsidRDefault="008F0C6C" w:rsidP="00810E36">
            <w:pPr>
              <w:jc w:val="right"/>
              <w:rPr>
                <w:color w:val="000000"/>
                <w:sz w:val="18"/>
              </w:rPr>
            </w:pPr>
            <w:r w:rsidRPr="008F0C6C">
              <w:rPr>
                <w:color w:val="000000"/>
                <w:sz w:val="18"/>
              </w:rPr>
              <w:t>4%</w:t>
            </w:r>
          </w:p>
        </w:tc>
      </w:tr>
      <w:tr w:rsidR="008F0C6C" w:rsidRPr="008C4989" w:rsidTr="007F0A62">
        <w:trPr>
          <w:trHeight w:val="158"/>
          <w:jc w:val="center"/>
        </w:trPr>
        <w:tc>
          <w:tcPr>
            <w:tcW w:w="2405" w:type="dxa"/>
            <w:tcBorders>
              <w:top w:val="nil"/>
              <w:left w:val="single" w:sz="4" w:space="0" w:color="auto"/>
              <w:bottom w:val="single" w:sz="4" w:space="0" w:color="auto"/>
              <w:right w:val="single" w:sz="4" w:space="0" w:color="auto"/>
            </w:tcBorders>
            <w:shd w:val="clear" w:color="000000" w:fill="FFFF00"/>
            <w:noWrap/>
            <w:vAlign w:val="bottom"/>
            <w:hideMark/>
          </w:tcPr>
          <w:p w:rsidR="008F0C6C" w:rsidRPr="008F0C6C" w:rsidRDefault="008F0C6C" w:rsidP="00810E36">
            <w:pPr>
              <w:jc w:val="center"/>
              <w:rPr>
                <w:color w:val="000000"/>
                <w:sz w:val="18"/>
              </w:rPr>
            </w:pPr>
            <w:r w:rsidRPr="008F0C6C">
              <w:rPr>
                <w:color w:val="000000"/>
                <w:sz w:val="18"/>
              </w:rPr>
              <w:t xml:space="preserve"> Ingresos </w:t>
            </w:r>
          </w:p>
        </w:tc>
        <w:tc>
          <w:tcPr>
            <w:tcW w:w="1634" w:type="dxa"/>
            <w:tcBorders>
              <w:top w:val="nil"/>
              <w:left w:val="nil"/>
              <w:bottom w:val="single" w:sz="4" w:space="0" w:color="auto"/>
              <w:right w:val="single" w:sz="4" w:space="0" w:color="auto"/>
            </w:tcBorders>
            <w:shd w:val="clear" w:color="auto" w:fill="auto"/>
            <w:noWrap/>
            <w:vAlign w:val="bottom"/>
            <w:hideMark/>
          </w:tcPr>
          <w:p w:rsidR="008F0C6C" w:rsidRPr="008F0C6C" w:rsidRDefault="008F0C6C" w:rsidP="00810E36">
            <w:pPr>
              <w:rPr>
                <w:color w:val="000000"/>
                <w:sz w:val="18"/>
              </w:rPr>
            </w:pPr>
            <w:r w:rsidRPr="008F0C6C">
              <w:rPr>
                <w:color w:val="000000"/>
                <w:sz w:val="18"/>
              </w:rPr>
              <w:t xml:space="preserve">      </w:t>
            </w:r>
            <w:r w:rsidR="007F0A62">
              <w:rPr>
                <w:color w:val="000000"/>
                <w:sz w:val="18"/>
              </w:rPr>
              <w:t xml:space="preserve">      </w:t>
            </w:r>
            <w:r w:rsidRPr="008F0C6C">
              <w:rPr>
                <w:color w:val="000000"/>
                <w:sz w:val="18"/>
              </w:rPr>
              <w:t xml:space="preserve">450.000,00 € </w:t>
            </w:r>
          </w:p>
        </w:tc>
        <w:tc>
          <w:tcPr>
            <w:tcW w:w="3593" w:type="dxa"/>
            <w:tcBorders>
              <w:top w:val="single" w:sz="4" w:space="0" w:color="auto"/>
              <w:bottom w:val="single" w:sz="4" w:space="0" w:color="auto"/>
              <w:right w:val="single" w:sz="4" w:space="0" w:color="auto"/>
            </w:tcBorders>
            <w:shd w:val="clear" w:color="auto" w:fill="FFFF00"/>
            <w:vAlign w:val="bottom"/>
          </w:tcPr>
          <w:p w:rsidR="008F0C6C" w:rsidRPr="008F0C6C" w:rsidRDefault="008F0C6C" w:rsidP="00810E36">
            <w:pPr>
              <w:jc w:val="center"/>
              <w:rPr>
                <w:color w:val="000000"/>
                <w:sz w:val="18"/>
              </w:rPr>
            </w:pPr>
            <w:r w:rsidRPr="008F0C6C">
              <w:rPr>
                <w:color w:val="000000"/>
                <w:sz w:val="18"/>
              </w:rPr>
              <w:t xml:space="preserve"> Impuesto sobre sociedad </w:t>
            </w:r>
          </w:p>
        </w:tc>
        <w:tc>
          <w:tcPr>
            <w:tcW w:w="0" w:type="auto"/>
            <w:tcBorders>
              <w:top w:val="single" w:sz="4" w:space="0" w:color="auto"/>
              <w:left w:val="single" w:sz="4" w:space="0" w:color="auto"/>
              <w:bottom w:val="single" w:sz="4" w:space="0" w:color="auto"/>
              <w:right w:val="single" w:sz="4" w:space="0" w:color="auto"/>
            </w:tcBorders>
            <w:vAlign w:val="bottom"/>
          </w:tcPr>
          <w:p w:rsidR="008F0C6C" w:rsidRPr="008F0C6C" w:rsidRDefault="008F0C6C" w:rsidP="00810E36">
            <w:pPr>
              <w:jc w:val="right"/>
              <w:rPr>
                <w:color w:val="000000"/>
                <w:sz w:val="18"/>
              </w:rPr>
            </w:pPr>
            <w:r w:rsidRPr="008F0C6C">
              <w:rPr>
                <w:color w:val="000000"/>
                <w:sz w:val="18"/>
              </w:rPr>
              <w:t>25%</w:t>
            </w:r>
          </w:p>
        </w:tc>
      </w:tr>
      <w:tr w:rsidR="008F0C6C" w:rsidRPr="008C4989" w:rsidTr="007F0A62">
        <w:trPr>
          <w:trHeight w:val="600"/>
          <w:jc w:val="center"/>
        </w:trPr>
        <w:tc>
          <w:tcPr>
            <w:tcW w:w="2405" w:type="dxa"/>
            <w:tcBorders>
              <w:top w:val="nil"/>
              <w:left w:val="single" w:sz="4" w:space="0" w:color="auto"/>
              <w:bottom w:val="single" w:sz="4" w:space="0" w:color="auto"/>
              <w:right w:val="single" w:sz="4" w:space="0" w:color="auto"/>
            </w:tcBorders>
            <w:shd w:val="clear" w:color="000000" w:fill="FFFF00"/>
            <w:vAlign w:val="bottom"/>
            <w:hideMark/>
          </w:tcPr>
          <w:p w:rsidR="008F0C6C" w:rsidRPr="008F0C6C" w:rsidRDefault="008F0C6C" w:rsidP="00810E36">
            <w:pPr>
              <w:jc w:val="center"/>
              <w:rPr>
                <w:color w:val="000000"/>
                <w:sz w:val="18"/>
              </w:rPr>
            </w:pPr>
            <w:r w:rsidRPr="008F0C6C">
              <w:rPr>
                <w:color w:val="000000"/>
                <w:sz w:val="18"/>
              </w:rPr>
              <w:t xml:space="preserve"> Incremento ingresos </w:t>
            </w:r>
          </w:p>
        </w:tc>
        <w:tc>
          <w:tcPr>
            <w:tcW w:w="1634" w:type="dxa"/>
            <w:tcBorders>
              <w:top w:val="nil"/>
              <w:left w:val="nil"/>
              <w:bottom w:val="single" w:sz="4" w:space="0" w:color="auto"/>
              <w:right w:val="single" w:sz="4" w:space="0" w:color="auto"/>
            </w:tcBorders>
            <w:shd w:val="clear" w:color="auto" w:fill="auto"/>
            <w:noWrap/>
            <w:vAlign w:val="bottom"/>
            <w:hideMark/>
          </w:tcPr>
          <w:p w:rsidR="008F0C6C" w:rsidRPr="008F0C6C" w:rsidRDefault="008F0C6C" w:rsidP="00810E36">
            <w:pPr>
              <w:jc w:val="right"/>
              <w:rPr>
                <w:color w:val="000000"/>
                <w:sz w:val="18"/>
              </w:rPr>
            </w:pPr>
            <w:r w:rsidRPr="008F0C6C">
              <w:rPr>
                <w:color w:val="000000"/>
                <w:sz w:val="18"/>
              </w:rPr>
              <w:t>10%</w:t>
            </w:r>
          </w:p>
        </w:tc>
        <w:tc>
          <w:tcPr>
            <w:tcW w:w="3593" w:type="dxa"/>
            <w:tcBorders>
              <w:top w:val="single" w:sz="4" w:space="0" w:color="auto"/>
              <w:bottom w:val="single" w:sz="4" w:space="0" w:color="auto"/>
              <w:right w:val="single" w:sz="4" w:space="0" w:color="auto"/>
            </w:tcBorders>
            <w:shd w:val="clear" w:color="auto" w:fill="FFFF00"/>
            <w:vAlign w:val="bottom"/>
          </w:tcPr>
          <w:p w:rsidR="008F0C6C" w:rsidRPr="008F0C6C" w:rsidRDefault="008F0C6C" w:rsidP="00810E36">
            <w:pPr>
              <w:jc w:val="center"/>
              <w:rPr>
                <w:color w:val="000000"/>
                <w:sz w:val="18"/>
              </w:rPr>
            </w:pPr>
            <w:r w:rsidRPr="008F0C6C">
              <w:rPr>
                <w:color w:val="000000"/>
                <w:sz w:val="18"/>
              </w:rPr>
              <w:t xml:space="preserve"> Coeficiente de volatilidad de acciones (Beta) </w:t>
            </w:r>
          </w:p>
        </w:tc>
        <w:tc>
          <w:tcPr>
            <w:tcW w:w="0" w:type="auto"/>
            <w:tcBorders>
              <w:top w:val="single" w:sz="4" w:space="0" w:color="auto"/>
              <w:left w:val="single" w:sz="4" w:space="0" w:color="auto"/>
              <w:bottom w:val="single" w:sz="4" w:space="0" w:color="auto"/>
              <w:right w:val="single" w:sz="4" w:space="0" w:color="auto"/>
            </w:tcBorders>
            <w:vAlign w:val="bottom"/>
          </w:tcPr>
          <w:p w:rsidR="008F0C6C" w:rsidRPr="008F0C6C" w:rsidRDefault="008F0C6C" w:rsidP="00810E36">
            <w:pPr>
              <w:jc w:val="right"/>
              <w:rPr>
                <w:color w:val="000000"/>
                <w:sz w:val="18"/>
              </w:rPr>
            </w:pPr>
            <w:r w:rsidRPr="008F0C6C">
              <w:rPr>
                <w:color w:val="000000"/>
                <w:sz w:val="18"/>
              </w:rPr>
              <w:t>0,9</w:t>
            </w:r>
          </w:p>
        </w:tc>
      </w:tr>
      <w:tr w:rsidR="008F0C6C" w:rsidRPr="008C4989" w:rsidTr="007F0A62">
        <w:trPr>
          <w:trHeight w:val="262"/>
          <w:jc w:val="center"/>
        </w:trPr>
        <w:tc>
          <w:tcPr>
            <w:tcW w:w="2405" w:type="dxa"/>
            <w:tcBorders>
              <w:top w:val="nil"/>
              <w:left w:val="single" w:sz="4" w:space="0" w:color="auto"/>
              <w:bottom w:val="single" w:sz="4" w:space="0" w:color="auto"/>
              <w:right w:val="single" w:sz="4" w:space="0" w:color="auto"/>
            </w:tcBorders>
            <w:shd w:val="clear" w:color="000000" w:fill="FFFF00"/>
            <w:noWrap/>
            <w:vAlign w:val="bottom"/>
            <w:hideMark/>
          </w:tcPr>
          <w:p w:rsidR="008F0C6C" w:rsidRPr="008F0C6C" w:rsidRDefault="008F0C6C" w:rsidP="00810E36">
            <w:pPr>
              <w:jc w:val="center"/>
              <w:rPr>
                <w:color w:val="000000"/>
                <w:sz w:val="18"/>
              </w:rPr>
            </w:pPr>
            <w:r w:rsidRPr="008F0C6C">
              <w:rPr>
                <w:color w:val="000000"/>
                <w:sz w:val="18"/>
              </w:rPr>
              <w:t xml:space="preserve"> Coste inicial </w:t>
            </w:r>
          </w:p>
        </w:tc>
        <w:tc>
          <w:tcPr>
            <w:tcW w:w="1634" w:type="dxa"/>
            <w:tcBorders>
              <w:top w:val="nil"/>
              <w:left w:val="nil"/>
              <w:bottom w:val="single" w:sz="4" w:space="0" w:color="auto"/>
              <w:right w:val="single" w:sz="4" w:space="0" w:color="auto"/>
            </w:tcBorders>
            <w:shd w:val="clear" w:color="auto" w:fill="auto"/>
            <w:noWrap/>
            <w:vAlign w:val="bottom"/>
            <w:hideMark/>
          </w:tcPr>
          <w:p w:rsidR="008F0C6C" w:rsidRPr="008F0C6C" w:rsidRDefault="008F0C6C" w:rsidP="00810E36">
            <w:pPr>
              <w:rPr>
                <w:color w:val="000000"/>
                <w:sz w:val="18"/>
              </w:rPr>
            </w:pPr>
            <w:r w:rsidRPr="008F0C6C">
              <w:rPr>
                <w:color w:val="000000"/>
                <w:sz w:val="18"/>
              </w:rPr>
              <w:t xml:space="preserve">      </w:t>
            </w:r>
            <w:r>
              <w:rPr>
                <w:color w:val="000000"/>
                <w:sz w:val="18"/>
              </w:rPr>
              <w:t xml:space="preserve">       </w:t>
            </w:r>
            <w:r w:rsidRPr="008F0C6C">
              <w:rPr>
                <w:color w:val="000000"/>
                <w:sz w:val="18"/>
              </w:rPr>
              <w:t xml:space="preserve">800.000,00 </w:t>
            </w:r>
            <w:bookmarkStart w:id="96" w:name="OLE_LINK1"/>
            <w:bookmarkStart w:id="97" w:name="OLE_LINK2"/>
            <w:bookmarkStart w:id="98" w:name="OLE_LINK3"/>
            <w:r w:rsidRPr="008F0C6C">
              <w:rPr>
                <w:color w:val="000000"/>
                <w:sz w:val="18"/>
              </w:rPr>
              <w:t xml:space="preserve">€ </w:t>
            </w:r>
            <w:bookmarkEnd w:id="96"/>
            <w:bookmarkEnd w:id="97"/>
            <w:bookmarkEnd w:id="98"/>
          </w:p>
        </w:tc>
        <w:tc>
          <w:tcPr>
            <w:tcW w:w="3593" w:type="dxa"/>
            <w:tcBorders>
              <w:top w:val="single" w:sz="4" w:space="0" w:color="auto"/>
              <w:bottom w:val="single" w:sz="4" w:space="0" w:color="auto"/>
              <w:right w:val="single" w:sz="4" w:space="0" w:color="auto"/>
            </w:tcBorders>
            <w:shd w:val="clear" w:color="auto" w:fill="FFFF00"/>
            <w:vAlign w:val="bottom"/>
          </w:tcPr>
          <w:p w:rsidR="008F0C6C" w:rsidRPr="008F0C6C" w:rsidRDefault="008F0C6C" w:rsidP="00810E36">
            <w:pPr>
              <w:jc w:val="center"/>
              <w:rPr>
                <w:color w:val="000000"/>
                <w:sz w:val="18"/>
              </w:rPr>
            </w:pPr>
            <w:r w:rsidRPr="008F0C6C">
              <w:rPr>
                <w:color w:val="000000"/>
                <w:sz w:val="18"/>
              </w:rPr>
              <w:t xml:space="preserve"> Rentabilidad activo sin riesgo </w:t>
            </w:r>
          </w:p>
        </w:tc>
        <w:tc>
          <w:tcPr>
            <w:tcW w:w="0" w:type="auto"/>
            <w:tcBorders>
              <w:top w:val="single" w:sz="4" w:space="0" w:color="auto"/>
              <w:left w:val="single" w:sz="4" w:space="0" w:color="auto"/>
              <w:bottom w:val="single" w:sz="4" w:space="0" w:color="auto"/>
              <w:right w:val="single" w:sz="4" w:space="0" w:color="auto"/>
            </w:tcBorders>
            <w:vAlign w:val="bottom"/>
          </w:tcPr>
          <w:p w:rsidR="008F0C6C" w:rsidRPr="008F0C6C" w:rsidRDefault="008F0C6C" w:rsidP="00810E36">
            <w:pPr>
              <w:jc w:val="right"/>
              <w:rPr>
                <w:color w:val="000000"/>
                <w:sz w:val="18"/>
              </w:rPr>
            </w:pPr>
            <w:r w:rsidRPr="008F0C6C">
              <w:rPr>
                <w:color w:val="000000"/>
                <w:sz w:val="18"/>
              </w:rPr>
              <w:t>4%</w:t>
            </w:r>
          </w:p>
        </w:tc>
      </w:tr>
      <w:tr w:rsidR="008F0C6C" w:rsidRPr="008C4989" w:rsidTr="007F0A62">
        <w:trPr>
          <w:trHeight w:val="300"/>
          <w:jc w:val="center"/>
        </w:trPr>
        <w:tc>
          <w:tcPr>
            <w:tcW w:w="2405" w:type="dxa"/>
            <w:tcBorders>
              <w:top w:val="nil"/>
              <w:left w:val="single" w:sz="4" w:space="0" w:color="auto"/>
              <w:bottom w:val="single" w:sz="4" w:space="0" w:color="auto"/>
              <w:right w:val="single" w:sz="4" w:space="0" w:color="auto"/>
            </w:tcBorders>
            <w:shd w:val="clear" w:color="000000" w:fill="FFFF00"/>
            <w:noWrap/>
            <w:vAlign w:val="bottom"/>
            <w:hideMark/>
          </w:tcPr>
          <w:p w:rsidR="008F0C6C" w:rsidRPr="008F0C6C" w:rsidRDefault="008F0C6C" w:rsidP="00810E36">
            <w:pPr>
              <w:jc w:val="center"/>
              <w:rPr>
                <w:color w:val="000000"/>
                <w:sz w:val="18"/>
              </w:rPr>
            </w:pPr>
            <w:r w:rsidRPr="008F0C6C">
              <w:rPr>
                <w:color w:val="000000"/>
                <w:sz w:val="18"/>
              </w:rPr>
              <w:t xml:space="preserve"> Amortización a 5 años</w:t>
            </w:r>
          </w:p>
        </w:tc>
        <w:tc>
          <w:tcPr>
            <w:tcW w:w="1634" w:type="dxa"/>
            <w:tcBorders>
              <w:top w:val="nil"/>
              <w:left w:val="nil"/>
              <w:bottom w:val="single" w:sz="4" w:space="0" w:color="auto"/>
              <w:right w:val="single" w:sz="4" w:space="0" w:color="auto"/>
            </w:tcBorders>
            <w:shd w:val="clear" w:color="auto" w:fill="auto"/>
            <w:noWrap/>
            <w:vAlign w:val="bottom"/>
            <w:hideMark/>
          </w:tcPr>
          <w:p w:rsidR="008F0C6C" w:rsidRPr="008F0C6C" w:rsidRDefault="008F0C6C" w:rsidP="00810E36">
            <w:pPr>
              <w:jc w:val="right"/>
              <w:rPr>
                <w:color w:val="000000"/>
                <w:sz w:val="18"/>
              </w:rPr>
            </w:pPr>
            <w:r w:rsidRPr="008F0C6C">
              <w:rPr>
                <w:color w:val="000000"/>
                <w:sz w:val="18"/>
              </w:rPr>
              <w:t xml:space="preserve">160.000,00 </w:t>
            </w:r>
            <w:bookmarkStart w:id="99" w:name="OLE_LINK4"/>
            <w:bookmarkStart w:id="100" w:name="OLE_LINK5"/>
            <w:bookmarkStart w:id="101" w:name="OLE_LINK6"/>
            <w:bookmarkStart w:id="102" w:name="OLE_LINK7"/>
            <w:r w:rsidRPr="008F0C6C">
              <w:rPr>
                <w:color w:val="000000"/>
                <w:sz w:val="18"/>
              </w:rPr>
              <w:t>€</w:t>
            </w:r>
            <w:bookmarkEnd w:id="99"/>
            <w:bookmarkEnd w:id="100"/>
            <w:bookmarkEnd w:id="101"/>
            <w:bookmarkEnd w:id="102"/>
            <w:r w:rsidRPr="008F0C6C">
              <w:rPr>
                <w:color w:val="000000"/>
                <w:sz w:val="18"/>
              </w:rPr>
              <w:t xml:space="preserve">  </w:t>
            </w:r>
          </w:p>
        </w:tc>
        <w:tc>
          <w:tcPr>
            <w:tcW w:w="3593" w:type="dxa"/>
            <w:tcBorders>
              <w:top w:val="single" w:sz="4" w:space="0" w:color="auto"/>
              <w:bottom w:val="single" w:sz="4" w:space="0" w:color="auto"/>
              <w:right w:val="single" w:sz="4" w:space="0" w:color="auto"/>
            </w:tcBorders>
            <w:shd w:val="clear" w:color="auto" w:fill="FFFF00"/>
            <w:vAlign w:val="bottom"/>
          </w:tcPr>
          <w:p w:rsidR="008F0C6C" w:rsidRPr="008F0C6C" w:rsidRDefault="008F0C6C" w:rsidP="00810E36">
            <w:pPr>
              <w:jc w:val="center"/>
              <w:rPr>
                <w:color w:val="000000"/>
                <w:sz w:val="18"/>
              </w:rPr>
            </w:pPr>
            <w:r w:rsidRPr="008F0C6C">
              <w:rPr>
                <w:color w:val="000000"/>
                <w:sz w:val="18"/>
              </w:rPr>
              <w:t xml:space="preserve"> Resntabilidad esperada </w:t>
            </w:r>
          </w:p>
        </w:tc>
        <w:tc>
          <w:tcPr>
            <w:tcW w:w="0" w:type="auto"/>
            <w:tcBorders>
              <w:top w:val="single" w:sz="4" w:space="0" w:color="auto"/>
              <w:left w:val="single" w:sz="4" w:space="0" w:color="auto"/>
              <w:bottom w:val="single" w:sz="4" w:space="0" w:color="auto"/>
              <w:right w:val="single" w:sz="4" w:space="0" w:color="auto"/>
            </w:tcBorders>
            <w:vAlign w:val="bottom"/>
          </w:tcPr>
          <w:p w:rsidR="008F0C6C" w:rsidRPr="008F0C6C" w:rsidRDefault="008F0C6C" w:rsidP="00810E36">
            <w:pPr>
              <w:jc w:val="right"/>
              <w:rPr>
                <w:color w:val="000000"/>
                <w:sz w:val="18"/>
              </w:rPr>
            </w:pPr>
            <w:r w:rsidRPr="008F0C6C">
              <w:rPr>
                <w:color w:val="000000"/>
                <w:sz w:val="18"/>
              </w:rPr>
              <w:t>11%</w:t>
            </w:r>
          </w:p>
        </w:tc>
      </w:tr>
      <w:tr w:rsidR="008F0C6C" w:rsidRPr="008C4989" w:rsidTr="007F0A62">
        <w:trPr>
          <w:gridAfter w:val="2"/>
          <w:wAfter w:w="4191" w:type="dxa"/>
          <w:trHeight w:val="600"/>
          <w:jc w:val="center"/>
        </w:trPr>
        <w:tc>
          <w:tcPr>
            <w:tcW w:w="2405" w:type="dxa"/>
            <w:tcBorders>
              <w:top w:val="nil"/>
              <w:left w:val="single" w:sz="4" w:space="0" w:color="auto"/>
              <w:bottom w:val="single" w:sz="4" w:space="0" w:color="auto"/>
              <w:right w:val="single" w:sz="4" w:space="0" w:color="auto"/>
            </w:tcBorders>
            <w:shd w:val="clear" w:color="000000" w:fill="FFFF00"/>
            <w:vAlign w:val="bottom"/>
            <w:hideMark/>
          </w:tcPr>
          <w:p w:rsidR="008F0C6C" w:rsidRPr="008F0C6C" w:rsidRDefault="008F0C6C" w:rsidP="00810E36">
            <w:pPr>
              <w:jc w:val="center"/>
              <w:rPr>
                <w:color w:val="000000"/>
                <w:sz w:val="18"/>
              </w:rPr>
            </w:pPr>
            <w:r w:rsidRPr="008F0C6C">
              <w:rPr>
                <w:color w:val="000000"/>
                <w:sz w:val="18"/>
              </w:rPr>
              <w:t xml:space="preserve"> Gastos esperados </w:t>
            </w:r>
          </w:p>
        </w:tc>
        <w:tc>
          <w:tcPr>
            <w:tcW w:w="1634" w:type="dxa"/>
            <w:tcBorders>
              <w:top w:val="nil"/>
              <w:left w:val="nil"/>
              <w:bottom w:val="single" w:sz="4" w:space="0" w:color="auto"/>
              <w:right w:val="single" w:sz="4" w:space="0" w:color="auto"/>
            </w:tcBorders>
            <w:shd w:val="clear" w:color="auto" w:fill="auto"/>
            <w:noWrap/>
            <w:vAlign w:val="bottom"/>
            <w:hideMark/>
          </w:tcPr>
          <w:p w:rsidR="008F0C6C" w:rsidRPr="008F0C6C" w:rsidRDefault="008F0C6C" w:rsidP="00810E36">
            <w:pPr>
              <w:rPr>
                <w:color w:val="000000"/>
                <w:sz w:val="18"/>
              </w:rPr>
            </w:pPr>
            <w:r w:rsidRPr="008F0C6C">
              <w:rPr>
                <w:color w:val="000000"/>
                <w:sz w:val="18"/>
              </w:rPr>
              <w:t xml:space="preserve">      </w:t>
            </w:r>
            <w:r w:rsidR="007F0A62">
              <w:rPr>
                <w:color w:val="000000"/>
                <w:sz w:val="18"/>
              </w:rPr>
              <w:t xml:space="preserve">       </w:t>
            </w:r>
            <w:r w:rsidRPr="008F0C6C">
              <w:rPr>
                <w:color w:val="000000"/>
                <w:sz w:val="18"/>
              </w:rPr>
              <w:t xml:space="preserve">200.000,00 € </w:t>
            </w:r>
          </w:p>
        </w:tc>
      </w:tr>
      <w:tr w:rsidR="008F0C6C" w:rsidRPr="008C4989" w:rsidTr="007F0A62">
        <w:trPr>
          <w:gridAfter w:val="2"/>
          <w:wAfter w:w="4191" w:type="dxa"/>
          <w:trHeight w:val="308"/>
          <w:jc w:val="center"/>
        </w:trPr>
        <w:tc>
          <w:tcPr>
            <w:tcW w:w="2405" w:type="dxa"/>
            <w:tcBorders>
              <w:top w:val="nil"/>
              <w:left w:val="single" w:sz="4" w:space="0" w:color="auto"/>
              <w:bottom w:val="single" w:sz="4" w:space="0" w:color="auto"/>
              <w:right w:val="single" w:sz="4" w:space="0" w:color="auto"/>
            </w:tcBorders>
            <w:shd w:val="clear" w:color="000000" w:fill="FFFF00"/>
            <w:vAlign w:val="bottom"/>
            <w:hideMark/>
          </w:tcPr>
          <w:p w:rsidR="008F0C6C" w:rsidRPr="008F0C6C" w:rsidRDefault="008F0C6C" w:rsidP="00810E36">
            <w:pPr>
              <w:jc w:val="center"/>
              <w:rPr>
                <w:color w:val="000000"/>
                <w:sz w:val="18"/>
              </w:rPr>
            </w:pPr>
            <w:r w:rsidRPr="008F0C6C">
              <w:rPr>
                <w:color w:val="000000"/>
                <w:sz w:val="18"/>
              </w:rPr>
              <w:t xml:space="preserve"> Reducción de gastos </w:t>
            </w:r>
          </w:p>
        </w:tc>
        <w:tc>
          <w:tcPr>
            <w:tcW w:w="1634" w:type="dxa"/>
            <w:tcBorders>
              <w:top w:val="nil"/>
              <w:left w:val="nil"/>
              <w:bottom w:val="single" w:sz="4" w:space="0" w:color="auto"/>
              <w:right w:val="single" w:sz="4" w:space="0" w:color="auto"/>
            </w:tcBorders>
            <w:shd w:val="clear" w:color="auto" w:fill="auto"/>
            <w:noWrap/>
            <w:vAlign w:val="bottom"/>
            <w:hideMark/>
          </w:tcPr>
          <w:p w:rsidR="008F0C6C" w:rsidRPr="008F0C6C" w:rsidRDefault="008F0C6C" w:rsidP="00810E36">
            <w:pPr>
              <w:jc w:val="right"/>
              <w:rPr>
                <w:color w:val="000000"/>
                <w:sz w:val="18"/>
              </w:rPr>
            </w:pPr>
            <w:r w:rsidRPr="008F0C6C">
              <w:rPr>
                <w:color w:val="000000"/>
                <w:sz w:val="18"/>
              </w:rPr>
              <w:t>5%</w:t>
            </w:r>
          </w:p>
        </w:tc>
      </w:tr>
      <w:tr w:rsidR="008F0C6C" w:rsidRPr="008C4989" w:rsidTr="007F0A62">
        <w:trPr>
          <w:gridAfter w:val="2"/>
          <w:wAfter w:w="4191" w:type="dxa"/>
          <w:trHeight w:val="261"/>
          <w:jc w:val="center"/>
        </w:trPr>
        <w:tc>
          <w:tcPr>
            <w:tcW w:w="2405" w:type="dxa"/>
            <w:tcBorders>
              <w:top w:val="nil"/>
              <w:left w:val="single" w:sz="4" w:space="0" w:color="auto"/>
              <w:bottom w:val="single" w:sz="4" w:space="0" w:color="auto"/>
              <w:right w:val="single" w:sz="4" w:space="0" w:color="auto"/>
            </w:tcBorders>
            <w:shd w:val="clear" w:color="000000" w:fill="FFFF00"/>
            <w:vAlign w:val="bottom"/>
            <w:hideMark/>
          </w:tcPr>
          <w:p w:rsidR="008F0C6C" w:rsidRPr="008F0C6C" w:rsidRDefault="008F0C6C" w:rsidP="00810E36">
            <w:pPr>
              <w:jc w:val="center"/>
              <w:rPr>
                <w:color w:val="000000"/>
                <w:sz w:val="18"/>
              </w:rPr>
            </w:pPr>
            <w:r w:rsidRPr="008F0C6C">
              <w:rPr>
                <w:color w:val="000000"/>
                <w:sz w:val="18"/>
              </w:rPr>
              <w:t xml:space="preserve"> Fondo de Maniobra </w:t>
            </w:r>
          </w:p>
        </w:tc>
        <w:tc>
          <w:tcPr>
            <w:tcW w:w="1634" w:type="dxa"/>
            <w:tcBorders>
              <w:top w:val="nil"/>
              <w:left w:val="nil"/>
              <w:bottom w:val="single" w:sz="4" w:space="0" w:color="auto"/>
              <w:right w:val="single" w:sz="4" w:space="0" w:color="auto"/>
            </w:tcBorders>
            <w:shd w:val="clear" w:color="auto" w:fill="auto"/>
            <w:noWrap/>
            <w:vAlign w:val="bottom"/>
            <w:hideMark/>
          </w:tcPr>
          <w:p w:rsidR="008F0C6C" w:rsidRPr="008F0C6C" w:rsidRDefault="008F0C6C" w:rsidP="00810E36">
            <w:pPr>
              <w:rPr>
                <w:color w:val="000000"/>
                <w:sz w:val="18"/>
              </w:rPr>
            </w:pPr>
            <w:r w:rsidRPr="008F0C6C">
              <w:rPr>
                <w:color w:val="000000"/>
                <w:sz w:val="18"/>
              </w:rPr>
              <w:t xml:space="preserve">        </w:t>
            </w:r>
            <w:r w:rsidR="007F0A62">
              <w:rPr>
                <w:color w:val="000000"/>
                <w:sz w:val="18"/>
              </w:rPr>
              <w:t xml:space="preserve">       </w:t>
            </w:r>
            <w:r w:rsidRPr="008F0C6C">
              <w:rPr>
                <w:color w:val="000000"/>
                <w:sz w:val="18"/>
              </w:rPr>
              <w:t xml:space="preserve">20.000,00 € </w:t>
            </w:r>
          </w:p>
        </w:tc>
      </w:tr>
      <w:tr w:rsidR="008F0C6C" w:rsidRPr="008C4989" w:rsidTr="007F0A62">
        <w:trPr>
          <w:gridAfter w:val="2"/>
          <w:wAfter w:w="4191" w:type="dxa"/>
          <w:trHeight w:val="300"/>
          <w:jc w:val="center"/>
        </w:trPr>
        <w:tc>
          <w:tcPr>
            <w:tcW w:w="2405" w:type="dxa"/>
            <w:tcBorders>
              <w:top w:val="nil"/>
              <w:left w:val="single" w:sz="4" w:space="0" w:color="auto"/>
              <w:bottom w:val="single" w:sz="4" w:space="0" w:color="auto"/>
              <w:right w:val="single" w:sz="4" w:space="0" w:color="auto"/>
            </w:tcBorders>
            <w:shd w:val="clear" w:color="000000" w:fill="FFFF00"/>
            <w:vAlign w:val="bottom"/>
            <w:hideMark/>
          </w:tcPr>
          <w:p w:rsidR="008F0C6C" w:rsidRPr="008F0C6C" w:rsidRDefault="008F0C6C" w:rsidP="00810E36">
            <w:pPr>
              <w:jc w:val="center"/>
              <w:rPr>
                <w:color w:val="000000"/>
                <w:sz w:val="18"/>
              </w:rPr>
            </w:pPr>
            <w:r w:rsidRPr="008F0C6C">
              <w:rPr>
                <w:color w:val="000000"/>
                <w:sz w:val="18"/>
              </w:rPr>
              <w:t xml:space="preserve"> Préstamo Bancario </w:t>
            </w:r>
          </w:p>
        </w:tc>
        <w:tc>
          <w:tcPr>
            <w:tcW w:w="1634" w:type="dxa"/>
            <w:tcBorders>
              <w:top w:val="nil"/>
              <w:left w:val="nil"/>
              <w:bottom w:val="single" w:sz="4" w:space="0" w:color="auto"/>
              <w:right w:val="single" w:sz="4" w:space="0" w:color="auto"/>
            </w:tcBorders>
            <w:shd w:val="clear" w:color="auto" w:fill="auto"/>
            <w:noWrap/>
            <w:vAlign w:val="bottom"/>
            <w:hideMark/>
          </w:tcPr>
          <w:p w:rsidR="008F0C6C" w:rsidRPr="008F0C6C" w:rsidRDefault="008F0C6C" w:rsidP="00810E36">
            <w:pPr>
              <w:rPr>
                <w:color w:val="000000"/>
                <w:sz w:val="18"/>
              </w:rPr>
            </w:pPr>
            <w:r w:rsidRPr="008F0C6C">
              <w:rPr>
                <w:color w:val="000000"/>
                <w:sz w:val="18"/>
              </w:rPr>
              <w:t xml:space="preserve">      </w:t>
            </w:r>
            <w:r w:rsidR="007F0A62">
              <w:rPr>
                <w:color w:val="000000"/>
                <w:sz w:val="18"/>
              </w:rPr>
              <w:t xml:space="preserve">       </w:t>
            </w:r>
            <w:r w:rsidRPr="008F0C6C">
              <w:rPr>
                <w:color w:val="000000"/>
                <w:sz w:val="18"/>
              </w:rPr>
              <w:t xml:space="preserve">500.000,00 € </w:t>
            </w:r>
          </w:p>
        </w:tc>
      </w:tr>
    </w:tbl>
    <w:p w:rsidR="00853CCB" w:rsidRPr="007545AE" w:rsidRDefault="007D2349" w:rsidP="007D234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sz w:val="20"/>
          <w:lang w:val="es-EC" w:eastAsia="es-EC" w:bidi="x-none"/>
        </w:rPr>
      </w:pPr>
      <w:r w:rsidRPr="007545AE">
        <w:rPr>
          <w:rFonts w:ascii="Times New Roman" w:eastAsia="Times New Roman" w:hAnsi="Times New Roman"/>
          <w:color w:val="auto"/>
          <w:lang w:val="es-EC" w:eastAsia="es-EC" w:bidi="x-none"/>
        </w:rPr>
        <w:t>Tabla 19, elaboración propia</w:t>
      </w:r>
    </w:p>
    <w:p w:rsidR="007D2349" w:rsidRDefault="007D2349" w:rsidP="007D2349">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hAnsi="Arial" w:cs="Arial"/>
          <w:szCs w:val="22"/>
        </w:rPr>
      </w:pPr>
    </w:p>
    <w:p w:rsidR="007F0A62" w:rsidRDefault="007F0A62" w:rsidP="007F0A62">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szCs w:val="22"/>
        </w:rPr>
      </w:pPr>
      <w:r w:rsidRPr="007F0A62">
        <w:rPr>
          <w:rFonts w:ascii="Arial" w:hAnsi="Arial" w:cs="Arial"/>
          <w:szCs w:val="22"/>
        </w:rPr>
        <w:t>El flujo de caja queda de la siguiente manera:</w:t>
      </w:r>
    </w:p>
    <w:tbl>
      <w:tblPr>
        <w:tblW w:w="10472" w:type="dxa"/>
        <w:jc w:val="center"/>
        <w:tblCellMar>
          <w:left w:w="70" w:type="dxa"/>
          <w:right w:w="70" w:type="dxa"/>
        </w:tblCellMar>
        <w:tblLook w:val="04A0" w:firstRow="1" w:lastRow="0" w:firstColumn="1" w:lastColumn="0" w:noHBand="0" w:noVBand="1"/>
      </w:tblPr>
      <w:tblGrid>
        <w:gridCol w:w="1780"/>
        <w:gridCol w:w="1617"/>
        <w:gridCol w:w="1443"/>
        <w:gridCol w:w="1360"/>
        <w:gridCol w:w="1360"/>
        <w:gridCol w:w="1552"/>
        <w:gridCol w:w="1360"/>
      </w:tblGrid>
      <w:tr w:rsidR="007F0A62" w:rsidTr="00810E36">
        <w:trPr>
          <w:trHeight w:val="300"/>
          <w:jc w:val="center"/>
        </w:trPr>
        <w:tc>
          <w:tcPr>
            <w:tcW w:w="178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7F0A62" w:rsidRPr="009562CF" w:rsidRDefault="007F0A62" w:rsidP="00810E36">
            <w:pPr>
              <w:rPr>
                <w:color w:val="000000"/>
                <w:sz w:val="20"/>
                <w:szCs w:val="20"/>
                <w:lang w:eastAsia="es-EC"/>
              </w:rPr>
            </w:pPr>
            <w:r w:rsidRPr="00F03913">
              <w:rPr>
                <w:color w:val="000000"/>
                <w:sz w:val="20"/>
                <w:szCs w:val="20"/>
              </w:rPr>
              <w:t> </w:t>
            </w:r>
          </w:p>
        </w:tc>
        <w:tc>
          <w:tcPr>
            <w:tcW w:w="1617" w:type="dxa"/>
            <w:tcBorders>
              <w:top w:val="single" w:sz="4" w:space="0" w:color="auto"/>
              <w:left w:val="nil"/>
              <w:bottom w:val="single" w:sz="4" w:space="0" w:color="auto"/>
              <w:right w:val="single" w:sz="4" w:space="0" w:color="auto"/>
            </w:tcBorders>
            <w:shd w:val="clear" w:color="000000" w:fill="92D050"/>
            <w:noWrap/>
            <w:vAlign w:val="bottom"/>
            <w:hideMark/>
          </w:tcPr>
          <w:p w:rsidR="007F0A62" w:rsidRPr="009562CF" w:rsidRDefault="007F0A62" w:rsidP="00810E36">
            <w:pPr>
              <w:rPr>
                <w:color w:val="000000"/>
                <w:sz w:val="20"/>
                <w:szCs w:val="20"/>
              </w:rPr>
            </w:pPr>
            <w:r w:rsidRPr="00F03913">
              <w:rPr>
                <w:color w:val="000000"/>
                <w:sz w:val="20"/>
                <w:szCs w:val="20"/>
              </w:rPr>
              <w:t xml:space="preserve"> </w:t>
            </w:r>
            <w:r w:rsidRPr="009562CF">
              <w:rPr>
                <w:color w:val="000000"/>
                <w:sz w:val="20"/>
                <w:szCs w:val="20"/>
              </w:rPr>
              <w:t xml:space="preserve">AÑO 0 </w:t>
            </w:r>
          </w:p>
        </w:tc>
        <w:tc>
          <w:tcPr>
            <w:tcW w:w="1443" w:type="dxa"/>
            <w:tcBorders>
              <w:top w:val="single" w:sz="4" w:space="0" w:color="auto"/>
              <w:left w:val="nil"/>
              <w:bottom w:val="single" w:sz="4" w:space="0" w:color="auto"/>
              <w:right w:val="single" w:sz="4" w:space="0" w:color="auto"/>
            </w:tcBorders>
            <w:shd w:val="clear" w:color="000000" w:fill="92D050"/>
            <w:noWrap/>
            <w:vAlign w:val="bottom"/>
            <w:hideMark/>
          </w:tcPr>
          <w:p w:rsidR="007F0A62" w:rsidRPr="009562CF" w:rsidRDefault="007F0A62" w:rsidP="00810E36">
            <w:pPr>
              <w:jc w:val="center"/>
              <w:rPr>
                <w:color w:val="000000"/>
                <w:sz w:val="20"/>
                <w:szCs w:val="20"/>
              </w:rPr>
            </w:pPr>
            <w:r w:rsidRPr="009562CF">
              <w:rPr>
                <w:color w:val="000000"/>
                <w:sz w:val="20"/>
                <w:szCs w:val="20"/>
              </w:rPr>
              <w:t>2016</w:t>
            </w:r>
          </w:p>
        </w:tc>
        <w:tc>
          <w:tcPr>
            <w:tcW w:w="1360" w:type="dxa"/>
            <w:tcBorders>
              <w:top w:val="single" w:sz="4" w:space="0" w:color="auto"/>
              <w:left w:val="nil"/>
              <w:bottom w:val="single" w:sz="4" w:space="0" w:color="auto"/>
              <w:right w:val="single" w:sz="4" w:space="0" w:color="auto"/>
            </w:tcBorders>
            <w:shd w:val="clear" w:color="000000" w:fill="92D050"/>
            <w:noWrap/>
            <w:vAlign w:val="bottom"/>
            <w:hideMark/>
          </w:tcPr>
          <w:p w:rsidR="007F0A62" w:rsidRPr="009562CF" w:rsidRDefault="007F0A62" w:rsidP="00810E36">
            <w:pPr>
              <w:jc w:val="center"/>
              <w:rPr>
                <w:color w:val="000000"/>
                <w:sz w:val="20"/>
                <w:szCs w:val="20"/>
              </w:rPr>
            </w:pPr>
            <w:r w:rsidRPr="009562CF">
              <w:rPr>
                <w:color w:val="000000"/>
                <w:sz w:val="20"/>
                <w:szCs w:val="20"/>
              </w:rPr>
              <w:t>2017</w:t>
            </w:r>
          </w:p>
        </w:tc>
        <w:tc>
          <w:tcPr>
            <w:tcW w:w="1360" w:type="dxa"/>
            <w:tcBorders>
              <w:top w:val="single" w:sz="4" w:space="0" w:color="auto"/>
              <w:left w:val="nil"/>
              <w:bottom w:val="single" w:sz="4" w:space="0" w:color="auto"/>
              <w:right w:val="single" w:sz="4" w:space="0" w:color="auto"/>
            </w:tcBorders>
            <w:shd w:val="clear" w:color="000000" w:fill="92D050"/>
            <w:noWrap/>
            <w:vAlign w:val="bottom"/>
            <w:hideMark/>
          </w:tcPr>
          <w:p w:rsidR="007F0A62" w:rsidRPr="009562CF" w:rsidRDefault="007F0A62" w:rsidP="00810E36">
            <w:pPr>
              <w:jc w:val="center"/>
              <w:rPr>
                <w:color w:val="000000"/>
                <w:sz w:val="20"/>
                <w:szCs w:val="20"/>
              </w:rPr>
            </w:pPr>
            <w:r w:rsidRPr="009562CF">
              <w:rPr>
                <w:color w:val="000000"/>
                <w:sz w:val="20"/>
                <w:szCs w:val="20"/>
              </w:rPr>
              <w:t>2018</w:t>
            </w:r>
          </w:p>
        </w:tc>
        <w:tc>
          <w:tcPr>
            <w:tcW w:w="1552" w:type="dxa"/>
            <w:tcBorders>
              <w:top w:val="single" w:sz="4" w:space="0" w:color="auto"/>
              <w:left w:val="nil"/>
              <w:bottom w:val="single" w:sz="4" w:space="0" w:color="auto"/>
              <w:right w:val="single" w:sz="4" w:space="0" w:color="auto"/>
            </w:tcBorders>
            <w:shd w:val="clear" w:color="000000" w:fill="92D050"/>
            <w:noWrap/>
            <w:vAlign w:val="bottom"/>
            <w:hideMark/>
          </w:tcPr>
          <w:p w:rsidR="007F0A62" w:rsidRPr="009562CF" w:rsidRDefault="007F0A62" w:rsidP="00810E36">
            <w:pPr>
              <w:jc w:val="center"/>
              <w:rPr>
                <w:color w:val="000000"/>
                <w:sz w:val="20"/>
                <w:szCs w:val="20"/>
              </w:rPr>
            </w:pPr>
            <w:r w:rsidRPr="009562CF">
              <w:rPr>
                <w:color w:val="000000"/>
                <w:sz w:val="20"/>
                <w:szCs w:val="20"/>
              </w:rPr>
              <w:t>2019</w:t>
            </w:r>
          </w:p>
        </w:tc>
        <w:tc>
          <w:tcPr>
            <w:tcW w:w="1360" w:type="dxa"/>
            <w:tcBorders>
              <w:top w:val="single" w:sz="4" w:space="0" w:color="auto"/>
              <w:left w:val="nil"/>
              <w:bottom w:val="single" w:sz="4" w:space="0" w:color="auto"/>
              <w:right w:val="single" w:sz="4" w:space="0" w:color="auto"/>
            </w:tcBorders>
            <w:shd w:val="clear" w:color="000000" w:fill="92D050"/>
            <w:noWrap/>
            <w:vAlign w:val="bottom"/>
            <w:hideMark/>
          </w:tcPr>
          <w:p w:rsidR="007F0A62" w:rsidRPr="009562CF" w:rsidRDefault="007F0A62" w:rsidP="00810E36">
            <w:pPr>
              <w:jc w:val="center"/>
              <w:rPr>
                <w:color w:val="000000"/>
                <w:sz w:val="20"/>
                <w:szCs w:val="20"/>
              </w:rPr>
            </w:pPr>
            <w:r w:rsidRPr="009562CF">
              <w:rPr>
                <w:color w:val="000000"/>
                <w:sz w:val="20"/>
                <w:szCs w:val="20"/>
              </w:rPr>
              <w:t>2020</w:t>
            </w:r>
          </w:p>
        </w:tc>
      </w:tr>
      <w:tr w:rsidR="007F0A62" w:rsidTr="00810E36">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INGRESOS </w:t>
            </w:r>
          </w:p>
        </w:tc>
        <w:tc>
          <w:tcPr>
            <w:tcW w:w="1617"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443"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450.000,00 €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495.000,00 €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544.500,00 € </w:t>
            </w:r>
          </w:p>
        </w:tc>
        <w:tc>
          <w:tcPr>
            <w:tcW w:w="1552"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598.950,00 €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658.845,00 € </w:t>
            </w:r>
          </w:p>
        </w:tc>
      </w:tr>
      <w:tr w:rsidR="007F0A62" w:rsidTr="00810E36">
        <w:trPr>
          <w:trHeight w:val="600"/>
          <w:jc w:val="center"/>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7F0A62" w:rsidRPr="009562CF" w:rsidRDefault="007F0A62" w:rsidP="00810E36">
            <w:pPr>
              <w:rPr>
                <w:color w:val="000000"/>
                <w:sz w:val="20"/>
                <w:szCs w:val="20"/>
              </w:rPr>
            </w:pPr>
            <w:r w:rsidRPr="009562CF">
              <w:rPr>
                <w:color w:val="000000"/>
                <w:sz w:val="20"/>
                <w:szCs w:val="20"/>
              </w:rPr>
              <w:t xml:space="preserve"> GASTO DE EXPLOTACIÓN </w:t>
            </w:r>
          </w:p>
        </w:tc>
        <w:tc>
          <w:tcPr>
            <w:tcW w:w="1617"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443"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- 200.000,00 €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-190.000,00 €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-180.500,00 € </w:t>
            </w:r>
          </w:p>
        </w:tc>
        <w:tc>
          <w:tcPr>
            <w:tcW w:w="1552"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171.475,00 €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-162.901,25 € </w:t>
            </w:r>
          </w:p>
        </w:tc>
      </w:tr>
      <w:tr w:rsidR="007F0A62" w:rsidTr="00810E36">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AMORTIZACIÓN </w:t>
            </w:r>
          </w:p>
        </w:tc>
        <w:tc>
          <w:tcPr>
            <w:tcW w:w="1617"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443"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- 160.000,00 €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-160.000,00 €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-160.000,00 € </w:t>
            </w:r>
          </w:p>
        </w:tc>
        <w:tc>
          <w:tcPr>
            <w:tcW w:w="1552"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160.000,00 €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-160.000,00 € </w:t>
            </w:r>
          </w:p>
        </w:tc>
      </w:tr>
      <w:tr w:rsidR="007F0A62" w:rsidTr="00810E36">
        <w:trPr>
          <w:trHeight w:val="300"/>
          <w:jc w:val="center"/>
        </w:trPr>
        <w:tc>
          <w:tcPr>
            <w:tcW w:w="1780" w:type="dxa"/>
            <w:tcBorders>
              <w:top w:val="nil"/>
              <w:left w:val="single" w:sz="4" w:space="0" w:color="auto"/>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BAIT </w:t>
            </w:r>
          </w:p>
        </w:tc>
        <w:tc>
          <w:tcPr>
            <w:tcW w:w="1617"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443"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90.000,00 € </w:t>
            </w:r>
          </w:p>
        </w:tc>
        <w:tc>
          <w:tcPr>
            <w:tcW w:w="1360"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145.000,00 € </w:t>
            </w:r>
          </w:p>
        </w:tc>
        <w:tc>
          <w:tcPr>
            <w:tcW w:w="1360"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204.000,00 € </w:t>
            </w:r>
          </w:p>
        </w:tc>
        <w:tc>
          <w:tcPr>
            <w:tcW w:w="1552"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267.475,00 € </w:t>
            </w:r>
          </w:p>
        </w:tc>
        <w:tc>
          <w:tcPr>
            <w:tcW w:w="1360"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335.943,75 € </w:t>
            </w:r>
          </w:p>
        </w:tc>
      </w:tr>
      <w:tr w:rsidR="007F0A62" w:rsidTr="00810E36">
        <w:trPr>
          <w:trHeight w:val="600"/>
          <w:jc w:val="center"/>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7F0A62" w:rsidRPr="009562CF" w:rsidRDefault="007F0A62" w:rsidP="00810E36">
            <w:pPr>
              <w:rPr>
                <w:color w:val="000000"/>
                <w:sz w:val="20"/>
                <w:szCs w:val="20"/>
              </w:rPr>
            </w:pPr>
            <w:r w:rsidRPr="009562CF">
              <w:rPr>
                <w:color w:val="000000"/>
                <w:sz w:val="20"/>
                <w:szCs w:val="20"/>
              </w:rPr>
              <w:t xml:space="preserve"> IMPUESTO SOBRE SOCIEDAD </w:t>
            </w:r>
          </w:p>
        </w:tc>
        <w:tc>
          <w:tcPr>
            <w:tcW w:w="1617"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jc w:val="right"/>
              <w:rPr>
                <w:color w:val="000000"/>
                <w:sz w:val="20"/>
                <w:szCs w:val="20"/>
              </w:rPr>
            </w:pPr>
            <w:r w:rsidRPr="009562CF">
              <w:rPr>
                <w:color w:val="000000"/>
                <w:sz w:val="20"/>
                <w:szCs w:val="20"/>
              </w:rPr>
              <w:t>25%</w:t>
            </w:r>
          </w:p>
        </w:tc>
        <w:tc>
          <w:tcPr>
            <w:tcW w:w="1443"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22.500,00 €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- 36.250,00 €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51.000,00 € </w:t>
            </w:r>
          </w:p>
        </w:tc>
        <w:tc>
          <w:tcPr>
            <w:tcW w:w="1552"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66.868,75 €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- 83.985,94 € </w:t>
            </w:r>
          </w:p>
        </w:tc>
      </w:tr>
      <w:tr w:rsidR="007F0A62" w:rsidTr="00810E36">
        <w:trPr>
          <w:trHeight w:val="300"/>
          <w:jc w:val="center"/>
        </w:trPr>
        <w:tc>
          <w:tcPr>
            <w:tcW w:w="1780" w:type="dxa"/>
            <w:tcBorders>
              <w:top w:val="nil"/>
              <w:left w:val="single" w:sz="4" w:space="0" w:color="auto"/>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BENEFICIO NETO </w:t>
            </w:r>
          </w:p>
        </w:tc>
        <w:tc>
          <w:tcPr>
            <w:tcW w:w="1617"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443"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67.500,00 € </w:t>
            </w:r>
          </w:p>
        </w:tc>
        <w:tc>
          <w:tcPr>
            <w:tcW w:w="1360"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108.750,00 € </w:t>
            </w:r>
          </w:p>
        </w:tc>
        <w:tc>
          <w:tcPr>
            <w:tcW w:w="1360"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153.000,00 € </w:t>
            </w:r>
          </w:p>
        </w:tc>
        <w:tc>
          <w:tcPr>
            <w:tcW w:w="1552"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200.606,25 € </w:t>
            </w:r>
          </w:p>
        </w:tc>
        <w:tc>
          <w:tcPr>
            <w:tcW w:w="1360" w:type="dxa"/>
            <w:tcBorders>
              <w:top w:val="nil"/>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251.957,81 € </w:t>
            </w:r>
          </w:p>
        </w:tc>
      </w:tr>
      <w:tr w:rsidR="007F0A62" w:rsidTr="00810E36">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AMORTIZACIÓN </w:t>
            </w:r>
          </w:p>
        </w:tc>
        <w:tc>
          <w:tcPr>
            <w:tcW w:w="1617"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443"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160.000,00 €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160.000,00 €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160.000,00 € </w:t>
            </w:r>
          </w:p>
        </w:tc>
        <w:tc>
          <w:tcPr>
            <w:tcW w:w="1552"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160.000,00 €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160.000,00 € </w:t>
            </w:r>
          </w:p>
        </w:tc>
      </w:tr>
      <w:tr w:rsidR="007F0A62" w:rsidTr="00810E36">
        <w:trPr>
          <w:trHeight w:val="600"/>
          <w:jc w:val="center"/>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7F0A62" w:rsidRPr="009562CF" w:rsidRDefault="007F0A62" w:rsidP="00810E36">
            <w:pPr>
              <w:rPr>
                <w:color w:val="000000"/>
                <w:sz w:val="20"/>
                <w:szCs w:val="20"/>
              </w:rPr>
            </w:pPr>
            <w:r w:rsidRPr="009562CF">
              <w:rPr>
                <w:color w:val="000000"/>
                <w:sz w:val="20"/>
                <w:szCs w:val="20"/>
              </w:rPr>
              <w:lastRenderedPageBreak/>
              <w:t xml:space="preserve"> RECURSOS PROPIOS </w:t>
            </w:r>
          </w:p>
        </w:tc>
        <w:tc>
          <w:tcPr>
            <w:tcW w:w="1617"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300.000,00 € </w:t>
            </w:r>
          </w:p>
        </w:tc>
        <w:tc>
          <w:tcPr>
            <w:tcW w:w="1443"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552"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r>
      <w:tr w:rsidR="007F0A62" w:rsidTr="00810E36">
        <w:trPr>
          <w:trHeight w:val="900"/>
          <w:jc w:val="center"/>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7F0A62" w:rsidRPr="009562CF" w:rsidRDefault="007F0A62" w:rsidP="00810E36">
            <w:pPr>
              <w:rPr>
                <w:color w:val="000000"/>
                <w:sz w:val="20"/>
                <w:szCs w:val="20"/>
              </w:rPr>
            </w:pPr>
            <w:r w:rsidRPr="009562CF">
              <w:rPr>
                <w:color w:val="000000"/>
                <w:sz w:val="20"/>
                <w:szCs w:val="20"/>
              </w:rPr>
              <w:t xml:space="preserve"> PRÉSTAMO BANCARIO (4% ANUAL) </w:t>
            </w:r>
          </w:p>
        </w:tc>
        <w:tc>
          <w:tcPr>
            <w:tcW w:w="1617"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500.000,00 € </w:t>
            </w:r>
          </w:p>
        </w:tc>
        <w:tc>
          <w:tcPr>
            <w:tcW w:w="1443"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552"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r>
      <w:tr w:rsidR="007F0A62" w:rsidTr="00810E36">
        <w:trPr>
          <w:trHeight w:val="30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INVERSIÓN  </w:t>
            </w:r>
          </w:p>
        </w:tc>
        <w:tc>
          <w:tcPr>
            <w:tcW w:w="1617"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800.000,00 € </w:t>
            </w:r>
          </w:p>
        </w:tc>
        <w:tc>
          <w:tcPr>
            <w:tcW w:w="1443"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552"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r>
      <w:tr w:rsidR="007F0A62" w:rsidTr="00810E36">
        <w:trPr>
          <w:trHeight w:val="600"/>
          <w:jc w:val="center"/>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7F0A62" w:rsidRPr="009562CF" w:rsidRDefault="007F0A62" w:rsidP="00810E36">
            <w:pPr>
              <w:rPr>
                <w:color w:val="000000"/>
                <w:sz w:val="20"/>
                <w:szCs w:val="20"/>
              </w:rPr>
            </w:pPr>
            <w:r w:rsidRPr="009562CF">
              <w:rPr>
                <w:color w:val="000000"/>
                <w:sz w:val="20"/>
                <w:szCs w:val="20"/>
              </w:rPr>
              <w:t xml:space="preserve"> FONDO DE MANIOBRA </w:t>
            </w:r>
          </w:p>
        </w:tc>
        <w:tc>
          <w:tcPr>
            <w:tcW w:w="1617"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443"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20.000,00 €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552"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360" w:type="dxa"/>
            <w:tcBorders>
              <w:top w:val="nil"/>
              <w:left w:val="nil"/>
              <w:bottom w:val="single" w:sz="4" w:space="0" w:color="auto"/>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xml:space="preserve">   20.000,00 € </w:t>
            </w:r>
          </w:p>
        </w:tc>
      </w:tr>
      <w:tr w:rsidR="007F0A62" w:rsidTr="00810E36">
        <w:trPr>
          <w:trHeight w:val="300"/>
          <w:jc w:val="center"/>
        </w:trPr>
        <w:tc>
          <w:tcPr>
            <w:tcW w:w="1780" w:type="dxa"/>
            <w:tcBorders>
              <w:top w:val="nil"/>
              <w:left w:val="single" w:sz="4" w:space="0" w:color="auto"/>
              <w:bottom w:val="nil"/>
              <w:right w:val="nil"/>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c>
          <w:tcPr>
            <w:tcW w:w="1617" w:type="dxa"/>
            <w:tcBorders>
              <w:top w:val="nil"/>
              <w:left w:val="nil"/>
              <w:bottom w:val="nil"/>
              <w:right w:val="nil"/>
            </w:tcBorders>
            <w:shd w:val="clear" w:color="auto" w:fill="auto"/>
            <w:noWrap/>
            <w:vAlign w:val="bottom"/>
            <w:hideMark/>
          </w:tcPr>
          <w:p w:rsidR="007F0A62" w:rsidRPr="009562CF" w:rsidRDefault="007F0A62" w:rsidP="00810E36">
            <w:pPr>
              <w:rPr>
                <w:color w:val="000000"/>
                <w:sz w:val="20"/>
                <w:szCs w:val="20"/>
              </w:rPr>
            </w:pPr>
          </w:p>
        </w:tc>
        <w:tc>
          <w:tcPr>
            <w:tcW w:w="1443" w:type="dxa"/>
            <w:tcBorders>
              <w:top w:val="nil"/>
              <w:left w:val="nil"/>
              <w:bottom w:val="nil"/>
              <w:right w:val="nil"/>
            </w:tcBorders>
            <w:shd w:val="clear" w:color="auto" w:fill="auto"/>
            <w:noWrap/>
            <w:vAlign w:val="bottom"/>
            <w:hideMark/>
          </w:tcPr>
          <w:p w:rsidR="007F0A62" w:rsidRPr="009562CF" w:rsidRDefault="007F0A62" w:rsidP="00810E36">
            <w:pPr>
              <w:rPr>
                <w:sz w:val="20"/>
                <w:szCs w:val="20"/>
              </w:rPr>
            </w:pPr>
          </w:p>
        </w:tc>
        <w:tc>
          <w:tcPr>
            <w:tcW w:w="1360" w:type="dxa"/>
            <w:tcBorders>
              <w:top w:val="nil"/>
              <w:left w:val="nil"/>
              <w:bottom w:val="nil"/>
              <w:right w:val="nil"/>
            </w:tcBorders>
            <w:shd w:val="clear" w:color="auto" w:fill="auto"/>
            <w:noWrap/>
            <w:vAlign w:val="bottom"/>
            <w:hideMark/>
          </w:tcPr>
          <w:p w:rsidR="007F0A62" w:rsidRPr="009562CF" w:rsidRDefault="007F0A62" w:rsidP="00810E36">
            <w:pPr>
              <w:rPr>
                <w:sz w:val="20"/>
                <w:szCs w:val="20"/>
              </w:rPr>
            </w:pPr>
          </w:p>
        </w:tc>
        <w:tc>
          <w:tcPr>
            <w:tcW w:w="1360" w:type="dxa"/>
            <w:tcBorders>
              <w:top w:val="nil"/>
              <w:left w:val="nil"/>
              <w:bottom w:val="nil"/>
              <w:right w:val="nil"/>
            </w:tcBorders>
            <w:shd w:val="clear" w:color="auto" w:fill="auto"/>
            <w:noWrap/>
            <w:vAlign w:val="bottom"/>
            <w:hideMark/>
          </w:tcPr>
          <w:p w:rsidR="007F0A62" w:rsidRPr="009562CF" w:rsidRDefault="007F0A62" w:rsidP="00810E36">
            <w:pPr>
              <w:rPr>
                <w:sz w:val="20"/>
                <w:szCs w:val="20"/>
              </w:rPr>
            </w:pPr>
          </w:p>
        </w:tc>
        <w:tc>
          <w:tcPr>
            <w:tcW w:w="1552" w:type="dxa"/>
            <w:tcBorders>
              <w:top w:val="nil"/>
              <w:left w:val="nil"/>
              <w:bottom w:val="nil"/>
              <w:right w:val="nil"/>
            </w:tcBorders>
            <w:shd w:val="clear" w:color="auto" w:fill="auto"/>
            <w:noWrap/>
            <w:vAlign w:val="bottom"/>
            <w:hideMark/>
          </w:tcPr>
          <w:p w:rsidR="007F0A62" w:rsidRPr="009562CF" w:rsidRDefault="007F0A62" w:rsidP="00810E36">
            <w:pPr>
              <w:rPr>
                <w:sz w:val="20"/>
                <w:szCs w:val="20"/>
              </w:rPr>
            </w:pPr>
          </w:p>
        </w:tc>
        <w:tc>
          <w:tcPr>
            <w:tcW w:w="1360" w:type="dxa"/>
            <w:tcBorders>
              <w:top w:val="nil"/>
              <w:left w:val="nil"/>
              <w:bottom w:val="nil"/>
              <w:right w:val="single" w:sz="4" w:space="0" w:color="auto"/>
            </w:tcBorders>
            <w:shd w:val="clear" w:color="auto" w:fill="auto"/>
            <w:noWrap/>
            <w:vAlign w:val="bottom"/>
            <w:hideMark/>
          </w:tcPr>
          <w:p w:rsidR="007F0A62" w:rsidRPr="009562CF" w:rsidRDefault="007F0A62" w:rsidP="00810E36">
            <w:pPr>
              <w:rPr>
                <w:color w:val="000000"/>
                <w:sz w:val="20"/>
                <w:szCs w:val="20"/>
              </w:rPr>
            </w:pPr>
            <w:r w:rsidRPr="009562CF">
              <w:rPr>
                <w:color w:val="000000"/>
                <w:sz w:val="20"/>
                <w:szCs w:val="20"/>
              </w:rPr>
              <w:t> </w:t>
            </w:r>
          </w:p>
        </w:tc>
      </w:tr>
      <w:tr w:rsidR="007F0A62" w:rsidTr="00810E36">
        <w:trPr>
          <w:trHeight w:val="600"/>
          <w:jc w:val="center"/>
        </w:trPr>
        <w:tc>
          <w:tcPr>
            <w:tcW w:w="1780"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7F0A62" w:rsidRPr="009562CF" w:rsidRDefault="007F0A62" w:rsidP="00810E36">
            <w:pPr>
              <w:rPr>
                <w:color w:val="000000"/>
                <w:sz w:val="20"/>
                <w:szCs w:val="20"/>
              </w:rPr>
            </w:pPr>
            <w:r w:rsidRPr="009562CF">
              <w:rPr>
                <w:color w:val="000000"/>
                <w:sz w:val="20"/>
                <w:szCs w:val="20"/>
              </w:rPr>
              <w:t xml:space="preserve"> FLUJO DE CAJA LIBRE </w:t>
            </w:r>
          </w:p>
        </w:tc>
        <w:tc>
          <w:tcPr>
            <w:tcW w:w="1617" w:type="dxa"/>
            <w:tcBorders>
              <w:top w:val="single" w:sz="4" w:space="0" w:color="auto"/>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800.000,00 € </w:t>
            </w:r>
          </w:p>
        </w:tc>
        <w:tc>
          <w:tcPr>
            <w:tcW w:w="1443" w:type="dxa"/>
            <w:tcBorders>
              <w:top w:val="single" w:sz="4" w:space="0" w:color="auto"/>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207.500,00 € </w:t>
            </w:r>
          </w:p>
        </w:tc>
        <w:tc>
          <w:tcPr>
            <w:tcW w:w="1360" w:type="dxa"/>
            <w:tcBorders>
              <w:top w:val="single" w:sz="4" w:space="0" w:color="auto"/>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268.750,00 € </w:t>
            </w:r>
          </w:p>
        </w:tc>
        <w:tc>
          <w:tcPr>
            <w:tcW w:w="1360" w:type="dxa"/>
            <w:tcBorders>
              <w:top w:val="single" w:sz="4" w:space="0" w:color="auto"/>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313.000,00 € </w:t>
            </w:r>
          </w:p>
        </w:tc>
        <w:tc>
          <w:tcPr>
            <w:tcW w:w="1552" w:type="dxa"/>
            <w:tcBorders>
              <w:top w:val="single" w:sz="4" w:space="0" w:color="auto"/>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360.606,25 € </w:t>
            </w:r>
          </w:p>
        </w:tc>
        <w:tc>
          <w:tcPr>
            <w:tcW w:w="1360" w:type="dxa"/>
            <w:tcBorders>
              <w:top w:val="single" w:sz="4" w:space="0" w:color="auto"/>
              <w:left w:val="nil"/>
              <w:bottom w:val="single" w:sz="4" w:space="0" w:color="auto"/>
              <w:right w:val="single" w:sz="4" w:space="0" w:color="auto"/>
            </w:tcBorders>
            <w:shd w:val="clear" w:color="000000" w:fill="FFFF00"/>
            <w:noWrap/>
            <w:vAlign w:val="bottom"/>
            <w:hideMark/>
          </w:tcPr>
          <w:p w:rsidR="007F0A62" w:rsidRPr="009562CF" w:rsidRDefault="007F0A62" w:rsidP="00810E36">
            <w:pPr>
              <w:rPr>
                <w:color w:val="000000"/>
                <w:sz w:val="20"/>
                <w:szCs w:val="20"/>
              </w:rPr>
            </w:pPr>
            <w:r w:rsidRPr="009562CF">
              <w:rPr>
                <w:color w:val="000000"/>
                <w:sz w:val="20"/>
                <w:szCs w:val="20"/>
              </w:rPr>
              <w:t xml:space="preserve">   431.957,81 € </w:t>
            </w:r>
          </w:p>
        </w:tc>
      </w:tr>
    </w:tbl>
    <w:p w:rsidR="00927773" w:rsidRPr="007545AE" w:rsidRDefault="00927773" w:rsidP="0092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lang w:val="es-EC" w:eastAsia="es-EC" w:bidi="x-none"/>
        </w:rPr>
      </w:pPr>
      <w:r w:rsidRPr="007545AE">
        <w:rPr>
          <w:rFonts w:ascii="Times New Roman" w:eastAsia="Times New Roman" w:hAnsi="Times New Roman"/>
          <w:color w:val="auto"/>
          <w:lang w:val="es-EC" w:eastAsia="es-EC" w:bidi="x-none"/>
        </w:rPr>
        <w:t>Tabla 20, elaboración propia</w:t>
      </w:r>
    </w:p>
    <w:p w:rsidR="0042437B" w:rsidRDefault="0042437B" w:rsidP="0092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b/>
          <w:color w:val="auto"/>
          <w:lang w:val="es-EC" w:eastAsia="es-EC" w:bidi="x-none"/>
        </w:rPr>
      </w:pPr>
    </w:p>
    <w:p w:rsidR="00CE0573" w:rsidRDefault="00CE0573" w:rsidP="00853CC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lang w:val="es-EC" w:eastAsia="es-EC" w:bidi="x-none"/>
        </w:rPr>
      </w:pPr>
      <w:bookmarkStart w:id="103" w:name="_Toc13404040"/>
      <w:r>
        <w:rPr>
          <w:rFonts w:ascii="Arial" w:eastAsia="Times New Roman" w:hAnsi="Arial" w:cs="Arial"/>
          <w:b/>
          <w:color w:val="auto"/>
          <w:lang w:val="es-EC" w:eastAsia="es-EC" w:bidi="x-none"/>
        </w:rPr>
        <w:t>Umbral de Rentabilidad. Punto de Equilibrio</w:t>
      </w:r>
      <w:bookmarkEnd w:id="103"/>
    </w:p>
    <w:p w:rsidR="00CE0573" w:rsidRPr="00CE0573" w:rsidRDefault="00CE0573" w:rsidP="0042437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sidRPr="00CE0573">
        <w:rPr>
          <w:rFonts w:ascii="Arial" w:eastAsia="Times New Roman" w:hAnsi="Arial" w:cs="Arial"/>
          <w:color w:val="auto"/>
          <w:szCs w:val="24"/>
          <w:lang w:val="es-EC" w:eastAsia="es-EC" w:bidi="x-none"/>
        </w:rPr>
        <w:t>Para poder calcular le Punto Muerto, los Beneficios tienen que ser igual a cero</w:t>
      </w:r>
    </w:p>
    <w:p w:rsidR="00CE0573" w:rsidRDefault="00CE0573" w:rsidP="00CE05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szCs w:val="24"/>
        </w:rPr>
      </w:pPr>
      <w:r w:rsidRPr="00CE0573">
        <w:rPr>
          <w:rFonts w:ascii="Arial" w:eastAsia="Times New Roman" w:hAnsi="Arial" w:cs="Arial"/>
          <w:b/>
          <w:color w:val="auto"/>
          <w:szCs w:val="24"/>
          <w:lang w:val="es-EC" w:eastAsia="es-EC" w:bidi="x-none"/>
        </w:rPr>
        <w:t>Costo Fijo (CF)</w:t>
      </w:r>
      <w:r w:rsidRPr="00CE0573">
        <w:rPr>
          <w:rFonts w:ascii="Arial" w:eastAsia="Times New Roman" w:hAnsi="Arial" w:cs="Arial"/>
          <w:color w:val="auto"/>
          <w:szCs w:val="24"/>
          <w:lang w:val="es-EC" w:eastAsia="es-EC" w:bidi="x-none"/>
        </w:rPr>
        <w:t xml:space="preserve"> =</w:t>
      </w:r>
      <w:r>
        <w:rPr>
          <w:rFonts w:ascii="Arial" w:hAnsi="Arial" w:cs="Arial"/>
          <w:szCs w:val="24"/>
        </w:rPr>
        <w:t xml:space="preserve"> € 358.950,00</w:t>
      </w:r>
      <w:r>
        <w:rPr>
          <w:rFonts w:ascii="Arial" w:hAnsi="Arial" w:cs="Arial"/>
          <w:szCs w:val="24"/>
        </w:rPr>
        <w:tab/>
      </w:r>
    </w:p>
    <w:p w:rsidR="00CE0573" w:rsidRPr="00CE0573" w:rsidRDefault="00CE0573" w:rsidP="00CE05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szCs w:val="24"/>
        </w:rPr>
      </w:pPr>
      <w:r w:rsidRPr="00CE0573">
        <w:rPr>
          <w:rFonts w:ascii="Arial" w:hAnsi="Arial" w:cs="Arial"/>
          <w:b/>
          <w:szCs w:val="24"/>
        </w:rPr>
        <w:t>Servici</w:t>
      </w:r>
      <w:r>
        <w:rPr>
          <w:rFonts w:ascii="Arial" w:hAnsi="Arial" w:cs="Arial"/>
          <w:b/>
          <w:szCs w:val="24"/>
        </w:rPr>
        <w:t xml:space="preserve">os </w:t>
      </w:r>
      <w:r w:rsidRPr="00CE0573">
        <w:rPr>
          <w:rFonts w:ascii="Arial" w:hAnsi="Arial" w:cs="Arial"/>
          <w:b/>
          <w:szCs w:val="24"/>
        </w:rPr>
        <w:t>prestados</w:t>
      </w:r>
      <w:r>
        <w:rPr>
          <w:rFonts w:ascii="Arial" w:hAnsi="Arial" w:cs="Arial"/>
          <w:szCs w:val="24"/>
        </w:rPr>
        <w:t>=</w:t>
      </w:r>
      <w:r w:rsidRPr="00CE0573">
        <w:rPr>
          <w:rFonts w:ascii="Arial" w:hAnsi="Arial" w:cs="Arial"/>
          <w:szCs w:val="24"/>
        </w:rPr>
        <w:t>100.000 servicios</w:t>
      </w:r>
    </w:p>
    <w:p w:rsidR="00CE0573" w:rsidRPr="00CE0573" w:rsidRDefault="00CE0573" w:rsidP="0042437B">
      <w:pPr>
        <w:spacing w:after="0" w:line="240" w:lineRule="auto"/>
        <w:jc w:val="both"/>
        <w:rPr>
          <w:rFonts w:ascii="Arial" w:hAnsi="Arial" w:cs="Arial"/>
          <w:color w:val="000000"/>
          <w:sz w:val="24"/>
          <w:szCs w:val="24"/>
        </w:rPr>
      </w:pPr>
      <w:r w:rsidRPr="00CE0573">
        <w:rPr>
          <w:rFonts w:ascii="Arial" w:hAnsi="Arial" w:cs="Arial"/>
          <w:b/>
          <w:sz w:val="24"/>
          <w:szCs w:val="24"/>
        </w:rPr>
        <w:t>Costo Variable (CV)</w:t>
      </w:r>
      <w:r w:rsidRPr="00CE0573">
        <w:rPr>
          <w:rFonts w:ascii="Arial" w:hAnsi="Arial" w:cs="Arial"/>
          <w:sz w:val="24"/>
          <w:szCs w:val="24"/>
        </w:rPr>
        <w:t xml:space="preserve"> = </w:t>
      </w:r>
      <w:r w:rsidRPr="00CE0573">
        <w:rPr>
          <w:rFonts w:ascii="Arial" w:hAnsi="Arial" w:cs="Arial"/>
          <w:color w:val="000000"/>
          <w:sz w:val="24"/>
          <w:szCs w:val="24"/>
        </w:rPr>
        <w:t xml:space="preserve">€ 2.429.361,00  </w:t>
      </w:r>
    </w:p>
    <w:p w:rsidR="00CE0573" w:rsidRDefault="00CE0573" w:rsidP="00CE0573">
      <w:pPr>
        <w:tabs>
          <w:tab w:val="left" w:pos="3945"/>
        </w:tabs>
        <w:spacing w:after="0" w:line="240" w:lineRule="auto"/>
        <w:jc w:val="both"/>
        <w:rPr>
          <w:rFonts w:ascii="Arial" w:hAnsi="Arial" w:cs="Arial"/>
          <w:color w:val="000000"/>
          <w:sz w:val="24"/>
          <w:szCs w:val="24"/>
        </w:rPr>
      </w:pPr>
      <w:r w:rsidRPr="00CE0573">
        <w:rPr>
          <w:rFonts w:ascii="Arial" w:hAnsi="Arial" w:cs="Arial"/>
          <w:b/>
          <w:color w:val="000000"/>
          <w:sz w:val="24"/>
          <w:szCs w:val="24"/>
        </w:rPr>
        <w:t>Ingreso (I)</w:t>
      </w:r>
      <w:r w:rsidRPr="00CE0573">
        <w:rPr>
          <w:rFonts w:ascii="Arial" w:hAnsi="Arial" w:cs="Arial"/>
          <w:color w:val="000000"/>
          <w:sz w:val="24"/>
          <w:szCs w:val="24"/>
        </w:rPr>
        <w:t xml:space="preserve"> = € 3.417.687,00</w:t>
      </w:r>
    </w:p>
    <w:p w:rsidR="00CE0573" w:rsidRDefault="00CE0573" w:rsidP="00CE0573">
      <w:pPr>
        <w:tabs>
          <w:tab w:val="left" w:pos="3945"/>
        </w:tabs>
        <w:spacing w:after="0" w:line="240" w:lineRule="auto"/>
        <w:jc w:val="both"/>
        <w:rPr>
          <w:rFonts w:ascii="Arial" w:hAnsi="Arial" w:cs="Arial"/>
          <w:color w:val="000000"/>
          <w:sz w:val="24"/>
          <w:szCs w:val="24"/>
        </w:rPr>
      </w:pPr>
    </w:p>
    <w:p w:rsidR="00CE0573" w:rsidRPr="00CE0573" w:rsidRDefault="00CE0573" w:rsidP="00CE0573">
      <w:pPr>
        <w:tabs>
          <w:tab w:val="left" w:pos="3945"/>
        </w:tabs>
        <w:spacing w:after="0" w:line="240" w:lineRule="auto"/>
        <w:jc w:val="both"/>
        <w:rPr>
          <w:rFonts w:ascii="Arial" w:hAnsi="Arial" w:cs="Arial"/>
          <w:color w:val="000000"/>
          <w:sz w:val="24"/>
          <w:szCs w:val="24"/>
        </w:rPr>
      </w:pPr>
      <w:r w:rsidRPr="00CE0573">
        <w:rPr>
          <w:rFonts w:ascii="Arial" w:hAnsi="Arial" w:cs="Arial"/>
          <w:color w:val="000000"/>
          <w:sz w:val="24"/>
          <w:szCs w:val="24"/>
        </w:rPr>
        <w:t>Para conocer el Punto Muerto dado el número de servicios:</w:t>
      </w:r>
    </w:p>
    <w:p w:rsidR="00320000" w:rsidRDefault="007F0A62" w:rsidP="00CE0573">
      <w:pPr>
        <w:tabs>
          <w:tab w:val="left" w:pos="3945"/>
        </w:tabs>
        <w:spacing w:after="0" w:line="240" w:lineRule="auto"/>
        <w:ind w:left="1416"/>
        <w:jc w:val="both"/>
        <w:rPr>
          <w:rFonts w:ascii="Arial" w:hAnsi="Arial" w:cs="Arial"/>
          <w:b/>
          <w:color w:val="000000"/>
          <w:sz w:val="24"/>
          <w:szCs w:val="24"/>
        </w:rPr>
      </w:pPr>
      <w:r>
        <w:rPr>
          <w:rFonts w:ascii="Arial" w:hAnsi="Arial" w:cs="Arial"/>
          <w:b/>
          <w:color w:val="000000"/>
          <w:sz w:val="24"/>
          <w:szCs w:val="24"/>
        </w:rPr>
        <w:t>Coste Variable Unitario</w:t>
      </w:r>
    </w:p>
    <w:p w:rsidR="00CE0573" w:rsidRDefault="00320000" w:rsidP="00CE0573">
      <w:pPr>
        <w:tabs>
          <w:tab w:val="left" w:pos="3945"/>
        </w:tabs>
        <w:spacing w:after="0" w:line="240" w:lineRule="auto"/>
        <w:ind w:left="1416"/>
        <w:jc w:val="both"/>
        <w:rPr>
          <w:rFonts w:ascii="Arial" w:hAnsi="Arial" w:cs="Arial"/>
          <w:color w:val="000000"/>
          <w:sz w:val="24"/>
          <w:szCs w:val="24"/>
        </w:rPr>
      </w:pPr>
      <w:r>
        <w:rPr>
          <w:rFonts w:ascii="Arial" w:hAnsi="Arial" w:cs="Arial"/>
          <w:b/>
          <w:color w:val="000000"/>
          <w:sz w:val="24"/>
          <w:szCs w:val="24"/>
        </w:rPr>
        <w:t xml:space="preserve"> </w:t>
      </w:r>
      <m:oMath>
        <m:r>
          <w:rPr>
            <w:rFonts w:ascii="Cambria Math" w:hAnsi="Cambria Math" w:cs="Arial"/>
            <w:color w:val="000000"/>
            <w:sz w:val="24"/>
            <w:szCs w:val="24"/>
          </w:rPr>
          <m:t>CVU=</m:t>
        </m:r>
        <m:f>
          <m:fPr>
            <m:ctrlPr>
              <w:rPr>
                <w:rFonts w:ascii="Cambria Math" w:hAnsi="Cambria Math" w:cs="Arial"/>
                <w:i/>
                <w:color w:val="000000"/>
                <w:sz w:val="24"/>
                <w:szCs w:val="24"/>
              </w:rPr>
            </m:ctrlPr>
          </m:fPr>
          <m:num>
            <m:r>
              <w:rPr>
                <w:rFonts w:ascii="Cambria Math" w:hAnsi="Cambria Math" w:cs="Arial"/>
                <w:color w:val="000000"/>
                <w:sz w:val="24"/>
                <w:szCs w:val="24"/>
              </w:rPr>
              <m:t>CV</m:t>
            </m:r>
          </m:num>
          <m:den>
            <m:r>
              <w:rPr>
                <w:rFonts w:ascii="Cambria Math" w:hAnsi="Cambria Math" w:cs="Arial"/>
                <w:color w:val="000000"/>
                <w:sz w:val="24"/>
                <w:szCs w:val="24"/>
              </w:rPr>
              <m:t>Servicios Prestados</m:t>
            </m:r>
          </m:den>
        </m:f>
        <m:r>
          <w:rPr>
            <w:rFonts w:ascii="Cambria Math" w:hAnsi="Cambria Math" w:cs="Arial"/>
            <w:color w:val="000000"/>
            <w:sz w:val="24"/>
            <w:szCs w:val="24"/>
          </w:rPr>
          <m:t xml:space="preserve"> 24,29 </m:t>
        </m:r>
        <m:f>
          <m:fPr>
            <m:type m:val="skw"/>
            <m:ctrlPr>
              <w:rPr>
                <w:rFonts w:ascii="Cambria Math" w:hAnsi="Cambria Math" w:cs="Arial"/>
                <w:i/>
                <w:color w:val="000000"/>
                <w:sz w:val="24"/>
                <w:szCs w:val="24"/>
              </w:rPr>
            </m:ctrlPr>
          </m:fPr>
          <m:num>
            <m:r>
              <m:rPr>
                <m:sty m:val="p"/>
              </m:rPr>
              <w:rPr>
                <w:rFonts w:ascii="Cambria Math" w:hAnsi="Cambria Math" w:cs="Arial"/>
                <w:color w:val="000000"/>
                <w:sz w:val="24"/>
                <w:szCs w:val="24"/>
              </w:rPr>
              <m:t>€</m:t>
            </m:r>
          </m:num>
          <m:den>
            <m:r>
              <w:rPr>
                <w:rFonts w:ascii="Cambria Math" w:hAnsi="Cambria Math" w:cs="Arial"/>
                <w:color w:val="000000"/>
                <w:sz w:val="24"/>
                <w:szCs w:val="24"/>
              </w:rPr>
              <m:t>servicio</m:t>
            </m:r>
          </m:den>
        </m:f>
      </m:oMath>
      <w:r w:rsidR="00CE0573" w:rsidRPr="00CE0573">
        <w:rPr>
          <w:rFonts w:ascii="Arial" w:hAnsi="Arial" w:cs="Arial"/>
          <w:color w:val="000000"/>
          <w:sz w:val="24"/>
          <w:szCs w:val="24"/>
        </w:rPr>
        <w:t xml:space="preserve"> </w:t>
      </w:r>
    </w:p>
    <w:p w:rsidR="00CE0573" w:rsidRPr="00CE0573" w:rsidRDefault="00CE0573" w:rsidP="00CE0573">
      <w:pPr>
        <w:tabs>
          <w:tab w:val="left" w:pos="3945"/>
        </w:tabs>
        <w:spacing w:after="0" w:line="240" w:lineRule="auto"/>
        <w:ind w:left="1416"/>
        <w:jc w:val="both"/>
        <w:rPr>
          <w:rFonts w:ascii="Arial" w:hAnsi="Arial" w:cs="Arial"/>
          <w:color w:val="000000"/>
          <w:sz w:val="24"/>
          <w:szCs w:val="24"/>
        </w:rPr>
      </w:pPr>
    </w:p>
    <w:p w:rsidR="00320000" w:rsidRDefault="00320000" w:rsidP="00320000">
      <w:pPr>
        <w:tabs>
          <w:tab w:val="left" w:pos="3945"/>
        </w:tabs>
        <w:spacing w:after="0" w:line="240" w:lineRule="auto"/>
        <w:jc w:val="both"/>
        <w:rPr>
          <w:rFonts w:ascii="Arial" w:hAnsi="Arial" w:cs="Arial"/>
          <w:b/>
          <w:color w:val="000000"/>
          <w:sz w:val="24"/>
          <w:szCs w:val="24"/>
        </w:rPr>
      </w:pPr>
      <m:oMathPara>
        <m:oMath>
          <m:r>
            <m:rPr>
              <m:sty m:val="bi"/>
            </m:rPr>
            <w:rPr>
              <w:rFonts w:ascii="Cambria Math" w:hAnsi="Cambria Math" w:cs="Arial"/>
              <w:color w:val="000000"/>
              <w:sz w:val="24"/>
              <w:szCs w:val="24"/>
            </w:rPr>
            <m:t xml:space="preserve">Punto Muerto en número de servicio = </m:t>
          </m:r>
          <m:f>
            <m:fPr>
              <m:ctrlPr>
                <w:rPr>
                  <w:rFonts w:ascii="Cambria Math" w:hAnsi="Cambria Math" w:cs="Arial"/>
                  <w:b/>
                  <w:i/>
                  <w:color w:val="000000"/>
                  <w:sz w:val="24"/>
                  <w:szCs w:val="24"/>
                </w:rPr>
              </m:ctrlPr>
            </m:fPr>
            <m:num>
              <m:r>
                <m:rPr>
                  <m:sty m:val="bi"/>
                </m:rPr>
                <w:rPr>
                  <w:rFonts w:ascii="Cambria Math" w:hAnsi="Cambria Math" w:cs="Arial"/>
                  <w:color w:val="000000"/>
                  <w:sz w:val="24"/>
                  <w:szCs w:val="24"/>
                </w:rPr>
                <m:t>CF</m:t>
              </m:r>
            </m:num>
            <m:den>
              <m:r>
                <m:rPr>
                  <m:sty m:val="bi"/>
                </m:rPr>
                <w:rPr>
                  <w:rFonts w:ascii="Cambria Math" w:hAnsi="Cambria Math" w:cs="Arial"/>
                  <w:color w:val="000000"/>
                  <w:sz w:val="24"/>
                  <w:szCs w:val="24"/>
                </w:rPr>
                <m:t>CVU</m:t>
              </m:r>
            </m:den>
          </m:f>
          <m:r>
            <m:rPr>
              <m:sty m:val="bi"/>
            </m:rPr>
            <w:rPr>
              <w:rFonts w:ascii="Cambria Math" w:hAnsi="Cambria Math" w:cs="Arial"/>
              <w:color w:val="000000"/>
              <w:sz w:val="24"/>
              <w:szCs w:val="24"/>
            </w:rPr>
            <m:t>=14.776 servicios</m:t>
          </m:r>
        </m:oMath>
      </m:oMathPara>
    </w:p>
    <w:p w:rsidR="00607773" w:rsidRDefault="00607773" w:rsidP="0042437B">
      <w:pPr>
        <w:tabs>
          <w:tab w:val="left" w:pos="3945"/>
        </w:tabs>
        <w:spacing w:after="0" w:line="240" w:lineRule="auto"/>
        <w:jc w:val="both"/>
        <w:rPr>
          <w:rFonts w:ascii="Arial" w:hAnsi="Arial" w:cs="Arial"/>
          <w:color w:val="000000"/>
          <w:sz w:val="24"/>
          <w:szCs w:val="24"/>
        </w:rPr>
      </w:pPr>
    </w:p>
    <w:p w:rsidR="00CE0573" w:rsidRPr="00CE0573" w:rsidRDefault="00CE0573" w:rsidP="0042437B">
      <w:pPr>
        <w:tabs>
          <w:tab w:val="left" w:pos="3945"/>
        </w:tabs>
        <w:spacing w:after="0" w:line="240" w:lineRule="auto"/>
        <w:jc w:val="both"/>
        <w:rPr>
          <w:rFonts w:ascii="Arial" w:hAnsi="Arial" w:cs="Arial"/>
          <w:color w:val="000000"/>
          <w:sz w:val="24"/>
          <w:szCs w:val="24"/>
        </w:rPr>
      </w:pPr>
      <w:r>
        <w:rPr>
          <w:rFonts w:ascii="Arial" w:hAnsi="Arial" w:cs="Arial"/>
          <w:color w:val="000000"/>
          <w:sz w:val="24"/>
          <w:szCs w:val="24"/>
        </w:rPr>
        <w:t>Se necesita realiza</w:t>
      </w:r>
      <w:r w:rsidRPr="00CE0573">
        <w:rPr>
          <w:rFonts w:ascii="Arial" w:hAnsi="Arial" w:cs="Arial"/>
          <w:color w:val="000000"/>
          <w:sz w:val="24"/>
          <w:szCs w:val="24"/>
        </w:rPr>
        <w:t xml:space="preserve">r un mínimo de </w:t>
      </w:r>
      <w:r w:rsidRPr="00CE0573">
        <w:rPr>
          <w:rFonts w:ascii="Arial" w:hAnsi="Arial" w:cs="Arial"/>
          <w:b/>
          <w:color w:val="000000"/>
          <w:sz w:val="24"/>
          <w:szCs w:val="24"/>
        </w:rPr>
        <w:t>14.776 servicios</w:t>
      </w:r>
      <w:r>
        <w:rPr>
          <w:rFonts w:ascii="Arial" w:hAnsi="Arial" w:cs="Arial"/>
          <w:color w:val="000000"/>
          <w:sz w:val="24"/>
          <w:szCs w:val="24"/>
        </w:rPr>
        <w:t xml:space="preserve"> para que las ventas cubran </w:t>
      </w:r>
      <w:r w:rsidRPr="00CE0573">
        <w:rPr>
          <w:rFonts w:ascii="Arial" w:hAnsi="Arial" w:cs="Arial"/>
          <w:color w:val="000000"/>
          <w:sz w:val="24"/>
          <w:szCs w:val="24"/>
        </w:rPr>
        <w:t>los cost</w:t>
      </w:r>
      <w:r>
        <w:rPr>
          <w:rFonts w:ascii="Arial" w:hAnsi="Arial" w:cs="Arial"/>
          <w:color w:val="000000"/>
          <w:sz w:val="24"/>
          <w:szCs w:val="24"/>
        </w:rPr>
        <w:t>e</w:t>
      </w:r>
      <w:r w:rsidRPr="00CE0573">
        <w:rPr>
          <w:rFonts w:ascii="Arial" w:hAnsi="Arial" w:cs="Arial"/>
          <w:color w:val="000000"/>
          <w:sz w:val="24"/>
          <w:szCs w:val="24"/>
        </w:rPr>
        <w:t>s</w:t>
      </w:r>
    </w:p>
    <w:p w:rsidR="00607773" w:rsidRDefault="00607773" w:rsidP="00F608AE">
      <w:pPr>
        <w:tabs>
          <w:tab w:val="left" w:pos="3945"/>
        </w:tabs>
        <w:spacing w:after="0" w:line="240" w:lineRule="auto"/>
        <w:jc w:val="both"/>
        <w:rPr>
          <w:rFonts w:ascii="Arial" w:hAnsi="Arial" w:cs="Arial"/>
          <w:color w:val="000000"/>
          <w:sz w:val="24"/>
          <w:szCs w:val="24"/>
        </w:rPr>
      </w:pPr>
    </w:p>
    <w:p w:rsidR="00CE0573" w:rsidRPr="00CE0573" w:rsidRDefault="00CE0573" w:rsidP="00F608AE">
      <w:pPr>
        <w:tabs>
          <w:tab w:val="left" w:pos="3945"/>
        </w:tabs>
        <w:spacing w:after="0" w:line="240" w:lineRule="auto"/>
        <w:jc w:val="both"/>
        <w:rPr>
          <w:rFonts w:ascii="Arial" w:hAnsi="Arial" w:cs="Arial"/>
          <w:color w:val="000000"/>
          <w:sz w:val="24"/>
          <w:szCs w:val="24"/>
        </w:rPr>
      </w:pPr>
      <w:r w:rsidRPr="00CE0573">
        <w:rPr>
          <w:rFonts w:ascii="Arial" w:hAnsi="Arial" w:cs="Arial"/>
          <w:color w:val="000000"/>
          <w:sz w:val="24"/>
          <w:szCs w:val="24"/>
        </w:rPr>
        <w:t>Para conocer el Punto Muerto en unidades monetarias:</w:t>
      </w:r>
    </w:p>
    <w:p w:rsidR="007F0A62" w:rsidRPr="00607773" w:rsidRDefault="007F0A62" w:rsidP="00607773">
      <w:pPr>
        <w:spacing w:after="0" w:line="240" w:lineRule="auto"/>
        <w:ind w:left="708" w:firstLine="708"/>
        <w:jc w:val="both"/>
        <w:rPr>
          <w:rFonts w:ascii="Arial" w:eastAsiaTheme="minorEastAsia" w:hAnsi="Arial" w:cs="Arial"/>
          <w:b/>
          <w:color w:val="000000"/>
          <w:sz w:val="24"/>
          <w:szCs w:val="24"/>
        </w:rPr>
      </w:pPr>
      <m:oMathPara>
        <m:oMath>
          <m:r>
            <m:rPr>
              <m:sty m:val="bi"/>
            </m:rPr>
            <w:rPr>
              <w:rFonts w:ascii="Cambria Math" w:hAnsi="Cambria Math" w:cs="Arial"/>
              <w:color w:val="000000"/>
              <w:sz w:val="24"/>
              <w:szCs w:val="24"/>
            </w:rPr>
            <m:t>1-</m:t>
          </m:r>
          <m:f>
            <m:fPr>
              <m:ctrlPr>
                <w:rPr>
                  <w:rFonts w:ascii="Cambria Math" w:hAnsi="Cambria Math" w:cs="Arial"/>
                  <w:b/>
                  <w:i/>
                  <w:color w:val="000000"/>
                  <w:sz w:val="24"/>
                  <w:szCs w:val="24"/>
                </w:rPr>
              </m:ctrlPr>
            </m:fPr>
            <m:num>
              <m:r>
                <m:rPr>
                  <m:sty m:val="bi"/>
                </m:rPr>
                <w:rPr>
                  <w:rFonts w:ascii="Cambria Math" w:hAnsi="Cambria Math" w:cs="Arial"/>
                  <w:color w:val="000000"/>
                  <w:sz w:val="24"/>
                  <w:szCs w:val="24"/>
                </w:rPr>
                <m:t>C*V</m:t>
              </m:r>
            </m:num>
            <m:den>
              <m:r>
                <m:rPr>
                  <m:sty m:val="bi"/>
                </m:rPr>
                <w:rPr>
                  <w:rFonts w:ascii="Cambria Math" w:hAnsi="Cambria Math" w:cs="Arial"/>
                  <w:color w:val="000000"/>
                  <w:sz w:val="24"/>
                  <w:szCs w:val="24"/>
                </w:rPr>
                <m:t>I</m:t>
              </m:r>
            </m:den>
          </m:f>
          <m:r>
            <m:rPr>
              <m:sty m:val="bi"/>
            </m:rPr>
            <w:rPr>
              <w:rFonts w:ascii="Cambria Math" w:hAnsi="Cambria Math" w:cs="Arial"/>
              <w:color w:val="000000"/>
              <w:sz w:val="24"/>
              <w:szCs w:val="24"/>
            </w:rPr>
            <m:t xml:space="preserve"> = </m:t>
          </m:r>
          <m:r>
            <m:rPr>
              <m:sty m:val="p"/>
            </m:rPr>
            <w:rPr>
              <w:rFonts w:ascii="Cambria Math" w:hAnsi="Cambria Math" w:cs="Arial"/>
              <w:color w:val="000000"/>
              <w:sz w:val="24"/>
              <w:szCs w:val="24"/>
            </w:rPr>
            <m:t>0,289179787</m:t>
          </m:r>
        </m:oMath>
      </m:oMathPara>
    </w:p>
    <w:p w:rsidR="007F0A62" w:rsidRDefault="00320000" w:rsidP="00320000">
      <w:pPr>
        <w:spacing w:after="0" w:line="240" w:lineRule="auto"/>
        <w:jc w:val="both"/>
        <w:rPr>
          <w:rFonts w:ascii="Arial" w:hAnsi="Arial" w:cs="Arial"/>
          <w:b/>
          <w:color w:val="000000"/>
          <w:sz w:val="24"/>
          <w:szCs w:val="24"/>
        </w:rPr>
      </w:pPr>
      <m:oMathPara>
        <m:oMath>
          <m:r>
            <m:rPr>
              <m:sty m:val="bi"/>
            </m:rPr>
            <w:rPr>
              <w:rFonts w:ascii="Cambria Math" w:eastAsiaTheme="minorEastAsia" w:hAnsi="Cambria Math" w:cs="Arial"/>
              <w:color w:val="000000"/>
              <w:sz w:val="24"/>
              <w:szCs w:val="24"/>
            </w:rPr>
            <m:t>Punto Muerto en número de unid. monetarias</m:t>
          </m:r>
          <m:r>
            <m:rPr>
              <m:sty m:val="bi"/>
            </m:rPr>
            <w:rPr>
              <w:rFonts w:ascii="Cambria Math" w:hAnsi="Cambria Math" w:cs="Arial"/>
              <w:color w:val="000000"/>
              <w:sz w:val="24"/>
              <w:szCs w:val="24"/>
            </w:rPr>
            <m:t>=</m:t>
          </m:r>
          <m:f>
            <m:fPr>
              <m:ctrlPr>
                <w:rPr>
                  <w:rFonts w:ascii="Cambria Math" w:hAnsi="Cambria Math" w:cs="Arial"/>
                  <w:b/>
                  <w:i/>
                  <w:color w:val="000000"/>
                  <w:sz w:val="24"/>
                  <w:szCs w:val="24"/>
                </w:rPr>
              </m:ctrlPr>
            </m:fPr>
            <m:num>
              <m:r>
                <m:rPr>
                  <m:sty m:val="bi"/>
                </m:rPr>
                <w:rPr>
                  <w:rFonts w:ascii="Cambria Math" w:hAnsi="Cambria Math" w:cs="Arial"/>
                  <w:color w:val="000000"/>
                  <w:sz w:val="24"/>
                  <w:szCs w:val="24"/>
                </w:rPr>
                <m:t>CF</m:t>
              </m:r>
            </m:num>
            <m:den>
              <m:r>
                <m:rPr>
                  <m:sty m:val="bi"/>
                </m:rPr>
                <w:rPr>
                  <w:rFonts w:ascii="Cambria Math" w:hAnsi="Cambria Math" w:cs="Arial"/>
                  <w:color w:val="000000"/>
                  <w:sz w:val="24"/>
                  <w:szCs w:val="24"/>
                </w:rPr>
                <m:t>1-</m:t>
              </m:r>
              <m:f>
                <m:fPr>
                  <m:ctrlPr>
                    <w:rPr>
                      <w:rFonts w:ascii="Cambria Math" w:hAnsi="Cambria Math" w:cs="Arial"/>
                      <w:b/>
                      <w:i/>
                      <w:color w:val="000000"/>
                      <w:sz w:val="24"/>
                      <w:szCs w:val="24"/>
                    </w:rPr>
                  </m:ctrlPr>
                </m:fPr>
                <m:num>
                  <m:r>
                    <m:rPr>
                      <m:sty m:val="bi"/>
                    </m:rPr>
                    <w:rPr>
                      <w:rFonts w:ascii="Cambria Math" w:hAnsi="Cambria Math" w:cs="Arial"/>
                      <w:color w:val="000000"/>
                      <w:sz w:val="24"/>
                      <w:szCs w:val="24"/>
                    </w:rPr>
                    <m:t>CV</m:t>
                  </m:r>
                </m:num>
                <m:den>
                  <m:r>
                    <m:rPr>
                      <m:sty m:val="bi"/>
                    </m:rPr>
                    <w:rPr>
                      <w:rFonts w:ascii="Cambria Math" w:hAnsi="Cambria Math" w:cs="Arial"/>
                      <w:color w:val="000000"/>
                      <w:sz w:val="24"/>
                      <w:szCs w:val="24"/>
                    </w:rPr>
                    <m:t>I</m:t>
                  </m:r>
                </m:den>
              </m:f>
            </m:den>
          </m:f>
          <m:r>
            <m:rPr>
              <m:sty m:val="bi"/>
            </m:rPr>
            <w:rPr>
              <w:rFonts w:ascii="Cambria Math" w:hAnsi="Cambria Math" w:cs="Arial"/>
              <w:color w:val="000000"/>
              <w:sz w:val="24"/>
              <w:szCs w:val="24"/>
            </w:rPr>
            <m:t>=1.241269,33</m:t>
          </m:r>
          <m:r>
            <m:rPr>
              <m:sty m:val="p"/>
            </m:rPr>
            <w:rPr>
              <w:rFonts w:ascii="Cambria Math" w:hAnsi="Cambria Math" w:cs="Arial"/>
              <w:color w:val="000000"/>
              <w:sz w:val="24"/>
              <w:szCs w:val="24"/>
            </w:rPr>
            <m:t>€</m:t>
          </m:r>
          <m:r>
            <m:rPr>
              <m:sty m:val="bi"/>
            </m:rPr>
            <w:rPr>
              <w:rFonts w:ascii="Cambria Math" w:hAnsi="Cambria Math" w:cs="Arial"/>
              <w:color w:val="000000"/>
              <w:sz w:val="24"/>
              <w:szCs w:val="24"/>
            </w:rPr>
            <m:t xml:space="preserve"> </m:t>
          </m:r>
        </m:oMath>
      </m:oMathPara>
    </w:p>
    <w:p w:rsidR="00607773" w:rsidRDefault="00607773" w:rsidP="0042437B">
      <w:pPr>
        <w:spacing w:after="0" w:line="240" w:lineRule="auto"/>
        <w:jc w:val="both"/>
        <w:rPr>
          <w:rFonts w:ascii="Arial" w:hAnsi="Arial" w:cs="Arial"/>
          <w:b/>
          <w:color w:val="000000"/>
          <w:sz w:val="24"/>
          <w:szCs w:val="24"/>
        </w:rPr>
      </w:pPr>
    </w:p>
    <w:p w:rsidR="00CE0573" w:rsidRPr="00CE0573" w:rsidRDefault="00CE0573" w:rsidP="0042437B">
      <w:pPr>
        <w:spacing w:after="0" w:line="240" w:lineRule="auto"/>
        <w:jc w:val="both"/>
        <w:rPr>
          <w:rFonts w:ascii="Arial" w:hAnsi="Arial" w:cs="Arial"/>
          <w:color w:val="000000"/>
          <w:sz w:val="24"/>
          <w:szCs w:val="24"/>
        </w:rPr>
      </w:pPr>
      <w:r w:rsidRPr="00CE0573">
        <w:rPr>
          <w:rFonts w:ascii="Arial" w:hAnsi="Arial" w:cs="Arial"/>
          <w:color w:val="000000"/>
          <w:sz w:val="24"/>
          <w:szCs w:val="24"/>
        </w:rPr>
        <w:t xml:space="preserve">Se necesita alcanzar la meta de </w:t>
      </w:r>
      <w:r w:rsidRPr="00CE0573">
        <w:rPr>
          <w:rFonts w:ascii="Arial" w:hAnsi="Arial" w:cs="Arial"/>
          <w:b/>
          <w:color w:val="000000"/>
          <w:sz w:val="24"/>
          <w:szCs w:val="24"/>
        </w:rPr>
        <w:t>1.241.269,33</w:t>
      </w:r>
      <w:r w:rsidRPr="00CE0573">
        <w:rPr>
          <w:rFonts w:ascii="Arial" w:hAnsi="Arial" w:cs="Arial"/>
          <w:color w:val="000000"/>
          <w:sz w:val="24"/>
          <w:szCs w:val="24"/>
        </w:rPr>
        <w:t xml:space="preserve"> </w:t>
      </w:r>
      <w:r w:rsidR="00320000" w:rsidRPr="00CE0573">
        <w:rPr>
          <w:rFonts w:ascii="Arial" w:hAnsi="Arial" w:cs="Arial"/>
          <w:b/>
          <w:color w:val="000000"/>
          <w:sz w:val="24"/>
          <w:szCs w:val="24"/>
        </w:rPr>
        <w:t>€</w:t>
      </w:r>
      <w:r w:rsidR="00320000">
        <w:rPr>
          <w:rFonts w:ascii="Arial" w:hAnsi="Arial" w:cs="Arial"/>
          <w:b/>
          <w:color w:val="000000"/>
          <w:sz w:val="24"/>
          <w:szCs w:val="24"/>
        </w:rPr>
        <w:t xml:space="preserve"> </w:t>
      </w:r>
      <w:r w:rsidRPr="00CE0573">
        <w:rPr>
          <w:rFonts w:ascii="Arial" w:hAnsi="Arial" w:cs="Arial"/>
          <w:color w:val="000000"/>
          <w:sz w:val="24"/>
          <w:szCs w:val="24"/>
        </w:rPr>
        <w:t>para poder tener un beneficio igual a cero</w:t>
      </w:r>
    </w:p>
    <w:p w:rsidR="00F608AE" w:rsidRDefault="00F608AE" w:rsidP="00F608AE">
      <w:pPr>
        <w:spacing w:after="0" w:line="240" w:lineRule="auto"/>
        <w:ind w:left="708" w:firstLine="708"/>
        <w:jc w:val="both"/>
        <w:rPr>
          <w:rFonts w:ascii="Arial" w:hAnsi="Arial" w:cs="Arial"/>
          <w:color w:val="000000"/>
          <w:sz w:val="24"/>
          <w:szCs w:val="24"/>
        </w:rPr>
      </w:pPr>
    </w:p>
    <w:p w:rsidR="00CE0573" w:rsidRPr="00CE0573" w:rsidRDefault="00F608AE" w:rsidP="0042437B">
      <w:pPr>
        <w:spacing w:after="0" w:line="240" w:lineRule="auto"/>
        <w:jc w:val="both"/>
        <w:rPr>
          <w:rFonts w:ascii="Arial" w:hAnsi="Arial" w:cs="Arial"/>
          <w:color w:val="000000"/>
          <w:sz w:val="24"/>
          <w:szCs w:val="24"/>
        </w:rPr>
      </w:pPr>
      <w:r>
        <w:rPr>
          <w:rFonts w:ascii="Arial" w:hAnsi="Arial" w:cs="Arial"/>
          <w:color w:val="000000"/>
          <w:sz w:val="24"/>
          <w:szCs w:val="24"/>
        </w:rPr>
        <w:t>Si qu</w:t>
      </w:r>
      <w:r w:rsidR="00CE0573" w:rsidRPr="00CE0573">
        <w:rPr>
          <w:rFonts w:ascii="Arial" w:hAnsi="Arial" w:cs="Arial"/>
          <w:color w:val="000000"/>
          <w:sz w:val="24"/>
          <w:szCs w:val="24"/>
        </w:rPr>
        <w:t>eremos conocer la incidencia de los Costes Fijos frente a los resultados, se debe calcular el Apalancamiento Operativo, el cual pued</w:t>
      </w:r>
      <w:r>
        <w:rPr>
          <w:rFonts w:ascii="Arial" w:hAnsi="Arial" w:cs="Arial"/>
          <w:color w:val="000000"/>
          <w:sz w:val="24"/>
          <w:szCs w:val="24"/>
        </w:rPr>
        <w:t>e ser calculado de la siguiente</w:t>
      </w:r>
      <w:r w:rsidR="00CE0573" w:rsidRPr="00CE0573">
        <w:rPr>
          <w:rFonts w:ascii="Arial" w:hAnsi="Arial" w:cs="Arial"/>
          <w:color w:val="000000"/>
          <w:sz w:val="24"/>
          <w:szCs w:val="24"/>
        </w:rPr>
        <w:t xml:space="preserve"> manera</w:t>
      </w:r>
      <w:r w:rsidR="00D17E47">
        <w:rPr>
          <w:rFonts w:ascii="Arial" w:hAnsi="Arial" w:cs="Arial"/>
          <w:color w:val="000000"/>
          <w:sz w:val="24"/>
          <w:szCs w:val="24"/>
        </w:rPr>
        <w:t xml:space="preserve"> </w:t>
      </w:r>
      <w:sdt>
        <w:sdtPr>
          <w:rPr>
            <w:rFonts w:ascii="Arial" w:hAnsi="Arial" w:cs="Arial"/>
            <w:color w:val="000000"/>
            <w:sz w:val="24"/>
            <w:szCs w:val="24"/>
          </w:rPr>
          <w:id w:val="-323359145"/>
          <w:citation/>
        </w:sdtPr>
        <w:sdtContent>
          <w:r w:rsidR="00D17E47" w:rsidRPr="00D17E47">
            <w:rPr>
              <w:rFonts w:ascii="Times New Roman" w:hAnsi="Times New Roman" w:cs="Times New Roman"/>
              <w:color w:val="000000"/>
              <w:sz w:val="24"/>
              <w:szCs w:val="24"/>
            </w:rPr>
            <w:fldChar w:fldCharType="begin"/>
          </w:r>
          <w:r w:rsidR="00D17E47" w:rsidRPr="00D17E47">
            <w:rPr>
              <w:rFonts w:ascii="Times New Roman" w:hAnsi="Times New Roman" w:cs="Times New Roman"/>
              <w:color w:val="000000"/>
              <w:sz w:val="24"/>
              <w:szCs w:val="24"/>
            </w:rPr>
            <w:instrText xml:space="preserve">CITATION Klu \y  \l 12298 </w:instrText>
          </w:r>
          <w:r w:rsidR="00D17E47" w:rsidRPr="00D17E47">
            <w:rPr>
              <w:rFonts w:ascii="Times New Roman" w:hAnsi="Times New Roman" w:cs="Times New Roman"/>
              <w:color w:val="000000"/>
              <w:sz w:val="24"/>
              <w:szCs w:val="24"/>
            </w:rPr>
            <w:fldChar w:fldCharType="separate"/>
          </w:r>
          <w:r w:rsidR="00D17E47" w:rsidRPr="00D17E47">
            <w:rPr>
              <w:rFonts w:ascii="Times New Roman" w:hAnsi="Times New Roman" w:cs="Times New Roman"/>
              <w:noProof/>
              <w:color w:val="000000"/>
              <w:sz w:val="24"/>
              <w:szCs w:val="24"/>
            </w:rPr>
            <w:t>(Kluwer)</w:t>
          </w:r>
          <w:r w:rsidR="00D17E47" w:rsidRPr="00D17E47">
            <w:rPr>
              <w:rFonts w:ascii="Times New Roman" w:hAnsi="Times New Roman" w:cs="Times New Roman"/>
              <w:color w:val="000000"/>
              <w:sz w:val="24"/>
              <w:szCs w:val="24"/>
            </w:rPr>
            <w:fldChar w:fldCharType="end"/>
          </w:r>
        </w:sdtContent>
      </w:sdt>
      <w:r w:rsidR="00CE0573" w:rsidRPr="00CE0573">
        <w:rPr>
          <w:rFonts w:ascii="Arial" w:hAnsi="Arial" w:cs="Arial"/>
          <w:color w:val="000000"/>
          <w:sz w:val="24"/>
          <w:szCs w:val="24"/>
        </w:rPr>
        <w:t>:</w:t>
      </w:r>
    </w:p>
    <w:p w:rsidR="00CE0573" w:rsidRDefault="00B136E7" w:rsidP="0042437B">
      <w:pPr>
        <w:spacing w:after="0" w:line="240" w:lineRule="auto"/>
        <w:jc w:val="both"/>
        <w:rPr>
          <w:rFonts w:ascii="Arial" w:hAnsi="Arial" w:cs="Arial"/>
          <w:color w:val="000000"/>
          <w:sz w:val="24"/>
          <w:szCs w:val="24"/>
        </w:rPr>
      </w:pPr>
      <m:oMath>
        <m:f>
          <m:fPr>
            <m:ctrlPr>
              <w:rPr>
                <w:rFonts w:ascii="Cambria Math" w:hAnsi="Cambria Math" w:cs="Arial"/>
                <w:b/>
                <w:i/>
                <w:color w:val="000000"/>
                <w:sz w:val="32"/>
                <w:szCs w:val="24"/>
              </w:rPr>
            </m:ctrlPr>
          </m:fPr>
          <m:num>
            <m:r>
              <m:rPr>
                <m:sty m:val="bi"/>
              </m:rPr>
              <w:rPr>
                <w:rFonts w:ascii="Cambria Math" w:hAnsi="Cambria Math" w:cs="Arial"/>
                <w:color w:val="000000"/>
                <w:sz w:val="32"/>
                <w:szCs w:val="24"/>
              </w:rPr>
              <m:t>BAII+CF</m:t>
            </m:r>
          </m:num>
          <m:den>
            <m:r>
              <m:rPr>
                <m:sty m:val="bi"/>
              </m:rPr>
              <w:rPr>
                <w:rFonts w:ascii="Cambria Math" w:hAnsi="Cambria Math" w:cs="Arial"/>
                <w:color w:val="000000"/>
                <w:sz w:val="32"/>
                <w:szCs w:val="24"/>
              </w:rPr>
              <m:t>BAII</m:t>
            </m:r>
          </m:den>
        </m:f>
      </m:oMath>
      <w:r w:rsidR="00CE0573" w:rsidRPr="00CE0573">
        <w:rPr>
          <w:rFonts w:ascii="Arial" w:hAnsi="Arial" w:cs="Arial"/>
          <w:color w:val="000000"/>
          <w:sz w:val="24"/>
          <w:szCs w:val="24"/>
        </w:rPr>
        <w:t xml:space="preserve">; </w:t>
      </w:r>
      <w:r w:rsidR="00320000" w:rsidRPr="00CE0573">
        <w:rPr>
          <w:rFonts w:ascii="Arial" w:hAnsi="Arial" w:cs="Arial"/>
          <w:color w:val="000000"/>
          <w:sz w:val="24"/>
          <w:szCs w:val="24"/>
        </w:rPr>
        <w:t>Donde</w:t>
      </w:r>
      <w:r w:rsidR="00CE0573" w:rsidRPr="00CE0573">
        <w:rPr>
          <w:rFonts w:ascii="Arial" w:hAnsi="Arial" w:cs="Arial"/>
          <w:color w:val="000000"/>
          <w:sz w:val="24"/>
          <w:szCs w:val="24"/>
        </w:rPr>
        <w:t xml:space="preserve"> BAII e</w:t>
      </w:r>
      <w:r w:rsidR="00320000">
        <w:rPr>
          <w:rFonts w:ascii="Arial" w:hAnsi="Arial" w:cs="Arial"/>
          <w:color w:val="000000"/>
          <w:sz w:val="24"/>
          <w:szCs w:val="24"/>
        </w:rPr>
        <w:t>s el Beneficio de Explotación</w:t>
      </w:r>
      <w:r w:rsidR="00CE0573" w:rsidRPr="00CE0573">
        <w:rPr>
          <w:rFonts w:ascii="Arial" w:hAnsi="Arial" w:cs="Arial"/>
          <w:color w:val="000000"/>
          <w:sz w:val="24"/>
          <w:szCs w:val="24"/>
        </w:rPr>
        <w:t xml:space="preserve"> </w:t>
      </w:r>
      <w:r w:rsidR="00CE0573" w:rsidRPr="00320000">
        <w:rPr>
          <w:rFonts w:ascii="Arial" w:hAnsi="Arial" w:cs="Arial"/>
          <w:b/>
          <w:color w:val="000000"/>
          <w:sz w:val="24"/>
          <w:szCs w:val="24"/>
        </w:rPr>
        <w:t>955.665,00</w:t>
      </w:r>
      <w:r w:rsidR="00320000" w:rsidRPr="00320000">
        <w:rPr>
          <w:rFonts w:ascii="Arial" w:hAnsi="Arial" w:cs="Arial"/>
          <w:b/>
          <w:color w:val="000000"/>
          <w:sz w:val="24"/>
          <w:szCs w:val="24"/>
        </w:rPr>
        <w:t xml:space="preserve"> €</w:t>
      </w:r>
      <w:r w:rsidR="00CE0573" w:rsidRPr="00320000">
        <w:rPr>
          <w:rFonts w:ascii="Arial" w:hAnsi="Arial" w:cs="Arial"/>
          <w:b/>
          <w:color w:val="000000"/>
          <w:sz w:val="24"/>
          <w:szCs w:val="24"/>
        </w:rPr>
        <w:t>;</w:t>
      </w:r>
      <w:r w:rsidR="0042437B">
        <w:rPr>
          <w:rFonts w:ascii="Arial" w:hAnsi="Arial" w:cs="Arial"/>
          <w:color w:val="000000"/>
          <w:sz w:val="24"/>
          <w:szCs w:val="24"/>
        </w:rPr>
        <w:t xml:space="preserve"> </w:t>
      </w:r>
      <w:r w:rsidR="00CE0573" w:rsidRPr="00CE0573">
        <w:rPr>
          <w:rFonts w:ascii="Arial" w:hAnsi="Arial" w:cs="Arial"/>
          <w:color w:val="000000"/>
          <w:sz w:val="24"/>
          <w:szCs w:val="24"/>
        </w:rPr>
        <w:t xml:space="preserve">por tanto el Apalancamiento Operativo es igual a </w:t>
      </w:r>
      <w:r w:rsidR="00CE0573" w:rsidRPr="00CE0573">
        <w:rPr>
          <w:rFonts w:ascii="Arial" w:hAnsi="Arial" w:cs="Arial"/>
          <w:b/>
          <w:color w:val="000000"/>
          <w:sz w:val="24"/>
          <w:szCs w:val="24"/>
        </w:rPr>
        <w:t xml:space="preserve">1,38. </w:t>
      </w:r>
      <w:r w:rsidR="00CE0573" w:rsidRPr="00CE0573">
        <w:rPr>
          <w:rFonts w:ascii="Arial" w:hAnsi="Arial" w:cs="Arial"/>
          <w:color w:val="000000"/>
          <w:sz w:val="24"/>
          <w:szCs w:val="24"/>
        </w:rPr>
        <w:t xml:space="preserve">Con este valor logro conocer el grado de rentabilidad de mi empresa frente a los costos de amortización, tomando en </w:t>
      </w:r>
      <w:r w:rsidR="00CE0573" w:rsidRPr="00CE0573">
        <w:rPr>
          <w:rFonts w:ascii="Arial" w:hAnsi="Arial" w:cs="Arial"/>
          <w:color w:val="000000"/>
          <w:sz w:val="24"/>
          <w:szCs w:val="24"/>
        </w:rPr>
        <w:lastRenderedPageBreak/>
        <w:t>cuenta que Amadeus es una empresa que ofrece un servicio de tecnolo</w:t>
      </w:r>
      <w:r w:rsidR="00F608AE">
        <w:rPr>
          <w:rFonts w:ascii="Arial" w:hAnsi="Arial" w:cs="Arial"/>
          <w:color w:val="000000"/>
          <w:sz w:val="24"/>
          <w:szCs w:val="24"/>
        </w:rPr>
        <w:t>gía; por tanto se debe considera</w:t>
      </w:r>
      <w:r w:rsidR="00CE0573" w:rsidRPr="00CE0573">
        <w:rPr>
          <w:rFonts w:ascii="Arial" w:hAnsi="Arial" w:cs="Arial"/>
          <w:color w:val="000000"/>
          <w:sz w:val="24"/>
          <w:szCs w:val="24"/>
        </w:rPr>
        <w:t>r que, un incremento en ventas, va a saturar la capacidad de los equipos de Tecnología de Información, lo que significa que acelerará el proceso de Deterioro y Amortización de los equipos. Para tener éxito con un alto apalancamiento operativo, se debe incrementar el BAII y mejorar la capacidad y vida útil de la infraestructura de Tecnología; sin embargo, un alto apalancamiento se refleja como un mayor riesgo, ya que se necesitará incrementar la cantidad de clientes para po</w:t>
      </w:r>
      <w:r w:rsidR="00F24DE8">
        <w:rPr>
          <w:rFonts w:ascii="Arial" w:hAnsi="Arial" w:cs="Arial"/>
          <w:color w:val="000000"/>
          <w:sz w:val="24"/>
          <w:szCs w:val="24"/>
        </w:rPr>
        <w:t>der cubrir los costes.</w:t>
      </w:r>
    </w:p>
    <w:p w:rsidR="00F608AE" w:rsidRDefault="00F608AE" w:rsidP="00F608AE">
      <w:pPr>
        <w:spacing w:after="0" w:line="240" w:lineRule="auto"/>
        <w:ind w:left="1416"/>
        <w:jc w:val="both"/>
        <w:rPr>
          <w:rFonts w:ascii="Arial" w:hAnsi="Arial" w:cs="Arial"/>
          <w:color w:val="000000"/>
          <w:sz w:val="24"/>
          <w:szCs w:val="24"/>
        </w:rPr>
      </w:pPr>
    </w:p>
    <w:p w:rsidR="00F608AE" w:rsidRPr="008C4B56" w:rsidRDefault="00F608AE" w:rsidP="00853CCB">
      <w:pPr>
        <w:pStyle w:val="Ttulo3"/>
        <w:rPr>
          <w:rFonts w:ascii="Arial" w:hAnsi="Arial" w:cs="Arial"/>
          <w:b/>
          <w:color w:val="000000"/>
        </w:rPr>
      </w:pPr>
      <w:bookmarkStart w:id="104" w:name="_Toc13404041"/>
      <w:r w:rsidRPr="008C4B56">
        <w:rPr>
          <w:rFonts w:ascii="Arial" w:hAnsi="Arial" w:cs="Arial"/>
          <w:b/>
          <w:color w:val="000000"/>
        </w:rPr>
        <w:t>Ratios Económicos y Financieros del sector</w:t>
      </w:r>
      <w:bookmarkEnd w:id="104"/>
    </w:p>
    <w:p w:rsidR="00E1525D" w:rsidRPr="005B3ECD" w:rsidRDefault="00E1525D" w:rsidP="005B3EC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lang w:val="es-EC" w:eastAsia="es-EC" w:bidi="x-none"/>
        </w:rPr>
      </w:pPr>
      <w:r w:rsidRPr="00E1525D">
        <w:rPr>
          <w:rFonts w:ascii="Arial" w:eastAsia="Times New Roman" w:hAnsi="Arial" w:cs="Arial"/>
          <w:color w:val="auto"/>
          <w:szCs w:val="24"/>
          <w:lang w:val="es-EC" w:eastAsia="es-EC" w:bidi="x-none"/>
        </w:rPr>
        <w:t>Hasta ahora se puede apreciar que el proyecto es rentable, sin embargo necesitamos conocer el VAN y el TIR</w:t>
      </w:r>
      <w:r w:rsidR="0085543B">
        <w:rPr>
          <w:rFonts w:ascii="Arial" w:eastAsia="Times New Roman" w:hAnsi="Arial" w:cs="Arial"/>
          <w:color w:val="auto"/>
          <w:szCs w:val="24"/>
          <w:lang w:val="es-EC" w:eastAsia="es-EC" w:bidi="x-none"/>
        </w:rPr>
        <w:t xml:space="preserve"> los cuales son los mejores indicadores de rentabilidad de un proyecto a esto le añadiremos otro tipo de indicadores que ayudarán a conocer el crecimiento y como nos movemos con CheckingRoute P</w:t>
      </w:r>
      <w:r w:rsidRPr="00E1525D">
        <w:rPr>
          <w:rFonts w:ascii="Arial" w:eastAsia="Times New Roman" w:hAnsi="Arial" w:cs="Arial"/>
          <w:color w:val="auto"/>
          <w:szCs w:val="24"/>
          <w:lang w:val="es-EC" w:eastAsia="es-EC" w:bidi="x-none"/>
        </w:rPr>
        <w:t>ara conocer le VAN se debe calcular el WACC el cual se lo obtiene de la siguiente manera:</w:t>
      </w:r>
    </w:p>
    <w:tbl>
      <w:tblPr>
        <w:tblpPr w:leftFromText="141" w:rightFromText="141" w:vertAnchor="text" w:horzAnchor="page" w:tblpX="3076" w:tblpY="-14"/>
        <w:tblOverlap w:val="never"/>
        <w:tblW w:w="2263" w:type="dxa"/>
        <w:tblCellMar>
          <w:left w:w="70" w:type="dxa"/>
          <w:right w:w="70" w:type="dxa"/>
        </w:tblCellMar>
        <w:tblLook w:val="04A0" w:firstRow="1" w:lastRow="0" w:firstColumn="1" w:lastColumn="0" w:noHBand="0" w:noVBand="1"/>
      </w:tblPr>
      <w:tblGrid>
        <w:gridCol w:w="1780"/>
        <w:gridCol w:w="483"/>
      </w:tblGrid>
      <w:tr w:rsidR="00E1525D" w:rsidTr="00E1525D">
        <w:trPr>
          <w:trHeight w:val="557"/>
        </w:trPr>
        <w:tc>
          <w:tcPr>
            <w:tcW w:w="1780"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E1525D" w:rsidRPr="00E1525D" w:rsidRDefault="00E1525D" w:rsidP="00E1525D">
            <w:pPr>
              <w:rPr>
                <w:rFonts w:ascii="Calibri" w:hAnsi="Calibri" w:cs="Calibri"/>
                <w:color w:val="000000"/>
                <w:sz w:val="18"/>
                <w:lang w:eastAsia="es-EC"/>
              </w:rPr>
            </w:pPr>
            <w:r w:rsidRPr="00E1525D">
              <w:rPr>
                <w:rFonts w:ascii="Calibri" w:hAnsi="Calibri" w:cs="Calibri"/>
                <w:color w:val="000000"/>
                <w:sz w:val="18"/>
              </w:rPr>
              <w:t xml:space="preserve">RENTABILIDAD DEL MERCADO (Rm) </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E1525D" w:rsidRPr="00E1525D" w:rsidRDefault="00E1525D" w:rsidP="00E1525D">
            <w:pPr>
              <w:jc w:val="right"/>
              <w:rPr>
                <w:rFonts w:ascii="Calibri" w:hAnsi="Calibri" w:cs="Calibri"/>
                <w:color w:val="000000"/>
                <w:sz w:val="18"/>
              </w:rPr>
            </w:pPr>
            <w:r w:rsidRPr="00E1525D">
              <w:rPr>
                <w:rFonts w:ascii="Calibri" w:hAnsi="Calibri" w:cs="Calibri"/>
                <w:color w:val="000000"/>
                <w:sz w:val="18"/>
              </w:rPr>
              <w:t>11%</w:t>
            </w:r>
          </w:p>
        </w:tc>
      </w:tr>
      <w:tr w:rsidR="00E1525D" w:rsidTr="00E1525D">
        <w:trPr>
          <w:trHeight w:val="492"/>
        </w:trPr>
        <w:tc>
          <w:tcPr>
            <w:tcW w:w="1780" w:type="dxa"/>
            <w:tcBorders>
              <w:top w:val="nil"/>
              <w:left w:val="single" w:sz="4" w:space="0" w:color="auto"/>
              <w:bottom w:val="single" w:sz="4" w:space="0" w:color="auto"/>
              <w:right w:val="single" w:sz="4" w:space="0" w:color="auto"/>
            </w:tcBorders>
            <w:shd w:val="clear" w:color="000000" w:fill="FFFF00"/>
            <w:vAlign w:val="bottom"/>
            <w:hideMark/>
          </w:tcPr>
          <w:p w:rsidR="00E1525D" w:rsidRPr="00E1525D" w:rsidRDefault="00E1525D" w:rsidP="00E1525D">
            <w:pPr>
              <w:rPr>
                <w:rFonts w:ascii="Calibri" w:hAnsi="Calibri" w:cs="Calibri"/>
                <w:color w:val="000000"/>
                <w:sz w:val="18"/>
              </w:rPr>
            </w:pPr>
            <w:r w:rsidRPr="00E1525D">
              <w:rPr>
                <w:rFonts w:ascii="Calibri" w:hAnsi="Calibri" w:cs="Calibri"/>
                <w:color w:val="000000"/>
                <w:sz w:val="18"/>
              </w:rPr>
              <w:t xml:space="preserve"> RENTABILIDAD ACTIVO SIN RIESGO (Rf) </w:t>
            </w:r>
          </w:p>
        </w:tc>
        <w:tc>
          <w:tcPr>
            <w:tcW w:w="483" w:type="dxa"/>
            <w:tcBorders>
              <w:top w:val="nil"/>
              <w:left w:val="nil"/>
              <w:bottom w:val="single" w:sz="4" w:space="0" w:color="auto"/>
              <w:right w:val="single" w:sz="4" w:space="0" w:color="auto"/>
            </w:tcBorders>
            <w:shd w:val="clear" w:color="auto" w:fill="auto"/>
            <w:noWrap/>
            <w:vAlign w:val="bottom"/>
            <w:hideMark/>
          </w:tcPr>
          <w:p w:rsidR="00E1525D" w:rsidRPr="00E1525D" w:rsidRDefault="00E1525D" w:rsidP="00E1525D">
            <w:pPr>
              <w:jc w:val="right"/>
              <w:rPr>
                <w:rFonts w:ascii="Calibri" w:hAnsi="Calibri" w:cs="Calibri"/>
                <w:color w:val="000000"/>
                <w:sz w:val="18"/>
              </w:rPr>
            </w:pPr>
            <w:r w:rsidRPr="00E1525D">
              <w:rPr>
                <w:rFonts w:ascii="Calibri" w:hAnsi="Calibri" w:cs="Calibri"/>
                <w:color w:val="000000"/>
                <w:sz w:val="18"/>
              </w:rPr>
              <w:t>4%</w:t>
            </w:r>
          </w:p>
        </w:tc>
      </w:tr>
      <w:tr w:rsidR="00E1525D" w:rsidTr="00E1525D">
        <w:trPr>
          <w:trHeight w:val="600"/>
        </w:trPr>
        <w:tc>
          <w:tcPr>
            <w:tcW w:w="1780" w:type="dxa"/>
            <w:tcBorders>
              <w:top w:val="nil"/>
              <w:left w:val="single" w:sz="4" w:space="0" w:color="auto"/>
              <w:bottom w:val="single" w:sz="4" w:space="0" w:color="auto"/>
              <w:right w:val="single" w:sz="4" w:space="0" w:color="auto"/>
            </w:tcBorders>
            <w:shd w:val="clear" w:color="000000" w:fill="FFFF00"/>
            <w:vAlign w:val="bottom"/>
            <w:hideMark/>
          </w:tcPr>
          <w:p w:rsidR="00E1525D" w:rsidRPr="00E1525D" w:rsidRDefault="00E1525D" w:rsidP="00E1525D">
            <w:pPr>
              <w:rPr>
                <w:rFonts w:ascii="Calibri" w:hAnsi="Calibri" w:cs="Calibri"/>
                <w:color w:val="000000"/>
                <w:sz w:val="18"/>
              </w:rPr>
            </w:pPr>
            <w:r w:rsidRPr="00E1525D">
              <w:rPr>
                <w:rFonts w:ascii="Calibri" w:hAnsi="Calibri" w:cs="Calibri"/>
                <w:color w:val="000000"/>
                <w:sz w:val="18"/>
              </w:rPr>
              <w:t xml:space="preserve"> PRIMA DE RIESGO (Rp)) </w:t>
            </w:r>
          </w:p>
        </w:tc>
        <w:tc>
          <w:tcPr>
            <w:tcW w:w="483" w:type="dxa"/>
            <w:tcBorders>
              <w:top w:val="nil"/>
              <w:left w:val="nil"/>
              <w:bottom w:val="single" w:sz="4" w:space="0" w:color="auto"/>
              <w:right w:val="single" w:sz="4" w:space="0" w:color="auto"/>
            </w:tcBorders>
            <w:shd w:val="clear" w:color="auto" w:fill="auto"/>
            <w:noWrap/>
            <w:vAlign w:val="bottom"/>
            <w:hideMark/>
          </w:tcPr>
          <w:p w:rsidR="00E1525D" w:rsidRPr="00E1525D" w:rsidRDefault="00E1525D" w:rsidP="00E1525D">
            <w:pPr>
              <w:jc w:val="right"/>
              <w:rPr>
                <w:rFonts w:ascii="Calibri" w:hAnsi="Calibri" w:cs="Calibri"/>
                <w:color w:val="000000"/>
                <w:sz w:val="18"/>
              </w:rPr>
            </w:pPr>
            <w:r w:rsidRPr="00E1525D">
              <w:rPr>
                <w:rFonts w:ascii="Calibri" w:hAnsi="Calibri" w:cs="Calibri"/>
                <w:color w:val="000000"/>
                <w:sz w:val="18"/>
              </w:rPr>
              <w:t>7%</w:t>
            </w:r>
          </w:p>
        </w:tc>
      </w:tr>
      <w:tr w:rsidR="00E1525D" w:rsidTr="00E1525D">
        <w:trPr>
          <w:trHeight w:val="424"/>
        </w:trPr>
        <w:tc>
          <w:tcPr>
            <w:tcW w:w="1780" w:type="dxa"/>
            <w:tcBorders>
              <w:top w:val="nil"/>
              <w:left w:val="single" w:sz="4" w:space="0" w:color="auto"/>
              <w:bottom w:val="single" w:sz="4" w:space="0" w:color="auto"/>
              <w:right w:val="single" w:sz="4" w:space="0" w:color="auto"/>
            </w:tcBorders>
            <w:shd w:val="clear" w:color="000000" w:fill="FFFF00"/>
            <w:vAlign w:val="bottom"/>
            <w:hideMark/>
          </w:tcPr>
          <w:p w:rsidR="00E1525D" w:rsidRPr="00E1525D" w:rsidRDefault="00E1525D" w:rsidP="00E1525D">
            <w:pPr>
              <w:rPr>
                <w:rFonts w:ascii="Calibri" w:hAnsi="Calibri" w:cs="Calibri"/>
                <w:color w:val="000000"/>
                <w:sz w:val="18"/>
              </w:rPr>
            </w:pPr>
            <w:r w:rsidRPr="00E1525D">
              <w:rPr>
                <w:rFonts w:ascii="Calibri" w:hAnsi="Calibri" w:cs="Calibri"/>
                <w:color w:val="000000"/>
                <w:sz w:val="18"/>
              </w:rPr>
              <w:t xml:space="preserve"> PORCENTAJE RECURSOS PROPIOS </w:t>
            </w:r>
          </w:p>
        </w:tc>
        <w:tc>
          <w:tcPr>
            <w:tcW w:w="483" w:type="dxa"/>
            <w:tcBorders>
              <w:top w:val="nil"/>
              <w:left w:val="nil"/>
              <w:bottom w:val="single" w:sz="4" w:space="0" w:color="auto"/>
              <w:right w:val="single" w:sz="4" w:space="0" w:color="auto"/>
            </w:tcBorders>
            <w:shd w:val="clear" w:color="auto" w:fill="auto"/>
            <w:noWrap/>
            <w:vAlign w:val="bottom"/>
            <w:hideMark/>
          </w:tcPr>
          <w:p w:rsidR="00E1525D" w:rsidRPr="00E1525D" w:rsidRDefault="00E1525D" w:rsidP="00E1525D">
            <w:pPr>
              <w:jc w:val="right"/>
              <w:rPr>
                <w:rFonts w:ascii="Calibri" w:hAnsi="Calibri" w:cs="Calibri"/>
                <w:color w:val="000000"/>
                <w:sz w:val="18"/>
              </w:rPr>
            </w:pPr>
            <w:r w:rsidRPr="00E1525D">
              <w:rPr>
                <w:rFonts w:ascii="Calibri" w:hAnsi="Calibri" w:cs="Calibri"/>
                <w:color w:val="000000"/>
                <w:sz w:val="18"/>
              </w:rPr>
              <w:t>38%</w:t>
            </w:r>
          </w:p>
        </w:tc>
      </w:tr>
    </w:tbl>
    <w:tbl>
      <w:tblPr>
        <w:tblW w:w="2405" w:type="dxa"/>
        <w:jc w:val="center"/>
        <w:tblCellMar>
          <w:left w:w="70" w:type="dxa"/>
          <w:right w:w="70" w:type="dxa"/>
        </w:tblCellMar>
        <w:tblLook w:val="04A0" w:firstRow="1" w:lastRow="0" w:firstColumn="1" w:lastColumn="0" w:noHBand="0" w:noVBand="1"/>
      </w:tblPr>
      <w:tblGrid>
        <w:gridCol w:w="1780"/>
        <w:gridCol w:w="625"/>
      </w:tblGrid>
      <w:tr w:rsidR="00E1525D" w:rsidTr="00E1525D">
        <w:trPr>
          <w:trHeight w:val="495"/>
          <w:jc w:val="center"/>
        </w:trPr>
        <w:tc>
          <w:tcPr>
            <w:tcW w:w="1780"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E1525D" w:rsidRPr="00E1525D" w:rsidRDefault="00E1525D" w:rsidP="00810E36">
            <w:pPr>
              <w:rPr>
                <w:rFonts w:ascii="Calibri" w:hAnsi="Calibri" w:cs="Calibri"/>
                <w:color w:val="000000"/>
                <w:sz w:val="18"/>
                <w:lang w:eastAsia="es-EC"/>
              </w:rPr>
            </w:pPr>
            <w:r w:rsidRPr="00E1525D">
              <w:rPr>
                <w:rFonts w:ascii="Calibri" w:hAnsi="Calibri" w:cs="Calibri"/>
                <w:color w:val="000000"/>
                <w:sz w:val="18"/>
              </w:rPr>
              <w:t xml:space="preserve">PORCENTAJE RECURSOS AJENOS </w:t>
            </w:r>
          </w:p>
        </w:tc>
        <w:tc>
          <w:tcPr>
            <w:tcW w:w="625" w:type="dxa"/>
            <w:tcBorders>
              <w:top w:val="single" w:sz="4" w:space="0" w:color="auto"/>
              <w:left w:val="nil"/>
              <w:bottom w:val="single" w:sz="4" w:space="0" w:color="auto"/>
              <w:right w:val="single" w:sz="4" w:space="0" w:color="auto"/>
            </w:tcBorders>
            <w:shd w:val="clear" w:color="auto" w:fill="auto"/>
            <w:noWrap/>
            <w:vAlign w:val="bottom"/>
            <w:hideMark/>
          </w:tcPr>
          <w:p w:rsidR="00E1525D" w:rsidRPr="00E1525D" w:rsidRDefault="00E1525D" w:rsidP="00810E36">
            <w:pPr>
              <w:jc w:val="right"/>
              <w:rPr>
                <w:rFonts w:ascii="Calibri" w:hAnsi="Calibri" w:cs="Calibri"/>
                <w:color w:val="000000"/>
                <w:sz w:val="18"/>
              </w:rPr>
            </w:pPr>
            <w:r w:rsidRPr="00E1525D">
              <w:rPr>
                <w:rFonts w:ascii="Calibri" w:hAnsi="Calibri" w:cs="Calibri"/>
                <w:color w:val="000000"/>
                <w:sz w:val="18"/>
              </w:rPr>
              <w:t>63%</w:t>
            </w:r>
          </w:p>
        </w:tc>
      </w:tr>
      <w:tr w:rsidR="00E1525D" w:rsidTr="00E1525D">
        <w:trPr>
          <w:trHeight w:val="378"/>
          <w:jc w:val="center"/>
        </w:trPr>
        <w:tc>
          <w:tcPr>
            <w:tcW w:w="1780" w:type="dxa"/>
            <w:tcBorders>
              <w:top w:val="nil"/>
              <w:left w:val="single" w:sz="4" w:space="0" w:color="auto"/>
              <w:bottom w:val="single" w:sz="4" w:space="0" w:color="auto"/>
              <w:right w:val="single" w:sz="4" w:space="0" w:color="auto"/>
            </w:tcBorders>
            <w:shd w:val="clear" w:color="000000" w:fill="FFFF00"/>
            <w:vAlign w:val="bottom"/>
            <w:hideMark/>
          </w:tcPr>
          <w:p w:rsidR="00E1525D" w:rsidRPr="00E1525D" w:rsidRDefault="00E1525D" w:rsidP="00810E36">
            <w:pPr>
              <w:rPr>
                <w:rFonts w:ascii="Calibri" w:hAnsi="Calibri" w:cs="Calibri"/>
                <w:color w:val="000000"/>
                <w:sz w:val="18"/>
              </w:rPr>
            </w:pPr>
            <w:r w:rsidRPr="00E1525D">
              <w:rPr>
                <w:rFonts w:ascii="Calibri" w:hAnsi="Calibri" w:cs="Calibri"/>
                <w:color w:val="000000"/>
                <w:sz w:val="18"/>
              </w:rPr>
              <w:t xml:space="preserve"> COSTE DE CAPITAL (ke) </w:t>
            </w:r>
          </w:p>
        </w:tc>
        <w:tc>
          <w:tcPr>
            <w:tcW w:w="625" w:type="dxa"/>
            <w:tcBorders>
              <w:top w:val="nil"/>
              <w:left w:val="nil"/>
              <w:bottom w:val="single" w:sz="4" w:space="0" w:color="auto"/>
              <w:right w:val="single" w:sz="4" w:space="0" w:color="auto"/>
            </w:tcBorders>
            <w:shd w:val="clear" w:color="auto" w:fill="auto"/>
            <w:noWrap/>
            <w:vAlign w:val="bottom"/>
            <w:hideMark/>
          </w:tcPr>
          <w:p w:rsidR="00E1525D" w:rsidRPr="00E1525D" w:rsidRDefault="00E1525D" w:rsidP="00810E36">
            <w:pPr>
              <w:jc w:val="right"/>
              <w:rPr>
                <w:rFonts w:ascii="Calibri" w:hAnsi="Calibri" w:cs="Calibri"/>
                <w:color w:val="000000"/>
                <w:sz w:val="18"/>
              </w:rPr>
            </w:pPr>
            <w:r w:rsidRPr="00E1525D">
              <w:rPr>
                <w:rFonts w:ascii="Calibri" w:hAnsi="Calibri" w:cs="Calibri"/>
                <w:color w:val="000000"/>
                <w:sz w:val="18"/>
              </w:rPr>
              <w:t>10%</w:t>
            </w:r>
          </w:p>
        </w:tc>
      </w:tr>
      <w:tr w:rsidR="00E1525D" w:rsidTr="00E1525D">
        <w:trPr>
          <w:trHeight w:val="600"/>
          <w:jc w:val="center"/>
        </w:trPr>
        <w:tc>
          <w:tcPr>
            <w:tcW w:w="1780" w:type="dxa"/>
            <w:tcBorders>
              <w:top w:val="nil"/>
              <w:left w:val="single" w:sz="4" w:space="0" w:color="auto"/>
              <w:bottom w:val="single" w:sz="4" w:space="0" w:color="auto"/>
              <w:right w:val="single" w:sz="4" w:space="0" w:color="auto"/>
            </w:tcBorders>
            <w:shd w:val="clear" w:color="000000" w:fill="FFFF00"/>
            <w:vAlign w:val="bottom"/>
            <w:hideMark/>
          </w:tcPr>
          <w:p w:rsidR="00E1525D" w:rsidRPr="00E1525D" w:rsidRDefault="00E1525D" w:rsidP="00810E36">
            <w:pPr>
              <w:rPr>
                <w:rFonts w:ascii="Calibri" w:hAnsi="Calibri" w:cs="Calibri"/>
                <w:color w:val="000000"/>
                <w:sz w:val="18"/>
              </w:rPr>
            </w:pPr>
            <w:r w:rsidRPr="00E1525D">
              <w:rPr>
                <w:rFonts w:ascii="Calibri" w:hAnsi="Calibri" w:cs="Calibri"/>
                <w:color w:val="000000"/>
                <w:sz w:val="18"/>
              </w:rPr>
              <w:t xml:space="preserve"> COSTE DE LA DEUDA (kd) </w:t>
            </w:r>
          </w:p>
        </w:tc>
        <w:tc>
          <w:tcPr>
            <w:tcW w:w="625" w:type="dxa"/>
            <w:tcBorders>
              <w:top w:val="nil"/>
              <w:left w:val="nil"/>
              <w:bottom w:val="single" w:sz="4" w:space="0" w:color="auto"/>
              <w:right w:val="single" w:sz="4" w:space="0" w:color="auto"/>
            </w:tcBorders>
            <w:shd w:val="clear" w:color="auto" w:fill="auto"/>
            <w:noWrap/>
            <w:vAlign w:val="bottom"/>
            <w:hideMark/>
          </w:tcPr>
          <w:p w:rsidR="00E1525D" w:rsidRPr="00E1525D" w:rsidRDefault="00E1525D" w:rsidP="00810E36">
            <w:pPr>
              <w:jc w:val="right"/>
              <w:rPr>
                <w:rFonts w:ascii="Calibri" w:hAnsi="Calibri" w:cs="Calibri"/>
                <w:color w:val="000000"/>
                <w:sz w:val="18"/>
              </w:rPr>
            </w:pPr>
            <w:r w:rsidRPr="00E1525D">
              <w:rPr>
                <w:rFonts w:ascii="Calibri" w:hAnsi="Calibri" w:cs="Calibri"/>
                <w:color w:val="000000"/>
                <w:sz w:val="18"/>
              </w:rPr>
              <w:t>3%</w:t>
            </w:r>
          </w:p>
        </w:tc>
      </w:tr>
      <w:tr w:rsidR="00E1525D" w:rsidTr="00E1525D">
        <w:trPr>
          <w:trHeight w:val="600"/>
          <w:jc w:val="center"/>
        </w:trPr>
        <w:tc>
          <w:tcPr>
            <w:tcW w:w="1780" w:type="dxa"/>
            <w:tcBorders>
              <w:top w:val="single" w:sz="4" w:space="0" w:color="auto"/>
              <w:left w:val="single" w:sz="4" w:space="0" w:color="auto"/>
              <w:bottom w:val="single" w:sz="4" w:space="0" w:color="auto"/>
              <w:right w:val="single" w:sz="4" w:space="0" w:color="auto"/>
            </w:tcBorders>
            <w:shd w:val="clear" w:color="000000" w:fill="FFFF00"/>
            <w:vAlign w:val="bottom"/>
          </w:tcPr>
          <w:p w:rsidR="00E1525D" w:rsidRPr="00E1525D" w:rsidRDefault="00E1525D" w:rsidP="00810E36">
            <w:pPr>
              <w:rPr>
                <w:rFonts w:ascii="Calibri" w:hAnsi="Calibri" w:cs="Calibri"/>
                <w:color w:val="000000"/>
                <w:sz w:val="18"/>
              </w:rPr>
            </w:pPr>
            <w:r w:rsidRPr="00E1525D">
              <w:rPr>
                <w:rFonts w:ascii="Calibri" w:hAnsi="Calibri" w:cs="Calibri"/>
                <w:color w:val="000000"/>
                <w:sz w:val="18"/>
              </w:rPr>
              <w:t>Coeficiente de Volatilidad (Beta)</w:t>
            </w:r>
          </w:p>
        </w:tc>
        <w:tc>
          <w:tcPr>
            <w:tcW w:w="625" w:type="dxa"/>
            <w:tcBorders>
              <w:top w:val="single" w:sz="4" w:space="0" w:color="auto"/>
              <w:left w:val="nil"/>
              <w:bottom w:val="single" w:sz="4" w:space="0" w:color="auto"/>
              <w:right w:val="single" w:sz="4" w:space="0" w:color="auto"/>
            </w:tcBorders>
            <w:shd w:val="clear" w:color="auto" w:fill="auto"/>
            <w:noWrap/>
            <w:vAlign w:val="bottom"/>
          </w:tcPr>
          <w:p w:rsidR="00E1525D" w:rsidRPr="00E1525D" w:rsidRDefault="00E1525D" w:rsidP="00810E36">
            <w:pPr>
              <w:jc w:val="right"/>
              <w:rPr>
                <w:rFonts w:ascii="Calibri" w:hAnsi="Calibri" w:cs="Calibri"/>
                <w:color w:val="000000"/>
                <w:sz w:val="18"/>
              </w:rPr>
            </w:pPr>
            <w:r w:rsidRPr="00E1525D">
              <w:rPr>
                <w:rFonts w:ascii="Calibri" w:hAnsi="Calibri" w:cs="Calibri"/>
                <w:color w:val="000000"/>
                <w:sz w:val="18"/>
              </w:rPr>
              <w:t>0,9</w:t>
            </w:r>
          </w:p>
        </w:tc>
      </w:tr>
    </w:tbl>
    <w:p w:rsidR="00E1525D" w:rsidRDefault="00E1525D" w:rsidP="00E1525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szCs w:val="24"/>
          <w:lang w:val="es-EC" w:eastAsia="es-EC" w:bidi="x-none"/>
        </w:rPr>
      </w:pPr>
    </w:p>
    <w:p w:rsidR="00927773" w:rsidRPr="007545AE" w:rsidRDefault="00927773" w:rsidP="0092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sz w:val="20"/>
          <w:lang w:val="es-EC" w:eastAsia="es-EC" w:bidi="x-none"/>
        </w:rPr>
      </w:pPr>
      <w:r w:rsidRPr="007545AE">
        <w:rPr>
          <w:rFonts w:ascii="Times New Roman" w:eastAsia="Times New Roman" w:hAnsi="Times New Roman"/>
          <w:color w:val="auto"/>
          <w:lang w:val="es-EC" w:eastAsia="es-EC" w:bidi="x-none"/>
        </w:rPr>
        <w:t>Tabla 21, elaboración propia</w:t>
      </w:r>
    </w:p>
    <w:p w:rsidR="00927773" w:rsidRPr="00E1525D" w:rsidRDefault="00927773" w:rsidP="0092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center"/>
        <w:rPr>
          <w:rFonts w:ascii="Arial" w:eastAsia="Times New Roman" w:hAnsi="Arial" w:cs="Arial"/>
          <w:color w:val="auto"/>
          <w:szCs w:val="24"/>
          <w:lang w:val="es-EC" w:eastAsia="es-EC" w:bidi="x-none"/>
        </w:rPr>
      </w:pPr>
    </w:p>
    <w:p w:rsidR="00E1525D" w:rsidRPr="00E1525D" w:rsidRDefault="00E1525D" w:rsidP="0042437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sidRPr="00E1525D">
        <w:rPr>
          <w:rFonts w:ascii="Arial" w:eastAsia="Times New Roman" w:hAnsi="Arial" w:cs="Arial"/>
          <w:color w:val="auto"/>
          <w:szCs w:val="24"/>
          <w:lang w:val="es-EC" w:eastAsia="es-EC" w:bidi="x-none"/>
        </w:rPr>
        <w:t xml:space="preserve">Un coeficiente Beta de 0,9 representa que nuestro proyecto es 10% menos volátil que el mercado. La fórmula para calcular la Prima de Riesgo es </w:t>
      </w:r>
      <m:oMath>
        <m:r>
          <w:rPr>
            <w:rFonts w:ascii="Cambria Math" w:eastAsia="Times New Roman" w:hAnsi="Cambria Math" w:cs="Arial"/>
            <w:color w:val="auto"/>
            <w:szCs w:val="24"/>
            <w:lang w:val="es-EC" w:eastAsia="es-EC" w:bidi="x-none"/>
          </w:rPr>
          <m:t>Rp=Rm-Rf</m:t>
        </m:r>
      </m:oMath>
      <w:r w:rsidRPr="00E1525D">
        <w:rPr>
          <w:rFonts w:ascii="Arial" w:eastAsia="Times New Roman" w:hAnsi="Arial" w:cs="Arial"/>
          <w:color w:val="auto"/>
          <w:szCs w:val="24"/>
          <w:lang w:val="es-EC" w:eastAsia="es-EC" w:bidi="x-none"/>
        </w:rPr>
        <w:t>; para obtener el Coste de Capital Ke, se realizó el siguiente procedimiento</w:t>
      </w:r>
      <w:r>
        <w:rPr>
          <w:rFonts w:ascii="Arial" w:eastAsia="Times New Roman" w:hAnsi="Arial" w:cs="Arial"/>
          <w:color w:val="auto"/>
          <w:szCs w:val="24"/>
          <w:lang w:val="es-EC" w:eastAsia="es-EC" w:bidi="x-none"/>
        </w:rPr>
        <w:t xml:space="preserve"> </w:t>
      </w:r>
      <m:oMath>
        <m:r>
          <w:rPr>
            <w:rFonts w:ascii="Cambria Math" w:eastAsia="Times New Roman" w:hAnsi="Cambria Math" w:cs="Arial"/>
            <w:color w:val="auto"/>
            <w:szCs w:val="24"/>
            <w:lang w:val="es-EC" w:eastAsia="es-EC" w:bidi="x-none"/>
          </w:rPr>
          <m:t>Ke=Rf+(Beta*Rp)</m:t>
        </m:r>
      </m:oMath>
      <w:r>
        <w:rPr>
          <w:rFonts w:ascii="Arial" w:eastAsia="Times New Roman" w:hAnsi="Arial" w:cs="Arial"/>
          <w:color w:val="auto"/>
          <w:szCs w:val="24"/>
          <w:lang w:val="es-EC" w:eastAsia="es-EC" w:bidi="x-none"/>
        </w:rPr>
        <w:t>.</w:t>
      </w:r>
      <w:r w:rsidRPr="00E1525D">
        <w:rPr>
          <w:rFonts w:ascii="Arial" w:eastAsia="Times New Roman" w:hAnsi="Arial" w:cs="Arial"/>
          <w:color w:val="auto"/>
          <w:szCs w:val="24"/>
          <w:lang w:val="es-EC" w:eastAsia="es-EC" w:bidi="x-none"/>
        </w:rPr>
        <w:t xml:space="preserve"> El Coste de la Deuda es equivalente al interés del crédito del préstamo. Teniendo estos valores, se puede calcular el WACC mediante la siguiente formula</w:t>
      </w:r>
      <w:r>
        <w:rPr>
          <w:rFonts w:ascii="Arial" w:eastAsia="Times New Roman" w:hAnsi="Arial" w:cs="Arial"/>
          <w:color w:val="auto"/>
          <w:szCs w:val="24"/>
          <w:lang w:val="es-EC" w:eastAsia="es-EC" w:bidi="x-none"/>
        </w:rPr>
        <w:t xml:space="preserve"> </w:t>
      </w:r>
      <m:oMath>
        <m:r>
          <w:rPr>
            <w:rFonts w:ascii="Cambria Math" w:eastAsia="Times New Roman" w:hAnsi="Cambria Math" w:cs="Arial"/>
            <w:color w:val="auto"/>
            <w:szCs w:val="24"/>
            <w:lang w:val="es-EC" w:eastAsia="es-EC" w:bidi="x-none"/>
          </w:rPr>
          <m:t>WACC=ke*</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E</m:t>
            </m:r>
          </m:num>
          <m:den>
            <m:r>
              <w:rPr>
                <w:rFonts w:ascii="Cambria Math" w:eastAsia="Times New Roman" w:hAnsi="Cambria Math" w:cs="Arial"/>
                <w:color w:val="auto"/>
                <w:szCs w:val="24"/>
                <w:lang w:val="es-EC" w:eastAsia="es-EC" w:bidi="x-none"/>
              </w:rPr>
              <m:t>V</m:t>
            </m:r>
          </m:den>
        </m:f>
        <m:r>
          <w:rPr>
            <w:rFonts w:ascii="Cambria Math" w:eastAsia="Times New Roman" w:hAnsi="Cambria Math" w:cs="Arial"/>
            <w:color w:val="auto"/>
            <w:szCs w:val="24"/>
            <w:lang w:val="es-EC" w:eastAsia="es-EC" w:bidi="x-none"/>
          </w:rPr>
          <m:t>+Kd*</m:t>
        </m:r>
        <m:d>
          <m:dPr>
            <m:ctrlPr>
              <w:rPr>
                <w:rFonts w:ascii="Cambria Math" w:eastAsia="Times New Roman" w:hAnsi="Cambria Math" w:cs="Arial"/>
                <w:i/>
                <w:color w:val="auto"/>
                <w:szCs w:val="24"/>
                <w:lang w:val="es-EC" w:eastAsia="es-EC" w:bidi="x-none"/>
              </w:rPr>
            </m:ctrlPr>
          </m:dPr>
          <m:e>
            <m:r>
              <w:rPr>
                <w:rFonts w:ascii="Cambria Math" w:eastAsia="Times New Roman" w:hAnsi="Cambria Math" w:cs="Arial"/>
                <w:color w:val="auto"/>
                <w:szCs w:val="24"/>
                <w:lang w:val="es-EC" w:eastAsia="es-EC" w:bidi="x-none"/>
              </w:rPr>
              <m:t>1-T</m:t>
            </m:r>
          </m:e>
        </m:d>
        <m:r>
          <w:rPr>
            <w:rFonts w:ascii="Cambria Math" w:eastAsia="Times New Roman" w:hAnsi="Cambria Math" w:cs="Arial"/>
            <w:color w:val="auto"/>
            <w:szCs w:val="24"/>
            <w:lang w:val="es-EC" w:eastAsia="es-EC" w:bidi="x-none"/>
          </w:rPr>
          <m:t>*(</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D</m:t>
            </m:r>
          </m:num>
          <m:den>
            <m:r>
              <w:rPr>
                <w:rFonts w:ascii="Cambria Math" w:eastAsia="Times New Roman" w:hAnsi="Cambria Math" w:cs="Arial"/>
                <w:color w:val="auto"/>
                <w:szCs w:val="24"/>
                <w:lang w:val="es-EC" w:eastAsia="es-EC" w:bidi="x-none"/>
              </w:rPr>
              <m:t>V</m:t>
            </m:r>
          </m:den>
        </m:f>
        <m:r>
          <w:rPr>
            <w:rFonts w:ascii="Cambria Math" w:eastAsia="Times New Roman" w:hAnsi="Cambria Math" w:cs="Arial"/>
            <w:color w:val="auto"/>
            <w:szCs w:val="24"/>
            <w:lang w:val="es-EC" w:eastAsia="es-EC" w:bidi="x-none"/>
          </w:rPr>
          <m:t>)</m:t>
        </m:r>
      </m:oMath>
      <w:r>
        <w:rPr>
          <w:rFonts w:ascii="Arial" w:eastAsia="Times New Roman" w:hAnsi="Arial" w:cs="Arial"/>
          <w:color w:val="auto"/>
          <w:szCs w:val="24"/>
          <w:lang w:val="es-EC" w:eastAsia="es-EC" w:bidi="x-none"/>
        </w:rPr>
        <w:t>;</w:t>
      </w:r>
      <w:r w:rsidRPr="00E1525D">
        <w:rPr>
          <w:rFonts w:ascii="Arial" w:eastAsia="Times New Roman" w:hAnsi="Arial" w:cs="Arial"/>
          <w:color w:val="auto"/>
          <w:szCs w:val="24"/>
          <w:lang w:val="es-EC" w:eastAsia="es-EC" w:bidi="x-none"/>
        </w:rPr>
        <w:t xml:space="preserve"> donde </w:t>
      </w:r>
      <m:oMath>
        <m:r>
          <w:rPr>
            <w:rFonts w:ascii="Cambria Math" w:eastAsia="Times New Roman" w:hAnsi="Cambria Math" w:cs="Arial"/>
            <w:color w:val="auto"/>
            <w:szCs w:val="24"/>
            <w:lang w:val="es-EC" w:eastAsia="es-EC" w:bidi="x-none"/>
          </w:rPr>
          <m:t>E=300k</m:t>
        </m:r>
        <m:r>
          <m:rPr>
            <m:sty m:val="b"/>
          </m:rPr>
          <w:rPr>
            <w:rFonts w:ascii="Cambria Math" w:hAnsi="Cambria Math" w:cs="Arial"/>
            <w:szCs w:val="24"/>
          </w:rPr>
          <m:t>€</m:t>
        </m:r>
      </m:oMath>
      <w:r w:rsidRPr="00E1525D">
        <w:rPr>
          <w:rFonts w:ascii="Arial" w:eastAsia="Times New Roman" w:hAnsi="Arial" w:cs="Arial"/>
          <w:color w:val="auto"/>
          <w:szCs w:val="24"/>
          <w:lang w:val="es-EC" w:eastAsia="es-EC" w:bidi="x-none"/>
        </w:rPr>
        <w:t>,</w:t>
      </w:r>
      <w:r>
        <w:rPr>
          <w:rFonts w:ascii="Arial" w:eastAsia="Times New Roman" w:hAnsi="Arial" w:cs="Arial"/>
          <w:color w:val="auto"/>
          <w:szCs w:val="24"/>
          <w:lang w:val="es-EC" w:eastAsia="es-EC" w:bidi="x-none"/>
        </w:rPr>
        <w:t xml:space="preserve"> </w:t>
      </w:r>
      <m:oMath>
        <m:r>
          <w:rPr>
            <w:rFonts w:ascii="Cambria Math" w:eastAsia="Times New Roman" w:hAnsi="Cambria Math" w:cs="Arial"/>
            <w:color w:val="auto"/>
            <w:szCs w:val="24"/>
            <w:lang w:val="es-EC" w:eastAsia="es-EC" w:bidi="x-none"/>
          </w:rPr>
          <m:t>D=500k</m:t>
        </m:r>
        <m:r>
          <m:rPr>
            <m:sty m:val="b"/>
          </m:rPr>
          <w:rPr>
            <w:rFonts w:ascii="Cambria Math" w:hAnsi="Cambria Math" w:cs="Arial"/>
            <w:szCs w:val="24"/>
          </w:rPr>
          <m:t>€</m:t>
        </m:r>
      </m:oMath>
      <w:r w:rsidRPr="00E1525D">
        <w:rPr>
          <w:rFonts w:ascii="Arial" w:eastAsia="Times New Roman" w:hAnsi="Arial" w:cs="Arial"/>
          <w:color w:val="auto"/>
          <w:szCs w:val="24"/>
          <w:lang w:val="es-EC" w:eastAsia="es-EC" w:bidi="x-none"/>
        </w:rPr>
        <w:t xml:space="preserve"> y</w:t>
      </w:r>
      <w:r>
        <w:rPr>
          <w:rFonts w:ascii="Arial" w:eastAsia="Times New Roman" w:hAnsi="Arial" w:cs="Arial"/>
          <w:color w:val="auto"/>
          <w:szCs w:val="24"/>
          <w:lang w:val="es-EC" w:eastAsia="es-EC" w:bidi="x-none"/>
        </w:rPr>
        <w:t xml:space="preserve"> </w:t>
      </w:r>
      <m:oMath>
        <m:r>
          <w:rPr>
            <w:rFonts w:ascii="Cambria Math" w:eastAsia="Times New Roman" w:hAnsi="Cambria Math" w:cs="Arial"/>
            <w:color w:val="auto"/>
            <w:szCs w:val="24"/>
            <w:lang w:val="es-EC" w:eastAsia="es-EC" w:bidi="x-none"/>
          </w:rPr>
          <m:t>V=E+D</m:t>
        </m:r>
      </m:oMath>
      <w:r w:rsidRPr="00E1525D">
        <w:rPr>
          <w:rFonts w:ascii="Arial" w:eastAsia="Times New Roman" w:hAnsi="Arial" w:cs="Arial"/>
          <w:color w:val="auto"/>
          <w:szCs w:val="24"/>
          <w:lang w:val="es-EC" w:eastAsia="es-EC" w:bidi="x-none"/>
        </w:rPr>
        <w:t xml:space="preserve">. Por tanto el </w:t>
      </w:r>
      <w:r w:rsidRPr="00E1525D">
        <w:rPr>
          <w:rFonts w:ascii="Arial" w:eastAsia="Times New Roman" w:hAnsi="Arial" w:cs="Arial"/>
          <w:b/>
          <w:color w:val="auto"/>
          <w:szCs w:val="24"/>
          <w:lang w:val="es-EC" w:eastAsia="es-EC" w:bidi="x-none"/>
        </w:rPr>
        <w:t>WACC=6%</w:t>
      </w:r>
      <w:r w:rsidRPr="00E1525D">
        <w:rPr>
          <w:rFonts w:ascii="Arial" w:eastAsia="Times New Roman" w:hAnsi="Arial" w:cs="Arial"/>
          <w:color w:val="auto"/>
          <w:szCs w:val="24"/>
          <w:lang w:val="es-EC" w:eastAsia="es-EC" w:bidi="x-none"/>
        </w:rPr>
        <w:t>. Con el WACC ya podemos calcular el VAN.</w:t>
      </w:r>
    </w:p>
    <w:tbl>
      <w:tblPr>
        <w:tblW w:w="2900" w:type="dxa"/>
        <w:jc w:val="center"/>
        <w:tblCellMar>
          <w:left w:w="70" w:type="dxa"/>
          <w:right w:w="70" w:type="dxa"/>
        </w:tblCellMar>
        <w:tblLook w:val="04A0" w:firstRow="1" w:lastRow="0" w:firstColumn="1" w:lastColumn="0" w:noHBand="0" w:noVBand="1"/>
      </w:tblPr>
      <w:tblGrid>
        <w:gridCol w:w="1360"/>
        <w:gridCol w:w="1540"/>
      </w:tblGrid>
      <w:tr w:rsidR="00E1525D" w:rsidTr="00810E36">
        <w:trPr>
          <w:trHeight w:val="359"/>
          <w:jc w:val="center"/>
        </w:trPr>
        <w:tc>
          <w:tcPr>
            <w:tcW w:w="13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1525D" w:rsidRDefault="00E1525D" w:rsidP="00810E36">
            <w:pPr>
              <w:rPr>
                <w:rFonts w:ascii="Calibri" w:hAnsi="Calibri" w:cs="Calibri"/>
                <w:color w:val="000000"/>
                <w:lang w:eastAsia="es-EC"/>
              </w:rPr>
            </w:pPr>
            <w:r>
              <w:rPr>
                <w:rFonts w:ascii="Calibri" w:hAnsi="Calibri" w:cs="Calibri"/>
                <w:color w:val="000000"/>
              </w:rPr>
              <w:t xml:space="preserve">VAN </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E1525D" w:rsidRDefault="00E1525D" w:rsidP="00810E36">
            <w:pPr>
              <w:rPr>
                <w:rFonts w:ascii="Calibri" w:hAnsi="Calibri" w:cs="Calibri"/>
                <w:color w:val="000000"/>
              </w:rPr>
            </w:pPr>
            <w:r>
              <w:rPr>
                <w:rFonts w:ascii="Calibri" w:hAnsi="Calibri" w:cs="Calibri"/>
                <w:color w:val="000000"/>
              </w:rPr>
              <w:t xml:space="preserve">    516.670,79 € </w:t>
            </w:r>
          </w:p>
        </w:tc>
      </w:tr>
      <w:tr w:rsidR="00E1525D" w:rsidTr="00810E36">
        <w:trPr>
          <w:trHeight w:val="278"/>
          <w:jc w:val="center"/>
        </w:trPr>
        <w:tc>
          <w:tcPr>
            <w:tcW w:w="1360" w:type="dxa"/>
            <w:tcBorders>
              <w:top w:val="nil"/>
              <w:left w:val="single" w:sz="4" w:space="0" w:color="auto"/>
              <w:bottom w:val="single" w:sz="4" w:space="0" w:color="auto"/>
              <w:right w:val="single" w:sz="4" w:space="0" w:color="auto"/>
            </w:tcBorders>
            <w:shd w:val="clear" w:color="000000" w:fill="FFFF00"/>
            <w:noWrap/>
            <w:vAlign w:val="bottom"/>
            <w:hideMark/>
          </w:tcPr>
          <w:p w:rsidR="00E1525D" w:rsidRDefault="00E1525D" w:rsidP="00810E36">
            <w:pPr>
              <w:rPr>
                <w:rFonts w:ascii="Calibri" w:hAnsi="Calibri" w:cs="Calibri"/>
                <w:color w:val="000000"/>
              </w:rPr>
            </w:pPr>
            <w:r>
              <w:rPr>
                <w:rFonts w:ascii="Calibri" w:hAnsi="Calibri" w:cs="Calibri"/>
                <w:color w:val="000000"/>
              </w:rPr>
              <w:t xml:space="preserve"> TIR </w:t>
            </w:r>
          </w:p>
        </w:tc>
        <w:tc>
          <w:tcPr>
            <w:tcW w:w="1540" w:type="dxa"/>
            <w:tcBorders>
              <w:top w:val="nil"/>
              <w:left w:val="nil"/>
              <w:bottom w:val="single" w:sz="4" w:space="0" w:color="auto"/>
              <w:right w:val="single" w:sz="4" w:space="0" w:color="auto"/>
            </w:tcBorders>
            <w:shd w:val="clear" w:color="auto" w:fill="auto"/>
            <w:noWrap/>
            <w:vAlign w:val="bottom"/>
            <w:hideMark/>
          </w:tcPr>
          <w:p w:rsidR="00E1525D" w:rsidRDefault="00E1525D" w:rsidP="00810E36">
            <w:pPr>
              <w:jc w:val="right"/>
              <w:rPr>
                <w:rFonts w:ascii="Calibri" w:hAnsi="Calibri" w:cs="Calibri"/>
                <w:color w:val="000000"/>
              </w:rPr>
            </w:pPr>
            <w:r>
              <w:rPr>
                <w:rFonts w:ascii="Calibri" w:hAnsi="Calibri" w:cs="Calibri"/>
                <w:color w:val="000000"/>
              </w:rPr>
              <w:t>24%</w:t>
            </w:r>
          </w:p>
        </w:tc>
      </w:tr>
    </w:tbl>
    <w:p w:rsidR="00927773" w:rsidRPr="007545AE" w:rsidRDefault="00927773" w:rsidP="0092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sz w:val="20"/>
          <w:lang w:val="es-EC" w:eastAsia="es-EC" w:bidi="x-none"/>
        </w:rPr>
      </w:pPr>
      <w:r w:rsidRPr="007545AE">
        <w:rPr>
          <w:rFonts w:ascii="Times New Roman" w:eastAsia="Times New Roman" w:hAnsi="Times New Roman"/>
          <w:color w:val="auto"/>
          <w:lang w:val="es-EC" w:eastAsia="es-EC" w:bidi="x-none"/>
        </w:rPr>
        <w:t>Tabla 22, elaboración propia</w:t>
      </w:r>
    </w:p>
    <w:p w:rsidR="00E1525D" w:rsidRDefault="00E1525D" w:rsidP="0092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szCs w:val="24"/>
          <w:lang w:val="es-EC" w:eastAsia="es-EC" w:bidi="x-none"/>
        </w:rPr>
      </w:pPr>
    </w:p>
    <w:p w:rsidR="007545AE" w:rsidRPr="00E1525D" w:rsidRDefault="00E1525D" w:rsidP="0042437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sidRPr="00E1525D">
        <w:rPr>
          <w:rFonts w:ascii="Arial" w:eastAsia="Times New Roman" w:hAnsi="Arial" w:cs="Arial"/>
          <w:color w:val="auto"/>
          <w:szCs w:val="24"/>
          <w:lang w:val="es-EC" w:eastAsia="es-EC" w:bidi="x-none"/>
        </w:rPr>
        <w:t xml:space="preserve">El proyecto es totalmente viable, de tal manera que es posible no tener un incremento anual de ventas; en ese caso, tendríamos el siguiente VAN y TIR </w:t>
      </w:r>
    </w:p>
    <w:tbl>
      <w:tblPr>
        <w:tblW w:w="2900" w:type="dxa"/>
        <w:jc w:val="center"/>
        <w:tblCellMar>
          <w:left w:w="70" w:type="dxa"/>
          <w:right w:w="70" w:type="dxa"/>
        </w:tblCellMar>
        <w:tblLook w:val="04A0" w:firstRow="1" w:lastRow="0" w:firstColumn="1" w:lastColumn="0" w:noHBand="0" w:noVBand="1"/>
      </w:tblPr>
      <w:tblGrid>
        <w:gridCol w:w="1360"/>
        <w:gridCol w:w="1540"/>
      </w:tblGrid>
      <w:tr w:rsidR="00E1525D" w:rsidTr="00810E36">
        <w:trPr>
          <w:trHeight w:val="153"/>
          <w:jc w:val="center"/>
        </w:trPr>
        <w:tc>
          <w:tcPr>
            <w:tcW w:w="13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1525D" w:rsidRDefault="00E1525D" w:rsidP="00810E36">
            <w:pPr>
              <w:rPr>
                <w:rFonts w:ascii="Calibri" w:hAnsi="Calibri" w:cs="Calibri"/>
                <w:color w:val="000000"/>
                <w:lang w:eastAsia="es-EC"/>
              </w:rPr>
            </w:pPr>
            <w:r>
              <w:rPr>
                <w:rFonts w:ascii="Calibri" w:hAnsi="Calibri" w:cs="Calibri"/>
                <w:color w:val="000000"/>
              </w:rPr>
              <w:t xml:space="preserve">VAN </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E1525D" w:rsidRDefault="00E1525D" w:rsidP="00810E36">
            <w:pPr>
              <w:rPr>
                <w:rFonts w:ascii="Calibri" w:hAnsi="Calibri" w:cs="Calibri"/>
                <w:color w:val="000000"/>
              </w:rPr>
            </w:pPr>
            <w:r>
              <w:rPr>
                <w:rFonts w:ascii="Calibri" w:hAnsi="Calibri" w:cs="Calibri"/>
                <w:color w:val="000000"/>
              </w:rPr>
              <w:t xml:space="preserve">    218.657,08 € </w:t>
            </w:r>
          </w:p>
        </w:tc>
      </w:tr>
      <w:tr w:rsidR="00E1525D" w:rsidTr="00810E36">
        <w:trPr>
          <w:trHeight w:val="285"/>
          <w:jc w:val="center"/>
        </w:trPr>
        <w:tc>
          <w:tcPr>
            <w:tcW w:w="1360" w:type="dxa"/>
            <w:tcBorders>
              <w:top w:val="nil"/>
              <w:left w:val="single" w:sz="4" w:space="0" w:color="auto"/>
              <w:bottom w:val="single" w:sz="4" w:space="0" w:color="auto"/>
              <w:right w:val="single" w:sz="4" w:space="0" w:color="auto"/>
            </w:tcBorders>
            <w:shd w:val="clear" w:color="000000" w:fill="FFFF00"/>
            <w:noWrap/>
            <w:vAlign w:val="bottom"/>
            <w:hideMark/>
          </w:tcPr>
          <w:p w:rsidR="00E1525D" w:rsidRDefault="00E1525D" w:rsidP="00810E36">
            <w:pPr>
              <w:rPr>
                <w:rFonts w:ascii="Calibri" w:hAnsi="Calibri" w:cs="Calibri"/>
                <w:color w:val="000000"/>
              </w:rPr>
            </w:pPr>
            <w:r>
              <w:rPr>
                <w:rFonts w:ascii="Calibri" w:hAnsi="Calibri" w:cs="Calibri"/>
                <w:color w:val="000000"/>
              </w:rPr>
              <w:t xml:space="preserve"> TIR </w:t>
            </w:r>
          </w:p>
        </w:tc>
        <w:tc>
          <w:tcPr>
            <w:tcW w:w="1540" w:type="dxa"/>
            <w:tcBorders>
              <w:top w:val="nil"/>
              <w:left w:val="nil"/>
              <w:bottom w:val="single" w:sz="4" w:space="0" w:color="auto"/>
              <w:right w:val="single" w:sz="4" w:space="0" w:color="auto"/>
            </w:tcBorders>
            <w:shd w:val="clear" w:color="auto" w:fill="auto"/>
            <w:noWrap/>
            <w:vAlign w:val="bottom"/>
            <w:hideMark/>
          </w:tcPr>
          <w:p w:rsidR="00E1525D" w:rsidRDefault="00E1525D" w:rsidP="00810E36">
            <w:pPr>
              <w:jc w:val="right"/>
              <w:rPr>
                <w:rFonts w:ascii="Calibri" w:hAnsi="Calibri" w:cs="Calibri"/>
                <w:color w:val="000000"/>
              </w:rPr>
            </w:pPr>
            <w:r>
              <w:rPr>
                <w:rFonts w:ascii="Calibri" w:hAnsi="Calibri" w:cs="Calibri"/>
                <w:color w:val="000000"/>
              </w:rPr>
              <w:t>15%</w:t>
            </w:r>
          </w:p>
        </w:tc>
      </w:tr>
    </w:tbl>
    <w:p w:rsidR="00927773" w:rsidRPr="007545AE" w:rsidRDefault="00927773" w:rsidP="0092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lang w:val="es-EC" w:eastAsia="es-EC" w:bidi="x-none"/>
        </w:rPr>
      </w:pPr>
      <w:r w:rsidRPr="007545AE">
        <w:rPr>
          <w:rFonts w:ascii="Times New Roman" w:eastAsia="Times New Roman" w:hAnsi="Times New Roman"/>
          <w:color w:val="auto"/>
          <w:lang w:val="es-EC" w:eastAsia="es-EC" w:bidi="x-none"/>
        </w:rPr>
        <w:t>Tabla 23, elaboración propia</w:t>
      </w:r>
    </w:p>
    <w:p w:rsidR="00E1525D" w:rsidRDefault="00E1525D" w:rsidP="0092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Times New Roman" w:eastAsia="Times New Roman" w:hAnsi="Times New Roman"/>
          <w:color w:val="auto"/>
          <w:szCs w:val="24"/>
          <w:lang w:val="es-EC" w:eastAsia="es-EC" w:bidi="x-none"/>
        </w:rPr>
      </w:pPr>
    </w:p>
    <w:p w:rsidR="0085543B" w:rsidRDefault="00E1525D" w:rsidP="0042437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sidRPr="00E1525D">
        <w:rPr>
          <w:rFonts w:ascii="Arial" w:eastAsia="Times New Roman" w:hAnsi="Arial" w:cs="Arial"/>
          <w:color w:val="auto"/>
          <w:szCs w:val="24"/>
          <w:lang w:val="es-EC" w:eastAsia="es-EC" w:bidi="x-none"/>
        </w:rPr>
        <w:lastRenderedPageBreak/>
        <w:t>Además se ha determinado que para que el proyecto sea viable, los ingresos deben ser mayores a 318.000,00 Euros manteniendo el incremento del 10% anual en ingresos.</w:t>
      </w:r>
      <w:r w:rsidR="00F01828">
        <w:rPr>
          <w:rFonts w:ascii="Arial" w:eastAsia="Times New Roman" w:hAnsi="Arial" w:cs="Arial"/>
          <w:color w:val="auto"/>
          <w:szCs w:val="24"/>
          <w:lang w:val="es-EC" w:eastAsia="es-EC" w:bidi="x-none"/>
        </w:rPr>
        <w:t xml:space="preserve"> </w:t>
      </w:r>
      <w:r w:rsidR="0085543B">
        <w:rPr>
          <w:rFonts w:ascii="Arial" w:eastAsia="Times New Roman" w:hAnsi="Arial" w:cs="Arial"/>
          <w:color w:val="auto"/>
          <w:szCs w:val="24"/>
          <w:lang w:val="es-EC" w:eastAsia="es-EC" w:bidi="x-none"/>
        </w:rPr>
        <w:t xml:space="preserve">Debido a que nuestro modelo de negocio es tecnológico y </w:t>
      </w:r>
      <w:r w:rsidR="00F35660">
        <w:rPr>
          <w:rFonts w:ascii="Arial" w:eastAsia="Times New Roman" w:hAnsi="Arial" w:cs="Arial"/>
          <w:color w:val="auto"/>
          <w:szCs w:val="24"/>
          <w:lang w:val="es-EC" w:eastAsia="es-EC" w:bidi="x-none"/>
        </w:rPr>
        <w:t xml:space="preserve">depende mucho de la </w:t>
      </w:r>
      <w:r w:rsidR="00F35660" w:rsidRPr="00F35660">
        <w:rPr>
          <w:rFonts w:ascii="Arial" w:eastAsia="Times New Roman" w:hAnsi="Arial" w:cs="Arial"/>
          <w:i/>
          <w:color w:val="auto"/>
          <w:szCs w:val="24"/>
          <w:lang w:val="es-EC" w:eastAsia="es-EC" w:bidi="x-none"/>
        </w:rPr>
        <w:t>socialización</w:t>
      </w:r>
      <w:r w:rsidR="000C0C7F">
        <w:rPr>
          <w:rFonts w:ascii="Arial" w:eastAsia="Times New Roman" w:hAnsi="Arial" w:cs="Arial"/>
          <w:i/>
          <w:color w:val="auto"/>
          <w:szCs w:val="24"/>
          <w:lang w:val="es-EC" w:eastAsia="es-EC" w:bidi="x-none"/>
        </w:rPr>
        <w:t>, la usabilidad</w:t>
      </w:r>
      <w:r w:rsidR="00F35660" w:rsidRPr="00F35660">
        <w:rPr>
          <w:rFonts w:ascii="Arial" w:eastAsia="Times New Roman" w:hAnsi="Arial" w:cs="Arial"/>
          <w:i/>
          <w:color w:val="auto"/>
          <w:szCs w:val="24"/>
          <w:lang w:val="es-EC" w:eastAsia="es-EC" w:bidi="x-none"/>
        </w:rPr>
        <w:t xml:space="preserve"> y el tráfico de usuarios</w:t>
      </w:r>
      <w:r w:rsidR="00F35660">
        <w:rPr>
          <w:rFonts w:ascii="Arial" w:eastAsia="Times New Roman" w:hAnsi="Arial" w:cs="Arial"/>
          <w:color w:val="auto"/>
          <w:szCs w:val="24"/>
          <w:lang w:val="es-EC" w:eastAsia="es-EC" w:bidi="x-none"/>
        </w:rPr>
        <w:t xml:space="preserve"> en un determinado tiempo</w:t>
      </w:r>
      <w:r w:rsidR="00F01828">
        <w:rPr>
          <w:rFonts w:ascii="Arial" w:eastAsia="Times New Roman" w:hAnsi="Arial" w:cs="Arial"/>
          <w:color w:val="auto"/>
          <w:szCs w:val="24"/>
          <w:lang w:val="es-EC" w:eastAsia="es-EC" w:bidi="x-none"/>
        </w:rPr>
        <w:t>.</w:t>
      </w:r>
      <w:r w:rsidR="00F35660">
        <w:rPr>
          <w:rFonts w:ascii="Arial" w:eastAsia="Times New Roman" w:hAnsi="Arial" w:cs="Arial"/>
          <w:color w:val="auto"/>
          <w:szCs w:val="24"/>
          <w:lang w:val="es-EC" w:eastAsia="es-EC" w:bidi="x-none"/>
        </w:rPr>
        <w:t xml:space="preserve"> Que estos indicadores tengan un elevado porcentaje de aciertos, quiere decir que CheckingRoute es confiable y estable.</w:t>
      </w:r>
    </w:p>
    <w:p w:rsidR="00F35660" w:rsidRDefault="00F35660" w:rsidP="00E1525D">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szCs w:val="24"/>
          <w:lang w:val="es-EC" w:eastAsia="es-EC" w:bidi="x-none"/>
        </w:rPr>
      </w:pPr>
    </w:p>
    <w:p w:rsidR="00F35660" w:rsidRPr="00C57587" w:rsidRDefault="00F35660" w:rsidP="002E1316">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szCs w:val="24"/>
          <w:lang w:val="es-EC" w:eastAsia="es-EC" w:bidi="x-none"/>
        </w:rPr>
      </w:pPr>
      <w:bookmarkStart w:id="105" w:name="_Toc13404042"/>
      <w:r w:rsidRPr="00C57587">
        <w:rPr>
          <w:rFonts w:ascii="Arial" w:eastAsia="Times New Roman" w:hAnsi="Arial" w:cs="Arial"/>
          <w:b/>
          <w:color w:val="auto"/>
          <w:szCs w:val="24"/>
          <w:lang w:val="es-EC" w:eastAsia="es-EC" w:bidi="x-none"/>
        </w:rPr>
        <w:t>Indicadores de socialización</w:t>
      </w:r>
      <w:bookmarkEnd w:id="105"/>
    </w:p>
    <w:p w:rsidR="00C57587" w:rsidRDefault="00F35660" w:rsidP="0060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 xml:space="preserve">Con estos indicadores podremos conocer </w:t>
      </w:r>
      <w:r w:rsidR="00D86C3C">
        <w:rPr>
          <w:rFonts w:ascii="Arial" w:eastAsia="Times New Roman" w:hAnsi="Arial" w:cs="Arial"/>
          <w:color w:val="auto"/>
          <w:szCs w:val="24"/>
          <w:lang w:val="es-EC" w:eastAsia="es-EC" w:bidi="x-none"/>
        </w:rPr>
        <w:t>el grado de propagación en</w:t>
      </w:r>
      <w:r w:rsidR="00C57587">
        <w:rPr>
          <w:rFonts w:ascii="Arial" w:eastAsia="Times New Roman" w:hAnsi="Arial" w:cs="Arial"/>
          <w:color w:val="auto"/>
          <w:szCs w:val="24"/>
          <w:lang w:val="es-EC" w:eastAsia="es-EC" w:bidi="x-none"/>
        </w:rPr>
        <w:t xml:space="preserve"> un grupo de interés, </w:t>
      </w:r>
      <w:r>
        <w:rPr>
          <w:rFonts w:ascii="Arial" w:eastAsia="Times New Roman" w:hAnsi="Arial" w:cs="Arial"/>
          <w:color w:val="auto"/>
          <w:szCs w:val="24"/>
          <w:lang w:val="es-EC" w:eastAsia="es-EC" w:bidi="x-none"/>
        </w:rPr>
        <w:t>si los usuarios conocen de la plataforma</w:t>
      </w:r>
      <w:r w:rsidR="00C57587">
        <w:rPr>
          <w:rFonts w:ascii="Arial" w:eastAsia="Times New Roman" w:hAnsi="Arial" w:cs="Arial"/>
          <w:color w:val="auto"/>
          <w:szCs w:val="24"/>
          <w:lang w:val="es-EC" w:eastAsia="es-EC" w:bidi="x-none"/>
        </w:rPr>
        <w:t>, el medio de comunicación donde han visto in</w:t>
      </w:r>
      <w:r w:rsidR="00D02CB1">
        <w:rPr>
          <w:rFonts w:ascii="Arial" w:eastAsia="Times New Roman" w:hAnsi="Arial" w:cs="Arial"/>
          <w:color w:val="auto"/>
          <w:szCs w:val="24"/>
          <w:lang w:val="es-EC" w:eastAsia="es-EC" w:bidi="x-none"/>
        </w:rPr>
        <w:t xml:space="preserve">formación sobre CheckingRoute. </w:t>
      </w:r>
      <w:r w:rsidR="00C57587">
        <w:rPr>
          <w:rFonts w:ascii="Arial" w:eastAsia="Times New Roman" w:hAnsi="Arial" w:cs="Arial"/>
          <w:color w:val="auto"/>
          <w:szCs w:val="24"/>
          <w:lang w:val="es-EC" w:eastAsia="es-EC" w:bidi="x-none"/>
        </w:rPr>
        <w:t>Para esto, se han des</w:t>
      </w:r>
      <w:r w:rsidR="00607773">
        <w:rPr>
          <w:rFonts w:ascii="Arial" w:eastAsia="Times New Roman" w:hAnsi="Arial" w:cs="Arial"/>
          <w:color w:val="auto"/>
          <w:szCs w:val="24"/>
          <w:lang w:val="es-EC" w:eastAsia="es-EC" w:bidi="x-none"/>
        </w:rPr>
        <w:t>arrollado los siguientes KPI’s:</w:t>
      </w:r>
    </w:p>
    <w:p w:rsidR="00C57587" w:rsidRDefault="00C57587" w:rsidP="00454AB1">
      <w:pPr>
        <w:pStyle w:val="Cuerpo"/>
        <w:numPr>
          <w:ilvl w:val="0"/>
          <w:numId w:val="4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Socialización=</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Personas que escucharon de CkeckingRoute</m:t>
            </m:r>
          </m:num>
          <m:den>
            <m:r>
              <w:rPr>
                <w:rFonts w:ascii="Cambria Math" w:eastAsia="Times New Roman" w:hAnsi="Cambria Math" w:cs="Arial"/>
                <w:color w:val="auto"/>
                <w:szCs w:val="24"/>
                <w:lang w:val="es-EC" w:eastAsia="es-EC" w:bidi="x-none"/>
              </w:rPr>
              <m:t>Población</m:t>
            </m:r>
          </m:den>
        </m:f>
      </m:oMath>
    </w:p>
    <w:p w:rsidR="00D86C3C" w:rsidRPr="00F24DE8" w:rsidRDefault="00D86C3C" w:rsidP="00F24DE8">
      <w:pPr>
        <w:pStyle w:val="Cuerpo"/>
        <w:numPr>
          <w:ilvl w:val="0"/>
          <w:numId w:val="4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Difusión mediática (</m:t>
        </m:r>
        <m:r>
          <w:rPr>
            <w:rFonts w:ascii="Cambria Math" w:eastAsia="Times New Roman" w:hAnsi="Cambria Math" w:cs="Arial"/>
            <w:color w:val="auto"/>
            <w:szCs w:val="24"/>
            <w:lang w:val="es-EC" w:eastAsia="es-EC" w:bidi="x-none"/>
          </w:rPr>
          <m:t>RRSS</m:t>
        </m:r>
        <m:r>
          <w:rPr>
            <w:rFonts w:ascii="Cambria Math" w:eastAsia="Times New Roman" w:hAnsi="Cambria Math" w:cs="Arial"/>
            <w:color w:val="auto"/>
            <w:szCs w:val="24"/>
            <w:lang w:val="es-EC" w:eastAsia="es-EC" w:bidi="x-none"/>
          </w:rPr>
          <m:t xml:space="preserve">)= </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 xml:space="preserve">Se enteraron por </m:t>
            </m:r>
            <m:r>
              <w:rPr>
                <w:rFonts w:ascii="Cambria Math" w:eastAsia="Times New Roman" w:hAnsi="Cambria Math" w:cs="Arial"/>
                <w:color w:val="auto"/>
                <w:szCs w:val="24"/>
                <w:lang w:val="es-EC" w:eastAsia="es-EC" w:bidi="x-none"/>
              </w:rPr>
              <m:t>Redes Sociales</m:t>
            </m:r>
          </m:num>
          <m:den>
            <m:r>
              <w:rPr>
                <w:rFonts w:ascii="Cambria Math" w:eastAsia="Times New Roman" w:hAnsi="Cambria Math" w:cs="Arial"/>
                <w:color w:val="auto"/>
                <w:szCs w:val="24"/>
                <w:lang w:val="es-EC" w:eastAsia="es-EC" w:bidi="x-none"/>
              </w:rPr>
              <m:t>Población</m:t>
            </m:r>
          </m:den>
        </m:f>
      </m:oMath>
    </w:p>
    <w:p w:rsidR="00D86C3C" w:rsidRDefault="00D86C3C" w:rsidP="00454AB1">
      <w:pPr>
        <w:pStyle w:val="Cuerpo"/>
        <w:numPr>
          <w:ilvl w:val="0"/>
          <w:numId w:val="4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 xml:space="preserve">Difusión mediática (B)= </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Se enteraron por Blog</m:t>
            </m:r>
          </m:num>
          <m:den>
            <m:r>
              <w:rPr>
                <w:rFonts w:ascii="Cambria Math" w:eastAsia="Times New Roman" w:hAnsi="Cambria Math" w:cs="Arial"/>
                <w:color w:val="auto"/>
                <w:szCs w:val="24"/>
                <w:lang w:val="es-EC" w:eastAsia="es-EC" w:bidi="x-none"/>
              </w:rPr>
              <m:t>Población</m:t>
            </m:r>
          </m:den>
        </m:f>
      </m:oMath>
    </w:p>
    <w:p w:rsidR="00D86C3C" w:rsidRDefault="00D86C3C" w:rsidP="00454AB1">
      <w:pPr>
        <w:pStyle w:val="Cuerpo"/>
        <w:numPr>
          <w:ilvl w:val="0"/>
          <w:numId w:val="4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 xml:space="preserve">Difusión mediática (RT)= </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Se enteraron por Radio o TV</m:t>
            </m:r>
          </m:num>
          <m:den>
            <m:r>
              <w:rPr>
                <w:rFonts w:ascii="Cambria Math" w:eastAsia="Times New Roman" w:hAnsi="Cambria Math" w:cs="Arial"/>
                <w:color w:val="auto"/>
                <w:szCs w:val="24"/>
                <w:lang w:val="es-EC" w:eastAsia="es-EC" w:bidi="x-none"/>
              </w:rPr>
              <m:t>Población</m:t>
            </m:r>
          </m:den>
        </m:f>
      </m:oMath>
    </w:p>
    <w:p w:rsidR="003671CA" w:rsidRDefault="003671CA" w:rsidP="00454AB1">
      <w:pPr>
        <w:pStyle w:val="Cuerpo"/>
        <w:numPr>
          <w:ilvl w:val="0"/>
          <w:numId w:val="4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Impacto Social (</m:t>
        </m:r>
        <m:r>
          <w:rPr>
            <w:rFonts w:ascii="Cambria Math" w:eastAsia="Times New Roman" w:hAnsi="Cambria Math" w:cs="Arial"/>
            <w:color w:val="auto"/>
            <w:szCs w:val="24"/>
            <w:lang w:val="es-EC" w:eastAsia="es-EC" w:bidi="x-none"/>
          </w:rPr>
          <m:t>RRSS</m:t>
        </m:r>
        <m:r>
          <w:rPr>
            <w:rFonts w:ascii="Cambria Math" w:eastAsia="Times New Roman" w:hAnsi="Cambria Math" w:cs="Arial"/>
            <w:color w:val="auto"/>
            <w:szCs w:val="24"/>
            <w:lang w:val="es-EC" w:eastAsia="es-EC" w:bidi="x-none"/>
          </w:rPr>
          <m:t xml:space="preserve">,B,RT) = </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Difusión Mediática</m:t>
            </m:r>
          </m:num>
          <m:den>
            <m:r>
              <w:rPr>
                <w:rFonts w:ascii="Cambria Math" w:eastAsia="Times New Roman" w:hAnsi="Cambria Math" w:cs="Arial"/>
                <w:color w:val="auto"/>
                <w:szCs w:val="24"/>
                <w:lang w:val="es-EC" w:eastAsia="es-EC" w:bidi="x-none"/>
              </w:rPr>
              <m:t>Socialización</m:t>
            </m:r>
          </m:den>
        </m:f>
      </m:oMath>
    </w:p>
    <w:p w:rsidR="003671CA" w:rsidRDefault="003671CA" w:rsidP="00454AB1">
      <w:pPr>
        <w:pStyle w:val="Cuerpo"/>
        <w:numPr>
          <w:ilvl w:val="1"/>
          <w:numId w:val="47"/>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El impacto Social es un KPI representado como  vector de 5 dimensiones que representa donde se encuentra actualmente nuestro público objetivo</w:t>
      </w:r>
    </w:p>
    <w:p w:rsidR="0042437B" w:rsidRDefault="0042437B" w:rsidP="003671CA">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p>
    <w:p w:rsidR="003671CA" w:rsidRDefault="003671CA" w:rsidP="002E1316">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b/>
          <w:color w:val="auto"/>
          <w:szCs w:val="24"/>
          <w:lang w:val="es-EC" w:eastAsia="es-EC" w:bidi="x-none"/>
        </w:rPr>
      </w:pPr>
      <w:bookmarkStart w:id="106" w:name="_Toc13404043"/>
      <w:r w:rsidRPr="003671CA">
        <w:rPr>
          <w:rFonts w:ascii="Arial" w:eastAsia="Times New Roman" w:hAnsi="Arial" w:cs="Arial"/>
          <w:b/>
          <w:color w:val="auto"/>
          <w:szCs w:val="24"/>
          <w:lang w:val="es-EC" w:eastAsia="es-EC" w:bidi="x-none"/>
        </w:rPr>
        <w:t>Indicadores de usabilidad</w:t>
      </w:r>
      <w:bookmarkEnd w:id="106"/>
      <w:r w:rsidRPr="003671CA">
        <w:rPr>
          <w:rFonts w:ascii="Arial" w:eastAsia="Times New Roman" w:hAnsi="Arial" w:cs="Arial"/>
          <w:b/>
          <w:color w:val="auto"/>
          <w:szCs w:val="24"/>
          <w:lang w:val="es-EC" w:eastAsia="es-EC" w:bidi="x-none"/>
        </w:rPr>
        <w:t xml:space="preserve"> </w:t>
      </w:r>
    </w:p>
    <w:p w:rsidR="00265C34" w:rsidRDefault="003671CA" w:rsidP="0060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Es un conjunto de KPI’s que representan cuan fácil e intuitiv</w:t>
      </w:r>
      <w:r w:rsidR="00265C34">
        <w:rPr>
          <w:rFonts w:ascii="Arial" w:eastAsia="Times New Roman" w:hAnsi="Arial" w:cs="Arial"/>
          <w:color w:val="auto"/>
          <w:szCs w:val="24"/>
          <w:lang w:val="es-EC" w:eastAsia="es-EC" w:bidi="x-none"/>
        </w:rPr>
        <w:t xml:space="preserve">o es utilizar CheckingRoute; para esto, se han desarrollado los siguientes </w:t>
      </w:r>
      <w:r w:rsidR="00607773">
        <w:rPr>
          <w:rFonts w:ascii="Arial" w:eastAsia="Times New Roman" w:hAnsi="Arial" w:cs="Arial"/>
          <w:color w:val="auto"/>
          <w:szCs w:val="24"/>
          <w:lang w:val="es-EC" w:eastAsia="es-EC" w:bidi="x-none"/>
        </w:rPr>
        <w:t>indicadores:</w:t>
      </w:r>
    </w:p>
    <w:p w:rsidR="003671CA" w:rsidRDefault="00265C34" w:rsidP="00454AB1">
      <w:pPr>
        <w:pStyle w:val="Cuerpo"/>
        <w:numPr>
          <w:ilvl w:val="0"/>
          <w:numId w:val="48"/>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Experiencia=</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Reservaciones- # de quejas</m:t>
            </m:r>
          </m:num>
          <m:den>
            <m:r>
              <w:rPr>
                <w:rFonts w:ascii="Cambria Math" w:eastAsia="Times New Roman" w:hAnsi="Cambria Math" w:cs="Arial"/>
                <w:color w:val="auto"/>
                <w:szCs w:val="24"/>
                <w:lang w:val="es-EC" w:eastAsia="es-EC" w:bidi="x-none"/>
              </w:rPr>
              <m:t>Personas que han reservado un viaje</m:t>
            </m:r>
          </m:den>
        </m:f>
      </m:oMath>
    </w:p>
    <w:p w:rsidR="00265C34" w:rsidRDefault="00265C34" w:rsidP="00454AB1">
      <w:pPr>
        <w:pStyle w:val="Cuerpo"/>
        <w:numPr>
          <w:ilvl w:val="0"/>
          <w:numId w:val="48"/>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 xml:space="preserve">Desempeño= </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Reservaciones-Latencia</m:t>
            </m:r>
          </m:num>
          <m:den>
            <m:r>
              <w:rPr>
                <w:rFonts w:ascii="Cambria Math" w:eastAsia="Times New Roman" w:hAnsi="Cambria Math" w:cs="Arial"/>
                <w:color w:val="auto"/>
                <w:szCs w:val="24"/>
                <w:lang w:val="es-EC" w:eastAsia="es-EC" w:bidi="x-none"/>
              </w:rPr>
              <m:t>Personas que han reservado un viaje</m:t>
            </m:r>
          </m:den>
        </m:f>
      </m:oMath>
    </w:p>
    <w:p w:rsidR="000C0C7F" w:rsidRPr="003671CA" w:rsidRDefault="000C0C7F" w:rsidP="00454AB1">
      <w:pPr>
        <w:pStyle w:val="Cuerpo"/>
        <w:numPr>
          <w:ilvl w:val="0"/>
          <w:numId w:val="48"/>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Usabilidad=</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Desempeño</m:t>
            </m:r>
          </m:num>
          <m:den>
            <m:r>
              <w:rPr>
                <w:rFonts w:ascii="Cambria Math" w:eastAsia="Times New Roman" w:hAnsi="Cambria Math" w:cs="Arial"/>
                <w:color w:val="auto"/>
                <w:szCs w:val="24"/>
                <w:lang w:val="es-EC" w:eastAsia="es-EC" w:bidi="x-none"/>
              </w:rPr>
              <m:t>Experiencia</m:t>
            </m:r>
          </m:den>
        </m:f>
      </m:oMath>
      <w:r w:rsidRPr="000C0C7F">
        <w:rPr>
          <w:rFonts w:ascii="Arial" w:eastAsia="Times New Roman" w:hAnsi="Arial" w:cs="Arial"/>
          <w:color w:val="auto"/>
          <w:szCs w:val="24"/>
          <w:lang w:val="es-EC" w:eastAsia="es-EC" w:bidi="x-none"/>
        </w:rPr>
        <w:t xml:space="preserve"> </w:t>
      </w:r>
    </w:p>
    <w:p w:rsidR="00F35660" w:rsidRPr="00607773" w:rsidRDefault="002E1316" w:rsidP="002E1316">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3"/>
        <w:rPr>
          <w:rFonts w:ascii="Arial" w:eastAsia="Times New Roman" w:hAnsi="Arial" w:cs="Arial"/>
          <w:color w:val="auto"/>
          <w:szCs w:val="24"/>
          <w:lang w:val="es-EC" w:eastAsia="es-EC" w:bidi="x-none"/>
        </w:rPr>
      </w:pPr>
      <w:bookmarkStart w:id="107" w:name="_Toc13404044"/>
      <w:r>
        <w:rPr>
          <w:rFonts w:ascii="Arial" w:eastAsia="Times New Roman" w:hAnsi="Arial" w:cs="Arial"/>
          <w:b/>
          <w:color w:val="auto"/>
          <w:szCs w:val="24"/>
          <w:lang w:val="es-EC" w:eastAsia="es-EC" w:bidi="x-none"/>
        </w:rPr>
        <w:t>Indicador de t</w:t>
      </w:r>
      <w:r w:rsidR="000C0C7F" w:rsidRPr="000C0C7F">
        <w:rPr>
          <w:rFonts w:ascii="Arial" w:eastAsia="Times New Roman" w:hAnsi="Arial" w:cs="Arial"/>
          <w:b/>
          <w:color w:val="auto"/>
          <w:szCs w:val="24"/>
          <w:lang w:val="es-EC" w:eastAsia="es-EC" w:bidi="x-none"/>
        </w:rPr>
        <w:t>ráfico de Usuarios</w:t>
      </w:r>
      <w:bookmarkEnd w:id="107"/>
    </w:p>
    <w:p w:rsidR="000C0C7F" w:rsidRDefault="000C0C7F" w:rsidP="0042437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 xml:space="preserve">Este KPI es importante ya que con este se podrá determinar cuan aceptable es nuestro servicio. Si el porcentaje de aceptación es elevado, se puede decir que </w:t>
      </w:r>
      <w:r w:rsidR="00607773">
        <w:rPr>
          <w:rFonts w:ascii="Arial" w:eastAsia="Times New Roman" w:hAnsi="Arial" w:cs="Arial"/>
          <w:color w:val="auto"/>
          <w:szCs w:val="24"/>
          <w:lang w:val="es-EC" w:eastAsia="es-EC" w:bidi="x-none"/>
        </w:rPr>
        <w:t>nuestro servicio es exitoso.</w:t>
      </w:r>
    </w:p>
    <w:p w:rsidR="000C0C7F" w:rsidRDefault="00C91F08" w:rsidP="00454AB1">
      <w:pPr>
        <w:pStyle w:val="Cuerpo"/>
        <w:numPr>
          <w:ilvl w:val="0"/>
          <w:numId w:val="4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20"/>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Relación Reserva Visitas=</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Reservas</m:t>
            </m:r>
          </m:num>
          <m:den>
            <m:r>
              <w:rPr>
                <w:rFonts w:ascii="Cambria Math" w:eastAsia="Times New Roman" w:hAnsi="Cambria Math" w:cs="Arial"/>
                <w:color w:val="auto"/>
                <w:szCs w:val="24"/>
                <w:lang w:val="es-EC" w:eastAsia="es-EC" w:bidi="x-none"/>
              </w:rPr>
              <m:t># de visitas</m:t>
            </m:r>
          </m:den>
        </m:f>
      </m:oMath>
    </w:p>
    <w:p w:rsidR="00C91F08" w:rsidRDefault="00C91F08" w:rsidP="00454AB1">
      <w:pPr>
        <w:pStyle w:val="Cuerpo"/>
        <w:numPr>
          <w:ilvl w:val="0"/>
          <w:numId w:val="4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20"/>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Tráfico=</m:t>
        </m:r>
        <m:f>
          <m:fPr>
            <m:ctrlPr>
              <w:rPr>
                <w:rFonts w:ascii="Cambria Math" w:eastAsia="Times New Roman" w:hAnsi="Cambria Math" w:cs="Arial"/>
                <w:i/>
                <w:color w:val="auto"/>
                <w:szCs w:val="24"/>
                <w:lang w:val="es-EC" w:eastAsia="es-EC" w:bidi="x-none"/>
              </w:rPr>
            </m:ctrlPr>
          </m:fPr>
          <m:num>
            <m:r>
              <w:rPr>
                <w:rFonts w:ascii="Cambria Math" w:eastAsia="Times New Roman" w:hAnsi="Cambria Math" w:cs="Arial"/>
                <w:color w:val="auto"/>
                <w:szCs w:val="24"/>
                <w:lang w:val="es-EC" w:eastAsia="es-EC" w:bidi="x-none"/>
              </w:rPr>
              <m:t>Relación RV</m:t>
            </m:r>
          </m:num>
          <m:den>
            <m:r>
              <w:rPr>
                <w:rFonts w:ascii="Cambria Math" w:eastAsia="Times New Roman" w:hAnsi="Cambria Math" w:cs="Arial"/>
                <w:color w:val="auto"/>
                <w:szCs w:val="24"/>
                <w:lang w:val="es-EC" w:eastAsia="es-EC" w:bidi="x-none"/>
              </w:rPr>
              <m:t>tiempo de mayor consumo</m:t>
            </m:r>
          </m:den>
        </m:f>
      </m:oMath>
    </w:p>
    <w:p w:rsidR="00F35660" w:rsidRDefault="00583758" w:rsidP="00454AB1">
      <w:pPr>
        <w:pStyle w:val="Cuerpo"/>
        <w:numPr>
          <w:ilvl w:val="0"/>
          <w:numId w:val="49"/>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20"/>
        <w:jc w:val="both"/>
        <w:rPr>
          <w:rFonts w:ascii="Arial" w:eastAsia="Times New Roman" w:hAnsi="Arial" w:cs="Arial"/>
          <w:color w:val="auto"/>
          <w:szCs w:val="24"/>
          <w:lang w:val="es-EC" w:eastAsia="es-EC" w:bidi="x-none"/>
        </w:rPr>
      </w:pPr>
      <m:oMath>
        <m:r>
          <w:rPr>
            <w:rFonts w:ascii="Cambria Math" w:eastAsia="Times New Roman" w:hAnsi="Cambria Math" w:cs="Arial"/>
            <w:color w:val="auto"/>
            <w:szCs w:val="24"/>
            <w:lang w:val="es-EC" w:eastAsia="es-EC" w:bidi="x-none"/>
          </w:rPr>
          <m:t>Confiabilidad=Tráfico*Usabilidad</m:t>
        </m:r>
      </m:oMath>
    </w:p>
    <w:p w:rsidR="00583758" w:rsidRDefault="00583758" w:rsidP="0058375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ab/>
      </w:r>
      <w:r>
        <w:rPr>
          <w:rFonts w:ascii="Arial" w:eastAsia="Times New Roman" w:hAnsi="Arial" w:cs="Arial"/>
          <w:color w:val="auto"/>
          <w:szCs w:val="24"/>
          <w:lang w:val="es-EC" w:eastAsia="es-EC" w:bidi="x-none"/>
        </w:rPr>
        <w:tab/>
      </w:r>
    </w:p>
    <w:p w:rsidR="00583758" w:rsidRPr="00583758" w:rsidRDefault="00583758" w:rsidP="0042437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La confiabilidad determina el nivel de aceptación que tendrá CheckingRoute; es decir si el tráfico es bueno y la usabilidad</w:t>
      </w:r>
      <w:r w:rsidR="00B2258B">
        <w:rPr>
          <w:rFonts w:ascii="Arial" w:eastAsia="Times New Roman" w:hAnsi="Arial" w:cs="Arial"/>
          <w:color w:val="auto"/>
          <w:szCs w:val="24"/>
          <w:lang w:val="es-EC" w:eastAsia="es-EC" w:bidi="x-none"/>
        </w:rPr>
        <w:t xml:space="preserve"> está por encima del nivel de aceptación, el proyecto se cataloga como confiable. La confiabilidad refleja que CheckingRoute es un proyecto rentable y escalable</w:t>
      </w:r>
      <w:r w:rsidR="00D17E47">
        <w:rPr>
          <w:rFonts w:ascii="Arial" w:eastAsia="Times New Roman" w:hAnsi="Arial" w:cs="Arial"/>
          <w:color w:val="auto"/>
          <w:szCs w:val="24"/>
          <w:lang w:val="es-EC" w:eastAsia="es-EC" w:bidi="x-none"/>
        </w:rPr>
        <w:t xml:space="preserve"> </w:t>
      </w:r>
      <w:sdt>
        <w:sdtPr>
          <w:rPr>
            <w:rFonts w:ascii="Arial" w:eastAsia="Times New Roman" w:hAnsi="Arial" w:cs="Arial"/>
            <w:color w:val="auto"/>
            <w:szCs w:val="24"/>
            <w:lang w:val="es-EC" w:eastAsia="es-EC" w:bidi="x-none"/>
          </w:rPr>
          <w:id w:val="102545365"/>
          <w:citation/>
        </w:sdtPr>
        <w:sdtContent>
          <w:r w:rsidR="00D17E47">
            <w:rPr>
              <w:rFonts w:ascii="Arial" w:eastAsia="Times New Roman" w:hAnsi="Arial" w:cs="Arial"/>
              <w:color w:val="auto"/>
              <w:szCs w:val="24"/>
              <w:lang w:val="es-EC" w:eastAsia="es-EC" w:bidi="x-none"/>
            </w:rPr>
            <w:fldChar w:fldCharType="begin"/>
          </w:r>
          <w:r w:rsidR="007F05B5">
            <w:rPr>
              <w:rFonts w:ascii="Times New Roman" w:eastAsia="Times New Roman" w:hAnsi="Times New Roman"/>
              <w:color w:val="auto"/>
              <w:szCs w:val="24"/>
              <w:lang w:val="es-EC" w:eastAsia="es-EC" w:bidi="x-none"/>
            </w:rPr>
            <w:instrText xml:space="preserve">CITATION Ceg \y  \l 12298 </w:instrText>
          </w:r>
          <w:r w:rsidR="00D17E47">
            <w:rPr>
              <w:rFonts w:ascii="Arial" w:eastAsia="Times New Roman" w:hAnsi="Arial" w:cs="Arial"/>
              <w:color w:val="auto"/>
              <w:szCs w:val="24"/>
              <w:lang w:val="es-EC" w:eastAsia="es-EC" w:bidi="x-none"/>
            </w:rPr>
            <w:fldChar w:fldCharType="separate"/>
          </w:r>
          <w:r w:rsidR="007F05B5" w:rsidRPr="007F05B5">
            <w:rPr>
              <w:rFonts w:ascii="Times New Roman" w:eastAsia="Times New Roman" w:hAnsi="Times New Roman"/>
              <w:noProof/>
              <w:color w:val="auto"/>
              <w:szCs w:val="24"/>
              <w:lang w:val="es-EC" w:eastAsia="es-EC" w:bidi="x-none"/>
            </w:rPr>
            <w:t>(Cegos online University)</w:t>
          </w:r>
          <w:r w:rsidR="00D17E47">
            <w:rPr>
              <w:rFonts w:ascii="Arial" w:eastAsia="Times New Roman" w:hAnsi="Arial" w:cs="Arial"/>
              <w:color w:val="auto"/>
              <w:szCs w:val="24"/>
              <w:lang w:val="es-EC" w:eastAsia="es-EC" w:bidi="x-none"/>
            </w:rPr>
            <w:fldChar w:fldCharType="end"/>
          </w:r>
        </w:sdtContent>
      </w:sdt>
      <w:r w:rsidR="00B2258B">
        <w:rPr>
          <w:rFonts w:ascii="Arial" w:eastAsia="Times New Roman" w:hAnsi="Arial" w:cs="Arial"/>
          <w:color w:val="auto"/>
          <w:szCs w:val="24"/>
          <w:lang w:val="es-EC" w:eastAsia="es-EC" w:bidi="x-none"/>
        </w:rPr>
        <w:t xml:space="preserve">. </w:t>
      </w:r>
      <w:r>
        <w:rPr>
          <w:rFonts w:ascii="Arial" w:eastAsia="Times New Roman" w:hAnsi="Arial" w:cs="Arial"/>
          <w:color w:val="auto"/>
          <w:szCs w:val="24"/>
          <w:lang w:val="es-EC" w:eastAsia="es-EC" w:bidi="x-none"/>
        </w:rPr>
        <w:t xml:space="preserve"> </w:t>
      </w:r>
    </w:p>
    <w:p w:rsidR="00F24DE8" w:rsidRDefault="00F24DE8" w:rsidP="0042437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szCs w:val="24"/>
          <w:lang w:val="es-EC" w:eastAsia="es-EC" w:bidi="x-none"/>
        </w:rPr>
      </w:pPr>
    </w:p>
    <w:p w:rsidR="00D918E8" w:rsidRDefault="00D918E8" w:rsidP="002E1316">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outlineLvl w:val="2"/>
        <w:rPr>
          <w:rFonts w:ascii="Arial" w:eastAsia="Times New Roman" w:hAnsi="Arial" w:cs="Arial"/>
          <w:b/>
          <w:color w:val="auto"/>
          <w:szCs w:val="24"/>
          <w:lang w:val="es-EC" w:eastAsia="es-EC" w:bidi="x-none"/>
        </w:rPr>
      </w:pPr>
      <w:bookmarkStart w:id="108" w:name="_Toc13404045"/>
      <w:r w:rsidRPr="00D918E8">
        <w:rPr>
          <w:rFonts w:ascii="Arial" w:eastAsia="Times New Roman" w:hAnsi="Arial" w:cs="Arial"/>
          <w:b/>
          <w:color w:val="auto"/>
          <w:szCs w:val="24"/>
          <w:lang w:val="es-EC" w:eastAsia="es-EC" w:bidi="x-none"/>
        </w:rPr>
        <w:t>Cuadro de Mando</w:t>
      </w:r>
      <w:bookmarkEnd w:id="108"/>
    </w:p>
    <w:p w:rsidR="00126978" w:rsidRDefault="003F1480" w:rsidP="0042437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El Cuadro de Mando Integral controla la actividad y evolución de la empresa y facilita la toma de decisiones</w:t>
      </w:r>
      <w:r w:rsidR="00126978">
        <w:rPr>
          <w:rFonts w:ascii="Arial" w:eastAsia="Times New Roman" w:hAnsi="Arial" w:cs="Arial"/>
          <w:color w:val="auto"/>
          <w:szCs w:val="24"/>
          <w:lang w:val="es-EC" w:eastAsia="es-EC" w:bidi="x-none"/>
        </w:rPr>
        <w:t>. El objetivo es poder medir la evolución del proyecto tomando en cuenta la misión, visión y la política que esta va a utilizar, y no enfocándolo desde una perspectiva financiera.</w:t>
      </w:r>
      <w:r w:rsidR="0096321E">
        <w:rPr>
          <w:rFonts w:ascii="Arial" w:eastAsia="Times New Roman" w:hAnsi="Arial" w:cs="Arial"/>
          <w:color w:val="auto"/>
          <w:szCs w:val="24"/>
          <w:lang w:val="es-EC" w:eastAsia="es-EC" w:bidi="x-none"/>
        </w:rPr>
        <w:t xml:space="preserve"> </w:t>
      </w:r>
      <w:r w:rsidR="00126978">
        <w:rPr>
          <w:rFonts w:ascii="Arial" w:eastAsia="Times New Roman" w:hAnsi="Arial" w:cs="Arial"/>
          <w:color w:val="auto"/>
          <w:szCs w:val="24"/>
          <w:lang w:val="es-EC" w:eastAsia="es-EC" w:bidi="x-none"/>
        </w:rPr>
        <w:t xml:space="preserve">Primeramente se debe </w:t>
      </w:r>
      <w:r w:rsidR="00126978">
        <w:rPr>
          <w:rFonts w:ascii="Arial" w:eastAsia="Times New Roman" w:hAnsi="Arial" w:cs="Arial"/>
          <w:color w:val="auto"/>
          <w:szCs w:val="24"/>
          <w:lang w:val="es-EC" w:eastAsia="es-EC" w:bidi="x-none"/>
        </w:rPr>
        <w:lastRenderedPageBreak/>
        <w:t>diagnosticar y comprender el estado actual de nuestro proyecto y hacia donde se quiere llegar. El estado actual de CheckingRoute es:</w:t>
      </w:r>
    </w:p>
    <w:p w:rsidR="003F1480" w:rsidRDefault="00C83DF7" w:rsidP="00454AB1">
      <w:pPr>
        <w:pStyle w:val="Cuerpo"/>
        <w:numPr>
          <w:ilvl w:val="0"/>
          <w:numId w:val="4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Es un proyecto desarrollado para mejorar la industria turística ofreciendo mejores destinos y además brindando un análisis de las mejores rutas para que una empresa pueda sentir seguridad a la hora de invertir.</w:t>
      </w:r>
    </w:p>
    <w:p w:rsidR="00C83DF7" w:rsidRPr="00126978" w:rsidRDefault="00C83DF7" w:rsidP="00454AB1">
      <w:pPr>
        <w:pStyle w:val="Cuerpo"/>
        <w:numPr>
          <w:ilvl w:val="0"/>
          <w:numId w:val="46"/>
        </w:numP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szCs w:val="24"/>
          <w:lang w:val="es-EC" w:eastAsia="es-EC" w:bidi="x-none"/>
        </w:rPr>
      </w:pPr>
      <w:r>
        <w:rPr>
          <w:rFonts w:ascii="Arial" w:eastAsia="Times New Roman" w:hAnsi="Arial" w:cs="Arial"/>
          <w:color w:val="auto"/>
          <w:szCs w:val="24"/>
          <w:lang w:val="es-EC" w:eastAsia="es-EC" w:bidi="x-none"/>
        </w:rPr>
        <w:t>La herramienta que permite que las empresas puedan analizar la posibilidad de analizar un ruta nunca antes elegida, es el valor agregado que CheckingRoute ofrece a sus clientes, esta herramienta permite analizar en las zonas existirá crecimiento poblacional y económico, ofreciendo la posibilidad de generar productividad en regiones poco comunes tal como las regiones rurales.</w:t>
      </w:r>
    </w:p>
    <w:p w:rsidR="00607773" w:rsidRDefault="00607773" w:rsidP="0012697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b/>
          <w:color w:val="auto"/>
          <w:szCs w:val="24"/>
          <w:lang w:val="es-EC" w:eastAsia="es-EC" w:bidi="x-none"/>
        </w:rPr>
      </w:pPr>
    </w:p>
    <w:tbl>
      <w:tblPr>
        <w:tblW w:w="9940" w:type="dxa"/>
        <w:tblCellMar>
          <w:left w:w="70" w:type="dxa"/>
          <w:right w:w="70" w:type="dxa"/>
        </w:tblCellMar>
        <w:tblLook w:val="04A0" w:firstRow="1" w:lastRow="0" w:firstColumn="1" w:lastColumn="0" w:noHBand="0" w:noVBand="1"/>
      </w:tblPr>
      <w:tblGrid>
        <w:gridCol w:w="3575"/>
        <w:gridCol w:w="1176"/>
        <w:gridCol w:w="5189"/>
      </w:tblGrid>
      <w:tr w:rsidR="005C053A" w:rsidRPr="005C053A" w:rsidTr="005C053A">
        <w:trPr>
          <w:trHeight w:val="300"/>
        </w:trPr>
        <w:tc>
          <w:tcPr>
            <w:tcW w:w="9940" w:type="dxa"/>
            <w:gridSpan w:val="3"/>
            <w:tcBorders>
              <w:top w:val="nil"/>
              <w:left w:val="nil"/>
              <w:bottom w:val="single" w:sz="4" w:space="0" w:color="FFFFFF"/>
              <w:right w:val="nil"/>
            </w:tcBorders>
            <w:shd w:val="clear" w:color="000000" w:fill="548235"/>
            <w:vAlign w:val="center"/>
            <w:hideMark/>
          </w:tcPr>
          <w:p w:rsidR="005C053A" w:rsidRPr="005C053A" w:rsidRDefault="005C053A" w:rsidP="005C053A">
            <w:pPr>
              <w:spacing w:after="0" w:line="240" w:lineRule="auto"/>
              <w:jc w:val="center"/>
              <w:rPr>
                <w:rFonts w:ascii="Arial" w:eastAsia="Times New Roman" w:hAnsi="Arial" w:cs="Arial"/>
                <w:b/>
                <w:bCs/>
                <w:color w:val="E2EFDA"/>
                <w:sz w:val="18"/>
                <w:szCs w:val="18"/>
                <w:lang w:eastAsia="es-EC"/>
              </w:rPr>
            </w:pPr>
            <w:r w:rsidRPr="005C053A">
              <w:rPr>
                <w:rFonts w:ascii="Arial" w:eastAsia="Times New Roman" w:hAnsi="Arial" w:cs="Arial"/>
                <w:b/>
                <w:bCs/>
                <w:color w:val="E2EFDA"/>
                <w:sz w:val="18"/>
                <w:szCs w:val="18"/>
                <w:lang w:eastAsia="es-EC"/>
              </w:rPr>
              <w:t>Cuadro de Mando Integral BSC</w:t>
            </w:r>
          </w:p>
        </w:tc>
      </w:tr>
      <w:tr w:rsidR="005C053A" w:rsidRPr="005C053A" w:rsidTr="005C053A">
        <w:trPr>
          <w:trHeight w:val="315"/>
        </w:trPr>
        <w:tc>
          <w:tcPr>
            <w:tcW w:w="3575" w:type="dxa"/>
            <w:tcBorders>
              <w:top w:val="nil"/>
              <w:left w:val="nil"/>
              <w:bottom w:val="single" w:sz="8" w:space="0" w:color="FFFFFF"/>
              <w:right w:val="nil"/>
            </w:tcBorders>
            <w:shd w:val="clear" w:color="000000" w:fill="548235"/>
            <w:vAlign w:val="center"/>
            <w:hideMark/>
          </w:tcPr>
          <w:p w:rsidR="007719D6" w:rsidRDefault="007719D6" w:rsidP="005C053A">
            <w:pPr>
              <w:spacing w:after="0" w:line="240" w:lineRule="auto"/>
              <w:jc w:val="center"/>
              <w:rPr>
                <w:rFonts w:ascii="Arial" w:eastAsia="Times New Roman" w:hAnsi="Arial" w:cs="Arial"/>
                <w:b/>
                <w:bCs/>
                <w:color w:val="E2EFDA"/>
                <w:sz w:val="18"/>
                <w:szCs w:val="18"/>
                <w:lang w:eastAsia="es-EC"/>
              </w:rPr>
            </w:pPr>
          </w:p>
          <w:p w:rsidR="005C053A" w:rsidRPr="005C053A" w:rsidRDefault="005C053A" w:rsidP="005C053A">
            <w:pPr>
              <w:spacing w:after="0" w:line="240" w:lineRule="auto"/>
              <w:jc w:val="center"/>
              <w:rPr>
                <w:rFonts w:ascii="Arial" w:eastAsia="Times New Roman" w:hAnsi="Arial" w:cs="Arial"/>
                <w:b/>
                <w:bCs/>
                <w:color w:val="E2EFDA"/>
                <w:sz w:val="18"/>
                <w:szCs w:val="18"/>
                <w:lang w:eastAsia="es-EC"/>
              </w:rPr>
            </w:pPr>
            <w:r w:rsidRPr="005C053A">
              <w:rPr>
                <w:rFonts w:ascii="Arial" w:eastAsia="Times New Roman" w:hAnsi="Arial" w:cs="Arial"/>
                <w:b/>
                <w:bCs/>
                <w:color w:val="E2EFDA"/>
                <w:sz w:val="18"/>
                <w:szCs w:val="18"/>
                <w:lang w:eastAsia="es-EC"/>
              </w:rPr>
              <w:t>Direccionamiento</w:t>
            </w:r>
          </w:p>
        </w:tc>
        <w:tc>
          <w:tcPr>
            <w:tcW w:w="1176" w:type="dxa"/>
            <w:tcBorders>
              <w:top w:val="nil"/>
              <w:left w:val="nil"/>
              <w:bottom w:val="nil"/>
              <w:right w:val="nil"/>
            </w:tcBorders>
            <w:shd w:val="clear" w:color="auto" w:fill="auto"/>
            <w:noWrap/>
            <w:vAlign w:val="bottom"/>
            <w:hideMark/>
          </w:tcPr>
          <w:p w:rsidR="005C053A" w:rsidRPr="005C053A" w:rsidRDefault="007719D6" w:rsidP="005C053A">
            <w:pPr>
              <w:spacing w:after="0" w:line="240" w:lineRule="auto"/>
              <w:rPr>
                <w:rFonts w:ascii="Arial" w:eastAsia="Times New Roman" w:hAnsi="Arial" w:cs="Arial"/>
                <w:color w:val="000000"/>
                <w:lang w:eastAsia="es-EC"/>
              </w:rPr>
            </w:pPr>
            <w:r>
              <w:rPr>
                <w:rFonts w:ascii="Arial" w:eastAsia="Times New Roman" w:hAnsi="Arial" w:cs="Arial"/>
                <w:b/>
                <w:bCs/>
                <w:noProof/>
                <w:color w:val="E2EFDA"/>
                <w:sz w:val="18"/>
                <w:szCs w:val="18"/>
                <w:lang w:eastAsia="es-EC"/>
              </w:rPr>
              <mc:AlternateContent>
                <mc:Choice Requires="wps">
                  <w:drawing>
                    <wp:anchor distT="0" distB="0" distL="114300" distR="114300" simplePos="0" relativeHeight="251713536" behindDoc="1" locked="0" layoutInCell="1" allowOverlap="1">
                      <wp:simplePos x="0" y="0"/>
                      <wp:positionH relativeFrom="column">
                        <wp:posOffset>-67310</wp:posOffset>
                      </wp:positionH>
                      <wp:positionV relativeFrom="paragraph">
                        <wp:posOffset>-6985</wp:posOffset>
                      </wp:positionV>
                      <wp:extent cx="781050" cy="542925"/>
                      <wp:effectExtent l="0" t="0" r="19050" b="28575"/>
                      <wp:wrapNone/>
                      <wp:docPr id="63" name="Rectángulo 63"/>
                      <wp:cNvGraphicFramePr/>
                      <a:graphic xmlns:a="http://schemas.openxmlformats.org/drawingml/2006/main">
                        <a:graphicData uri="http://schemas.microsoft.com/office/word/2010/wordprocessingShape">
                          <wps:wsp>
                            <wps:cNvSpPr/>
                            <wps:spPr>
                              <a:xfrm>
                                <a:off x="0" y="0"/>
                                <a:ext cx="781050" cy="542925"/>
                              </a:xfrm>
                              <a:prstGeom prst="rect">
                                <a:avLst/>
                              </a:prstGeom>
                              <a:solidFill>
                                <a:schemeClr val="accent6">
                                  <a:lumMod val="75000"/>
                                </a:schemeClr>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C5BB8" id="Rectángulo 63" o:spid="_x0000_s1026" style="position:absolute;margin-left:-5.3pt;margin-top:-.55pt;width:61.5pt;height:42.7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" fillcolor="#538135 [2409]" strokecolor="#375623 [1609]" strokeweight="1pt"/>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1036"/>
            </w:tblGrid>
            <w:tr w:rsidR="005C053A" w:rsidRPr="005C053A">
              <w:trPr>
                <w:trHeight w:val="315"/>
                <w:tblCellSpacing w:w="0" w:type="dxa"/>
              </w:trPr>
              <w:tc>
                <w:tcPr>
                  <w:tcW w:w="1160" w:type="dxa"/>
                  <w:tcBorders>
                    <w:top w:val="nil"/>
                    <w:left w:val="nil"/>
                    <w:bottom w:val="single" w:sz="8" w:space="0" w:color="FFFFFF"/>
                    <w:right w:val="nil"/>
                  </w:tcBorders>
                  <w:shd w:val="clear" w:color="000000" w:fill="548235"/>
                  <w:vAlign w:val="center"/>
                  <w:hideMark/>
                </w:tcPr>
                <w:p w:rsidR="005C053A" w:rsidRPr="005C053A" w:rsidRDefault="005C053A" w:rsidP="005C053A">
                  <w:pPr>
                    <w:spacing w:after="0" w:line="240" w:lineRule="auto"/>
                    <w:jc w:val="center"/>
                    <w:rPr>
                      <w:rFonts w:ascii="Arial" w:eastAsia="Times New Roman" w:hAnsi="Arial" w:cs="Arial"/>
                      <w:b/>
                      <w:bCs/>
                      <w:color w:val="E2EFDA"/>
                      <w:sz w:val="18"/>
                      <w:szCs w:val="18"/>
                      <w:lang w:eastAsia="es-EC"/>
                    </w:rPr>
                  </w:pPr>
                  <w:r w:rsidRPr="005C053A">
                    <w:rPr>
                      <w:rFonts w:ascii="Arial" w:eastAsia="Times New Roman" w:hAnsi="Arial" w:cs="Arial"/>
                      <w:b/>
                      <w:bCs/>
                      <w:color w:val="E2EFDA"/>
                      <w:sz w:val="18"/>
                      <w:szCs w:val="18"/>
                      <w:lang w:eastAsia="es-EC"/>
                    </w:rPr>
                    <w:t>Ob</w:t>
                  </w:r>
                  <w:r w:rsidR="007719D6">
                    <w:rPr>
                      <w:rFonts w:ascii="Arial" w:eastAsia="Times New Roman" w:hAnsi="Arial" w:cs="Arial"/>
                      <w:b/>
                      <w:bCs/>
                      <w:color w:val="E2EFDA"/>
                      <w:sz w:val="18"/>
                      <w:szCs w:val="18"/>
                      <w:lang w:eastAsia="es-EC"/>
                    </w:rPr>
                    <w:t>j</w:t>
                  </w:r>
                  <w:r w:rsidRPr="005C053A">
                    <w:rPr>
                      <w:rFonts w:ascii="Arial" w:eastAsia="Times New Roman" w:hAnsi="Arial" w:cs="Arial"/>
                      <w:b/>
                      <w:bCs/>
                      <w:color w:val="E2EFDA"/>
                      <w:sz w:val="18"/>
                      <w:szCs w:val="18"/>
                      <w:lang w:eastAsia="es-EC"/>
                    </w:rPr>
                    <w:t>etivos</w:t>
                  </w:r>
                </w:p>
              </w:tc>
            </w:tr>
          </w:tbl>
          <w:p w:rsidR="005C053A" w:rsidRPr="005C053A" w:rsidRDefault="00D051E2" w:rsidP="005C053A">
            <w:pPr>
              <w:spacing w:after="0" w:line="240" w:lineRule="auto"/>
              <w:rPr>
                <w:rFonts w:ascii="Arial" w:eastAsia="Times New Roman" w:hAnsi="Arial" w:cs="Arial"/>
                <w:color w:val="000000"/>
                <w:lang w:eastAsia="es-EC"/>
              </w:rPr>
            </w:pPr>
            <w:r w:rsidRPr="000B3D48">
              <w:rPr>
                <w:rFonts w:ascii="Arial" w:eastAsia="Times New Roman" w:hAnsi="Arial" w:cs="Arial"/>
                <w:noProof/>
                <w:color w:val="000000"/>
                <w:lang w:eastAsia="es-EC"/>
              </w:rPr>
              <mc:AlternateContent>
                <mc:Choice Requires="wps">
                  <w:drawing>
                    <wp:anchor distT="0" distB="0" distL="114300" distR="114300" simplePos="0" relativeHeight="251698176" behindDoc="0" locked="0" layoutInCell="1" allowOverlap="1">
                      <wp:simplePos x="0" y="0"/>
                      <wp:positionH relativeFrom="column">
                        <wp:posOffset>2504440</wp:posOffset>
                      </wp:positionH>
                      <wp:positionV relativeFrom="paragraph">
                        <wp:posOffset>3829685</wp:posOffset>
                      </wp:positionV>
                      <wp:extent cx="561975" cy="514350"/>
                      <wp:effectExtent l="38100" t="76200" r="9525" b="19050"/>
                      <wp:wrapNone/>
                      <wp:docPr id="59" name="Conector curvado 59"/>
                      <wp:cNvGraphicFramePr/>
                      <a:graphic xmlns:a="http://schemas.openxmlformats.org/drawingml/2006/main">
                        <a:graphicData uri="http://schemas.microsoft.com/office/word/2010/wordprocessingShape">
                          <wps:wsp>
                            <wps:cNvCnPr/>
                            <wps:spPr>
                              <a:xfrm rot="10800000">
                                <a:off x="0" y="0"/>
                                <a:ext cx="561975" cy="514350"/>
                              </a:xfrm>
                              <a:prstGeom prst="curvedConnector3">
                                <a:avLst>
                                  <a:gd name="adj1" fmla="val 50000"/>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679B4F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59" o:spid="_x0000_s1026" type="#_x0000_t38" style="position:absolute;margin-left:197.2pt;margin-top:301.55pt;width:44.25pt;height:40.5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" adj="10800" strokecolor="#5b9bd5 [3204]" strokeweight="1.5pt">
                      <v:stroke endarrow="open" joinstyle="miter"/>
                    </v:shape>
                  </w:pict>
                </mc:Fallback>
              </mc:AlternateContent>
            </w:r>
            <w:r w:rsidR="000B3D48" w:rsidRPr="000B3D48">
              <w:rPr>
                <w:rFonts w:ascii="Arial" w:eastAsia="Times New Roman" w:hAnsi="Arial" w:cs="Arial"/>
                <w:noProof/>
                <w:color w:val="000000"/>
                <w:lang w:eastAsia="es-EC"/>
              </w:rPr>
              <mc:AlternateContent>
                <mc:Choice Requires="wps">
                  <w:drawing>
                    <wp:anchor distT="0" distB="0" distL="114300" distR="114300" simplePos="0" relativeHeight="251699200" behindDoc="0" locked="0" layoutInCell="1" allowOverlap="1">
                      <wp:simplePos x="0" y="0"/>
                      <wp:positionH relativeFrom="column">
                        <wp:posOffset>2218690</wp:posOffset>
                      </wp:positionH>
                      <wp:positionV relativeFrom="paragraph">
                        <wp:posOffset>2334260</wp:posOffset>
                      </wp:positionV>
                      <wp:extent cx="409575" cy="304800"/>
                      <wp:effectExtent l="0" t="38100" r="66675" b="19050"/>
                      <wp:wrapNone/>
                      <wp:docPr id="58" name="Conector curvado 58"/>
                      <wp:cNvGraphicFramePr/>
                      <a:graphic xmlns:a="http://schemas.openxmlformats.org/drawingml/2006/main">
                        <a:graphicData uri="http://schemas.microsoft.com/office/word/2010/wordprocessingShape">
                          <wps:wsp>
                            <wps:cNvCnPr/>
                            <wps:spPr>
                              <a:xfrm flipV="1">
                                <a:off x="0" y="0"/>
                                <a:ext cx="409575" cy="304800"/>
                              </a:xfrm>
                              <a:prstGeom prst="curvedConnector2">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103BEB" id="_x0000_t37" coordsize="21600,21600" o:spt="37" o:oned="t" path="m,c10800,,21600,10800,21600,21600e" filled="f">
                      <v:path arrowok="t" fillok="f" o:connecttype="none"/>
                      <o:lock v:ext="edit" shapetype="t"/>
                    </v:shapetype>
                    <v:shape id="Conector curvado 58" o:spid="_x0000_s1026" type="#_x0000_t37" style="position:absolute;margin-left:174.7pt;margin-top:183.8pt;width:32.25pt;height:24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" strokecolor="#5b9bd5 [3204]" strokeweight="1.5pt">
                      <v:stroke endarrow="open" joinstyle="miter"/>
                    </v:shape>
                  </w:pict>
                </mc:Fallback>
              </mc:AlternateContent>
            </w:r>
          </w:p>
        </w:tc>
        <w:tc>
          <w:tcPr>
            <w:tcW w:w="5189" w:type="dxa"/>
            <w:tcBorders>
              <w:top w:val="nil"/>
              <w:left w:val="nil"/>
              <w:bottom w:val="single" w:sz="8" w:space="0" w:color="FFFFFF"/>
              <w:right w:val="nil"/>
            </w:tcBorders>
            <w:shd w:val="clear" w:color="000000" w:fill="548235"/>
            <w:vAlign w:val="center"/>
            <w:hideMark/>
          </w:tcPr>
          <w:p w:rsidR="005C053A" w:rsidRPr="005C053A" w:rsidRDefault="005C053A" w:rsidP="005C053A">
            <w:pPr>
              <w:spacing w:after="0" w:line="240" w:lineRule="auto"/>
              <w:jc w:val="center"/>
              <w:rPr>
                <w:rFonts w:ascii="Arial" w:eastAsia="Times New Roman" w:hAnsi="Arial" w:cs="Arial"/>
                <w:b/>
                <w:bCs/>
                <w:color w:val="E2EFDA"/>
                <w:sz w:val="18"/>
                <w:szCs w:val="18"/>
                <w:lang w:eastAsia="es-EC"/>
              </w:rPr>
            </w:pPr>
            <w:r w:rsidRPr="005C053A">
              <w:rPr>
                <w:rFonts w:ascii="Arial" w:eastAsia="Times New Roman" w:hAnsi="Arial" w:cs="Arial"/>
                <w:b/>
                <w:bCs/>
                <w:color w:val="E2EFDA"/>
                <w:sz w:val="18"/>
                <w:szCs w:val="18"/>
                <w:lang w:eastAsia="es-EC"/>
              </w:rPr>
              <w:t xml:space="preserve">Mapa </w:t>
            </w:r>
            <w:r w:rsidR="000B3D48" w:rsidRPr="000B3D48">
              <w:rPr>
                <w:rFonts w:ascii="Arial" w:eastAsia="Times New Roman" w:hAnsi="Arial" w:cs="Arial"/>
                <w:b/>
                <w:bCs/>
                <w:color w:val="E2EFDA"/>
                <w:sz w:val="18"/>
                <w:szCs w:val="18"/>
                <w:lang w:eastAsia="es-EC"/>
              </w:rPr>
              <w:t>Estratégico</w:t>
            </w:r>
          </w:p>
        </w:tc>
      </w:tr>
      <w:tr w:rsidR="005C053A" w:rsidRPr="005C053A" w:rsidTr="005C053A">
        <w:trPr>
          <w:trHeight w:val="300"/>
        </w:trPr>
        <w:tc>
          <w:tcPr>
            <w:tcW w:w="3575" w:type="dxa"/>
            <w:vMerge w:val="restart"/>
            <w:tcBorders>
              <w:top w:val="nil"/>
              <w:left w:val="nil"/>
              <w:bottom w:val="single" w:sz="4" w:space="0" w:color="FFFFFF"/>
              <w:right w:val="single" w:sz="4" w:space="0" w:color="FFFFFF"/>
            </w:tcBorders>
            <w:shd w:val="clear" w:color="000000" w:fill="DDEBF7"/>
            <w:vAlign w:val="center"/>
            <w:hideMark/>
          </w:tcPr>
          <w:p w:rsidR="005C053A" w:rsidRPr="005C053A" w:rsidRDefault="005C053A" w:rsidP="005C053A">
            <w:pPr>
              <w:spacing w:after="0" w:line="240" w:lineRule="auto"/>
              <w:jc w:val="center"/>
              <w:rPr>
                <w:rFonts w:ascii="Calibri" w:eastAsia="Times New Roman" w:hAnsi="Calibri" w:cs="Calibri"/>
                <w:b/>
                <w:bCs/>
                <w:color w:val="44546A"/>
                <w:sz w:val="18"/>
                <w:szCs w:val="18"/>
                <w:lang w:eastAsia="es-EC"/>
              </w:rPr>
            </w:pPr>
            <w:r w:rsidRPr="005C053A">
              <w:rPr>
                <w:rFonts w:ascii="Arial" w:eastAsia="Times New Roman" w:hAnsi="Arial" w:cs="Arial"/>
                <w:b/>
                <w:bCs/>
                <w:color w:val="1F4E79" w:themeColor="accent1" w:themeShade="80"/>
                <w:sz w:val="18"/>
                <w:szCs w:val="18"/>
                <w:lang w:eastAsia="es-EC"/>
              </w:rPr>
              <w:t>Visión</w:t>
            </w:r>
            <w:r w:rsidRPr="005C053A">
              <w:rPr>
                <w:rFonts w:ascii="Calibri" w:eastAsia="Times New Roman" w:hAnsi="Calibri" w:cs="Calibri"/>
                <w:b/>
                <w:bCs/>
                <w:color w:val="1F4E79" w:themeColor="accent1" w:themeShade="80"/>
                <w:sz w:val="18"/>
                <w:szCs w:val="18"/>
                <w:lang w:eastAsia="es-EC"/>
              </w:rPr>
              <w:br/>
            </w:r>
            <w:r w:rsidR="00B76078" w:rsidRPr="00524D10">
              <w:rPr>
                <w:rFonts w:ascii="Arial" w:eastAsia="Times New Roman" w:hAnsi="Arial" w:cs="Arial"/>
                <w:b/>
                <w:color w:val="1F4E79" w:themeColor="accent1" w:themeShade="80"/>
                <w:sz w:val="18"/>
                <w:lang w:eastAsia="es-EC" w:bidi="x-none"/>
              </w:rPr>
              <w:t>Permitir a los clientes optimizar cada aspecto de su gestión de sus operaciones mediante el uso de tecnologías emergentes el cual está dirigido a los proveedores, agencias y compradores de viaje, brindándoles eficiencia</w:t>
            </w:r>
            <w:r w:rsidRPr="005C053A">
              <w:rPr>
                <w:rFonts w:ascii="Calibri" w:eastAsia="Times New Roman" w:hAnsi="Calibri" w:cs="Calibri"/>
                <w:b/>
                <w:bCs/>
                <w:color w:val="1F4E79" w:themeColor="accent1" w:themeShade="80"/>
                <w:sz w:val="18"/>
                <w:szCs w:val="18"/>
                <w:lang w:eastAsia="es-EC"/>
              </w:rPr>
              <w:t>.</w:t>
            </w:r>
          </w:p>
        </w:tc>
        <w:tc>
          <w:tcPr>
            <w:tcW w:w="1176" w:type="dxa"/>
            <w:vMerge w:val="restart"/>
            <w:tcBorders>
              <w:top w:val="nil"/>
              <w:left w:val="single" w:sz="4" w:space="0" w:color="FFFFFF"/>
              <w:bottom w:val="single" w:sz="4" w:space="0" w:color="FFFFFF"/>
              <w:right w:val="nil"/>
            </w:tcBorders>
            <w:shd w:val="clear" w:color="000000" w:fill="DDEBF7"/>
            <w:noWrap/>
            <w:textDirection w:val="btLr"/>
            <w:vAlign w:val="center"/>
            <w:hideMark/>
          </w:tcPr>
          <w:p w:rsidR="005C053A" w:rsidRPr="005C053A" w:rsidRDefault="005C053A" w:rsidP="005C053A">
            <w:pPr>
              <w:spacing w:after="0" w:line="240" w:lineRule="auto"/>
              <w:jc w:val="center"/>
              <w:rPr>
                <w:rFonts w:ascii="Calibri" w:eastAsia="Times New Roman" w:hAnsi="Calibri" w:cs="Calibri"/>
                <w:b/>
                <w:bCs/>
                <w:color w:val="44546A"/>
                <w:sz w:val="18"/>
                <w:szCs w:val="18"/>
                <w:lang w:eastAsia="es-EC"/>
              </w:rPr>
            </w:pPr>
            <w:r w:rsidRPr="005C053A">
              <w:rPr>
                <w:rFonts w:ascii="Calibri" w:eastAsia="Times New Roman" w:hAnsi="Calibri" w:cs="Calibri"/>
                <w:b/>
                <w:bCs/>
                <w:color w:val="44546A"/>
                <w:sz w:val="18"/>
                <w:szCs w:val="18"/>
                <w:lang w:eastAsia="es-EC"/>
              </w:rPr>
              <w:t>Beneficios</w:t>
            </w:r>
          </w:p>
        </w:tc>
        <w:tc>
          <w:tcPr>
            <w:tcW w:w="5189" w:type="dxa"/>
            <w:tcBorders>
              <w:top w:val="nil"/>
              <w:left w:val="nil"/>
              <w:bottom w:val="nil"/>
              <w:right w:val="nil"/>
            </w:tcBorders>
            <w:shd w:val="clear" w:color="auto" w:fill="auto"/>
            <w:noWrap/>
            <w:vAlign w:val="center"/>
            <w:hideMark/>
          </w:tcPr>
          <w:p w:rsidR="005C053A" w:rsidRPr="005C053A" w:rsidRDefault="000B3D48" w:rsidP="005C053A">
            <w:pPr>
              <w:spacing w:after="0" w:line="240" w:lineRule="auto"/>
              <w:jc w:val="center"/>
              <w:rPr>
                <w:rFonts w:ascii="Calibri" w:eastAsia="Times New Roman" w:hAnsi="Calibri" w:cs="Calibri"/>
                <w:b/>
                <w:bCs/>
                <w:color w:val="44546A"/>
                <w:sz w:val="18"/>
                <w:szCs w:val="18"/>
                <w:lang w:eastAsia="es-EC"/>
              </w:rPr>
            </w:pPr>
            <w:r w:rsidRPr="005C053A">
              <w:rPr>
                <w:rFonts w:ascii="Calibri" w:eastAsia="Times New Roman" w:hAnsi="Calibri" w:cs="Calibri"/>
                <w:noProof/>
                <w:color w:val="000000"/>
                <w:lang w:eastAsia="es-EC"/>
              </w:rPr>
              <mc:AlternateContent>
                <mc:Choice Requires="wps">
                  <w:drawing>
                    <wp:anchor distT="0" distB="0" distL="114300" distR="114300" simplePos="0" relativeHeight="251712512" behindDoc="0" locked="0" layoutInCell="1" allowOverlap="1" wp14:anchorId="3B66B780" wp14:editId="6E9A7660">
                      <wp:simplePos x="0" y="0"/>
                      <wp:positionH relativeFrom="column">
                        <wp:posOffset>1113790</wp:posOffset>
                      </wp:positionH>
                      <wp:positionV relativeFrom="paragraph">
                        <wp:posOffset>373380</wp:posOffset>
                      </wp:positionV>
                      <wp:extent cx="695325" cy="409575"/>
                      <wp:effectExtent l="0" t="76200" r="0" b="28575"/>
                      <wp:wrapNone/>
                      <wp:docPr id="62" name="Conector curvado 62"/>
                      <wp:cNvGraphicFramePr/>
                      <a:graphic xmlns:a="http://schemas.openxmlformats.org/drawingml/2006/main">
                        <a:graphicData uri="http://schemas.microsoft.com/office/word/2010/wordprocessingShape">
                          <wps:wsp>
                            <wps:cNvCnPr/>
                            <wps:spPr>
                              <a:xfrm rot="10800000" flipH="1">
                                <a:off x="0" y="0"/>
                                <a:ext cx="695325" cy="409575"/>
                              </a:xfrm>
                              <a:prstGeom prst="curvedConnector3">
                                <a:avLst>
                                  <a:gd name="adj1" fmla="val 20887"/>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AD3332" id="Conector curvado 62" o:spid="_x0000_s1026" type="#_x0000_t38" style="position:absolute;margin-left:87.7pt;margin-top:29.4pt;width:54.75pt;height:32.25pt;rotation:18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" adj="4512" strokecolor="#5b9bd5 [3204]" strokeweight="1.5pt">
                      <v:stroke endarrow="open" joinstyle="miter"/>
                    </v:shape>
                  </w:pict>
                </mc:Fallback>
              </mc:AlternateContent>
            </w:r>
          </w:p>
        </w:tc>
      </w:tr>
      <w:tr w:rsidR="005C053A" w:rsidRPr="005C053A" w:rsidTr="005C053A">
        <w:trPr>
          <w:trHeight w:val="1005"/>
        </w:trPr>
        <w:tc>
          <w:tcPr>
            <w:tcW w:w="3575" w:type="dxa"/>
            <w:vMerge/>
            <w:tcBorders>
              <w:top w:val="nil"/>
              <w:left w:val="nil"/>
              <w:bottom w:val="single" w:sz="4" w:space="0" w:color="FFFFFF"/>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44546A"/>
                <w:sz w:val="18"/>
                <w:szCs w:val="18"/>
                <w:lang w:eastAsia="es-EC"/>
              </w:rPr>
            </w:pPr>
          </w:p>
        </w:tc>
        <w:tc>
          <w:tcPr>
            <w:tcW w:w="1176" w:type="dxa"/>
            <w:vMerge/>
            <w:tcBorders>
              <w:top w:val="nil"/>
              <w:left w:val="single" w:sz="4" w:space="0" w:color="FFFFFF"/>
              <w:bottom w:val="single" w:sz="4" w:space="0" w:color="FFFFFF"/>
              <w:right w:val="nil"/>
            </w:tcBorders>
            <w:vAlign w:val="center"/>
            <w:hideMark/>
          </w:tcPr>
          <w:p w:rsidR="005C053A" w:rsidRPr="005C053A" w:rsidRDefault="005C053A" w:rsidP="005C053A">
            <w:pPr>
              <w:spacing w:after="0" w:line="240" w:lineRule="auto"/>
              <w:rPr>
                <w:rFonts w:ascii="Calibri" w:eastAsia="Times New Roman" w:hAnsi="Calibri" w:cs="Calibri"/>
                <w:b/>
                <w:bCs/>
                <w:color w:val="44546A"/>
                <w:sz w:val="18"/>
                <w:szCs w:val="18"/>
                <w:lang w:eastAsia="es-EC"/>
              </w:rPr>
            </w:pPr>
          </w:p>
        </w:tc>
        <w:tc>
          <w:tcPr>
            <w:tcW w:w="5189" w:type="dxa"/>
            <w:tcBorders>
              <w:top w:val="nil"/>
              <w:left w:val="nil"/>
              <w:bottom w:val="nil"/>
              <w:right w:val="nil"/>
            </w:tcBorders>
            <w:shd w:val="clear" w:color="auto" w:fill="auto"/>
            <w:noWrap/>
            <w:vAlign w:val="center"/>
            <w:hideMark/>
          </w:tcPr>
          <w:p w:rsidR="005C053A" w:rsidRPr="005C053A" w:rsidRDefault="006C7B06" w:rsidP="005C053A">
            <w:pPr>
              <w:spacing w:after="0" w:line="240" w:lineRule="auto"/>
              <w:ind w:firstLineChars="100" w:firstLine="220"/>
              <w:rPr>
                <w:rFonts w:ascii="Times New Roman" w:eastAsia="Times New Roman" w:hAnsi="Times New Roman" w:cs="Times New Roman"/>
                <w:sz w:val="20"/>
                <w:szCs w:val="20"/>
                <w:lang w:eastAsia="es-EC"/>
              </w:rPr>
            </w:pPr>
            <w:r w:rsidRPr="000B3D48">
              <w:rPr>
                <w:rFonts w:ascii="Arial" w:eastAsia="Times New Roman" w:hAnsi="Arial" w:cs="Arial"/>
                <w:noProof/>
                <w:color w:val="000000"/>
                <w:lang w:eastAsia="es-EC"/>
              </w:rPr>
              <mc:AlternateContent>
                <mc:Choice Requires="wps">
                  <w:drawing>
                    <wp:anchor distT="0" distB="0" distL="114300" distR="114300" simplePos="0" relativeHeight="251703296" behindDoc="0" locked="0" layoutInCell="1" allowOverlap="1">
                      <wp:simplePos x="0" y="0"/>
                      <wp:positionH relativeFrom="column">
                        <wp:posOffset>-210185</wp:posOffset>
                      </wp:positionH>
                      <wp:positionV relativeFrom="paragraph">
                        <wp:posOffset>-6985</wp:posOffset>
                      </wp:positionV>
                      <wp:extent cx="1343025" cy="1485900"/>
                      <wp:effectExtent l="57150" t="38100" r="66675" b="76200"/>
                      <wp:wrapNone/>
                      <wp:docPr id="54" name="Elipse 54"/>
                      <wp:cNvGraphicFramePr/>
                      <a:graphic xmlns:a="http://schemas.openxmlformats.org/drawingml/2006/main">
                        <a:graphicData uri="http://schemas.microsoft.com/office/word/2010/wordprocessingShape">
                          <wps:wsp>
                            <wps:cNvSpPr/>
                            <wps:spPr>
                              <a:xfrm>
                                <a:off x="0" y="0"/>
                                <a:ext cx="1343025" cy="1485900"/>
                              </a:xfrm>
                              <a:prstGeom prst="ellipse">
                                <a:avLst/>
                              </a:prstGeom>
                            </wps:spPr>
                            <wps:style>
                              <a:lnRef idx="0">
                                <a:schemeClr val="accent1"/>
                              </a:lnRef>
                              <a:fillRef idx="3">
                                <a:schemeClr val="accent1"/>
                              </a:fillRef>
                              <a:effectRef idx="3">
                                <a:schemeClr val="accent1"/>
                              </a:effectRef>
                              <a:fontRef idx="minor">
                                <a:schemeClr val="lt1"/>
                              </a:fontRef>
                            </wps:style>
                            <wps:txbx>
                              <w:txbxContent>
                                <w:p w:rsidR="004775EA" w:rsidRPr="006C7B06" w:rsidRDefault="004775EA" w:rsidP="005C053A">
                                  <w:pPr>
                                    <w:pStyle w:val="NormalWeb"/>
                                    <w:spacing w:before="0" w:beforeAutospacing="0" w:after="0" w:afterAutospacing="0"/>
                                    <w:jc w:val="center"/>
                                    <w:rPr>
                                      <w:b/>
                                    </w:rPr>
                                  </w:pPr>
                                  <w:r w:rsidRPr="006C7B06">
                                    <w:rPr>
                                      <w:rFonts w:asciiTheme="minorHAnsi" w:hAnsi="Calibri" w:cstheme="minorBidi"/>
                                      <w:b/>
                                      <w:color w:val="FFFFFF" w:themeColor="light1"/>
                                      <w:sz w:val="18"/>
                                      <w:szCs w:val="18"/>
                                    </w:rPr>
                                    <w:t>Realizar comparaciones por medio del análisis de datos para predecir los beneficios futuros</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oval id="Elipse 54" o:spid="_x0000_s1036" style="position:absolute;left:0;text-align:left;margin-left:-16.55pt;margin-top:-.55pt;width:105.75pt;height:11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" fillcolor="#65a0d7 [3028]" stroked="f">
                      <v:fill color2="#5898d4 [3172]" rotate="t" colors="0 #71a6db;.5 #559bdb;1 #438ac9" focus="100%" type="gradient">
                        <o:fill v:ext="view" type="gradientUnscaled"/>
                      </v:fill>
                      <v:shadow on="t" color="black" opacity="41287f" offset="0,1.5pt"/>
                      <v:textbox>
                        <w:txbxContent>
                          <w:p w:rsidR="004775EA" w:rsidRPr="006C7B06" w:rsidRDefault="004775EA" w:rsidP="005C053A">
                            <w:pPr>
                              <w:pStyle w:val="NormalWeb"/>
                              <w:spacing w:before="0" w:beforeAutospacing="0" w:after="0" w:afterAutospacing="0"/>
                              <w:jc w:val="center"/>
                              <w:rPr>
                                <w:b/>
                              </w:rPr>
                            </w:pPr>
                            <w:r w:rsidRPr="006C7B06">
                              <w:rPr>
                                <w:rFonts w:asciiTheme="minorHAnsi" w:hAnsi="Calibri" w:cstheme="minorBidi"/>
                                <w:b/>
                                <w:color w:val="FFFFFF" w:themeColor="light1"/>
                                <w:sz w:val="18"/>
                                <w:szCs w:val="18"/>
                              </w:rPr>
                              <w:t>Realizar comparaciones por medio del análisis de datos para predecir los beneficios futuros</w:t>
                            </w:r>
                          </w:p>
                        </w:txbxContent>
                      </v:textbox>
                    </v:oval>
                  </w:pict>
                </mc:Fallback>
              </mc:AlternateContent>
            </w:r>
            <w:r w:rsidR="000B3D48" w:rsidRPr="005C053A">
              <w:rPr>
                <w:rFonts w:ascii="Calibri" w:eastAsia="Times New Roman" w:hAnsi="Calibri" w:cs="Calibri"/>
                <w:noProof/>
                <w:color w:val="000000"/>
                <w:lang w:eastAsia="es-EC"/>
              </w:rPr>
              <mc:AlternateContent>
                <mc:Choice Requires="wps">
                  <w:drawing>
                    <wp:anchor distT="0" distB="0" distL="114300" distR="114300" simplePos="0" relativeHeight="251704320" behindDoc="0" locked="0" layoutInCell="1" allowOverlap="1">
                      <wp:simplePos x="0" y="0"/>
                      <wp:positionH relativeFrom="column">
                        <wp:posOffset>1790065</wp:posOffset>
                      </wp:positionH>
                      <wp:positionV relativeFrom="paragraph">
                        <wp:posOffset>-473710</wp:posOffset>
                      </wp:positionV>
                      <wp:extent cx="1562100" cy="1323975"/>
                      <wp:effectExtent l="57150" t="38100" r="57150" b="85725"/>
                      <wp:wrapNone/>
                      <wp:docPr id="53" name="Elipse 53"/>
                      <wp:cNvGraphicFramePr/>
                      <a:graphic xmlns:a="http://schemas.openxmlformats.org/drawingml/2006/main">
                        <a:graphicData uri="http://schemas.microsoft.com/office/word/2010/wordprocessingShape">
                          <wps:wsp>
                            <wps:cNvSpPr/>
                            <wps:spPr>
                              <a:xfrm>
                                <a:off x="0" y="0"/>
                                <a:ext cx="1562100" cy="1323975"/>
                              </a:xfrm>
                              <a:prstGeom prst="ellipse">
                                <a:avLst/>
                              </a:prstGeom>
                            </wps:spPr>
                            <wps:style>
                              <a:lnRef idx="0">
                                <a:schemeClr val="accent1"/>
                              </a:lnRef>
                              <a:fillRef idx="3">
                                <a:schemeClr val="accent1"/>
                              </a:fillRef>
                              <a:effectRef idx="3">
                                <a:schemeClr val="accent1"/>
                              </a:effectRef>
                              <a:fontRef idx="minor">
                                <a:schemeClr val="lt1"/>
                              </a:fontRef>
                            </wps:style>
                            <wps:txbx>
                              <w:txbxContent>
                                <w:p w:rsidR="004775EA" w:rsidRPr="006C7B06" w:rsidRDefault="004775EA" w:rsidP="00D051E2">
                                  <w:pPr>
                                    <w:pStyle w:val="NormalWeb"/>
                                    <w:spacing w:before="0" w:beforeAutospacing="0" w:after="0" w:afterAutospacing="0"/>
                                    <w:jc w:val="center"/>
                                    <w:rPr>
                                      <w:b/>
                                    </w:rPr>
                                  </w:pPr>
                                  <w:r w:rsidRPr="006C7B06">
                                    <w:rPr>
                                      <w:rFonts w:asciiTheme="minorHAnsi" w:hAnsi="Calibri" w:cstheme="minorBidi"/>
                                      <w:b/>
                                      <w:color w:val="FFFFFF" w:themeColor="light1"/>
                                      <w:sz w:val="18"/>
                                      <w:szCs w:val="18"/>
                                    </w:rPr>
                                    <w:t>Procesar la información de los datos informáticos analizados para el mejoramiento continuo</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oval id="Elipse 53" o:spid="_x0000_s1037" style="position:absolute;left:0;text-align:left;margin-left:140.95pt;margin-top:-37.3pt;width:123pt;height:10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" fillcolor="#65a0d7 [3028]" stroked="f">
                      <v:fill color2="#5898d4 [3172]" rotate="t" colors="0 #71a6db;.5 #559bdb;1 #438ac9" focus="100%" type="gradient">
                        <o:fill v:ext="view" type="gradientUnscaled"/>
                      </v:fill>
                      <v:shadow on="t" color="black" opacity="41287f" offset="0,1.5pt"/>
                      <v:textbox>
                        <w:txbxContent>
                          <w:p w:rsidR="004775EA" w:rsidRPr="006C7B06" w:rsidRDefault="004775EA" w:rsidP="00D051E2">
                            <w:pPr>
                              <w:pStyle w:val="NormalWeb"/>
                              <w:spacing w:before="0" w:beforeAutospacing="0" w:after="0" w:afterAutospacing="0"/>
                              <w:jc w:val="center"/>
                              <w:rPr>
                                <w:b/>
                              </w:rPr>
                            </w:pPr>
                            <w:r w:rsidRPr="006C7B06">
                              <w:rPr>
                                <w:rFonts w:asciiTheme="minorHAnsi" w:hAnsi="Calibri" w:cstheme="minorBidi"/>
                                <w:b/>
                                <w:color w:val="FFFFFF" w:themeColor="light1"/>
                                <w:sz w:val="18"/>
                                <w:szCs w:val="18"/>
                              </w:rPr>
                              <w:t>Procesar la información de los datos informáticos analizados para el mejoramiento continuo</w:t>
                            </w:r>
                          </w:p>
                        </w:txbxContent>
                      </v:textbox>
                    </v:oval>
                  </w:pict>
                </mc:Fallback>
              </mc:AlternateContent>
            </w:r>
          </w:p>
        </w:tc>
      </w:tr>
      <w:tr w:rsidR="005C053A" w:rsidRPr="005C053A" w:rsidTr="005C053A">
        <w:trPr>
          <w:trHeight w:val="540"/>
        </w:trPr>
        <w:tc>
          <w:tcPr>
            <w:tcW w:w="3575" w:type="dxa"/>
            <w:vMerge/>
            <w:tcBorders>
              <w:top w:val="nil"/>
              <w:left w:val="nil"/>
              <w:bottom w:val="single" w:sz="4" w:space="0" w:color="FFFFFF"/>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44546A"/>
                <w:sz w:val="18"/>
                <w:szCs w:val="18"/>
                <w:lang w:eastAsia="es-EC"/>
              </w:rPr>
            </w:pPr>
          </w:p>
        </w:tc>
        <w:tc>
          <w:tcPr>
            <w:tcW w:w="1176" w:type="dxa"/>
            <w:vMerge/>
            <w:tcBorders>
              <w:top w:val="nil"/>
              <w:left w:val="single" w:sz="4" w:space="0" w:color="FFFFFF"/>
              <w:bottom w:val="single" w:sz="4" w:space="0" w:color="FFFFFF"/>
              <w:right w:val="nil"/>
            </w:tcBorders>
            <w:vAlign w:val="center"/>
            <w:hideMark/>
          </w:tcPr>
          <w:p w:rsidR="005C053A" w:rsidRPr="005C053A" w:rsidRDefault="005C053A" w:rsidP="005C053A">
            <w:pPr>
              <w:spacing w:after="0" w:line="240" w:lineRule="auto"/>
              <w:rPr>
                <w:rFonts w:ascii="Calibri" w:eastAsia="Times New Roman" w:hAnsi="Calibri" w:cs="Calibri"/>
                <w:b/>
                <w:bCs/>
                <w:color w:val="44546A"/>
                <w:sz w:val="18"/>
                <w:szCs w:val="18"/>
                <w:lang w:eastAsia="es-EC"/>
              </w:rPr>
            </w:pPr>
          </w:p>
        </w:tc>
        <w:tc>
          <w:tcPr>
            <w:tcW w:w="5189" w:type="dxa"/>
            <w:tcBorders>
              <w:top w:val="nil"/>
              <w:left w:val="nil"/>
              <w:bottom w:val="nil"/>
              <w:right w:val="nil"/>
            </w:tcBorders>
            <w:shd w:val="clear" w:color="auto" w:fill="auto"/>
            <w:noWrap/>
            <w:vAlign w:val="center"/>
            <w:hideMark/>
          </w:tcPr>
          <w:p w:rsidR="005C053A" w:rsidRPr="005C053A" w:rsidRDefault="005C053A" w:rsidP="005C053A">
            <w:pPr>
              <w:spacing w:after="0" w:line="240" w:lineRule="auto"/>
              <w:ind w:firstLineChars="100" w:firstLine="200"/>
              <w:rPr>
                <w:rFonts w:ascii="Times New Roman" w:eastAsia="Times New Roman" w:hAnsi="Times New Roman" w:cs="Times New Roman"/>
                <w:sz w:val="20"/>
                <w:szCs w:val="20"/>
                <w:lang w:eastAsia="es-EC"/>
              </w:rPr>
            </w:pPr>
          </w:p>
        </w:tc>
      </w:tr>
      <w:tr w:rsidR="005C053A" w:rsidRPr="005C053A" w:rsidTr="005C053A">
        <w:trPr>
          <w:trHeight w:val="660"/>
        </w:trPr>
        <w:tc>
          <w:tcPr>
            <w:tcW w:w="3575" w:type="dxa"/>
            <w:vMerge/>
            <w:tcBorders>
              <w:top w:val="nil"/>
              <w:left w:val="nil"/>
              <w:bottom w:val="single" w:sz="4" w:space="0" w:color="FFFFFF"/>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44546A"/>
                <w:sz w:val="18"/>
                <w:szCs w:val="18"/>
                <w:lang w:eastAsia="es-EC"/>
              </w:rPr>
            </w:pPr>
          </w:p>
        </w:tc>
        <w:tc>
          <w:tcPr>
            <w:tcW w:w="1176" w:type="dxa"/>
            <w:vMerge w:val="restart"/>
            <w:tcBorders>
              <w:top w:val="nil"/>
              <w:left w:val="single" w:sz="4" w:space="0" w:color="FFFFFF"/>
              <w:bottom w:val="single" w:sz="4" w:space="0" w:color="FFFFFF"/>
              <w:right w:val="nil"/>
            </w:tcBorders>
            <w:shd w:val="clear" w:color="000000" w:fill="BDD7EE"/>
            <w:noWrap/>
            <w:textDirection w:val="btLr"/>
            <w:vAlign w:val="center"/>
            <w:hideMark/>
          </w:tcPr>
          <w:p w:rsidR="005C053A" w:rsidRPr="005C053A" w:rsidRDefault="005C053A" w:rsidP="005C053A">
            <w:pPr>
              <w:spacing w:after="0" w:line="240" w:lineRule="auto"/>
              <w:jc w:val="center"/>
              <w:rPr>
                <w:rFonts w:ascii="Calibri" w:eastAsia="Times New Roman" w:hAnsi="Calibri" w:cs="Calibri"/>
                <w:b/>
                <w:bCs/>
                <w:color w:val="44546A"/>
                <w:sz w:val="18"/>
                <w:szCs w:val="18"/>
                <w:lang w:eastAsia="es-EC"/>
              </w:rPr>
            </w:pPr>
            <w:r w:rsidRPr="005C053A">
              <w:rPr>
                <w:rFonts w:ascii="Calibri" w:eastAsia="Times New Roman" w:hAnsi="Calibri" w:cs="Calibri"/>
                <w:b/>
                <w:bCs/>
                <w:color w:val="44546A"/>
                <w:sz w:val="18"/>
                <w:szCs w:val="18"/>
                <w:lang w:eastAsia="es-EC"/>
              </w:rPr>
              <w:t>Clientes</w:t>
            </w:r>
          </w:p>
        </w:tc>
        <w:tc>
          <w:tcPr>
            <w:tcW w:w="5189" w:type="dxa"/>
            <w:tcBorders>
              <w:top w:val="nil"/>
              <w:left w:val="nil"/>
              <w:bottom w:val="nil"/>
              <w:right w:val="nil"/>
            </w:tcBorders>
            <w:shd w:val="clear" w:color="auto" w:fill="auto"/>
            <w:noWrap/>
            <w:vAlign w:val="center"/>
            <w:hideMark/>
          </w:tcPr>
          <w:p w:rsidR="005C053A" w:rsidRPr="005C053A" w:rsidRDefault="00D051E2" w:rsidP="005C053A">
            <w:pPr>
              <w:spacing w:after="0" w:line="240" w:lineRule="auto"/>
              <w:jc w:val="center"/>
              <w:rPr>
                <w:rFonts w:ascii="Calibri" w:eastAsia="Times New Roman" w:hAnsi="Calibri" w:cs="Calibri"/>
                <w:b/>
                <w:bCs/>
                <w:color w:val="44546A"/>
                <w:sz w:val="18"/>
                <w:szCs w:val="18"/>
                <w:lang w:eastAsia="es-EC"/>
              </w:rPr>
            </w:pPr>
            <w:r w:rsidRPr="000B3D48">
              <w:rPr>
                <w:rFonts w:ascii="Arial" w:eastAsia="Times New Roman" w:hAnsi="Arial" w:cs="Arial"/>
                <w:noProof/>
                <w:color w:val="000000"/>
                <w:lang w:eastAsia="es-EC"/>
              </w:rPr>
              <mc:AlternateContent>
                <mc:Choice Requires="wps">
                  <w:drawing>
                    <wp:anchor distT="0" distB="0" distL="114300" distR="114300" simplePos="0" relativeHeight="251726848" behindDoc="0" locked="0" layoutInCell="1" allowOverlap="1" wp14:anchorId="17BF5165" wp14:editId="21A23D70">
                      <wp:simplePos x="0" y="0"/>
                      <wp:positionH relativeFrom="column">
                        <wp:posOffset>1047115</wp:posOffset>
                      </wp:positionH>
                      <wp:positionV relativeFrom="paragraph">
                        <wp:posOffset>69215</wp:posOffset>
                      </wp:positionV>
                      <wp:extent cx="552450" cy="361950"/>
                      <wp:effectExtent l="19050" t="76200" r="19050" b="19050"/>
                      <wp:wrapNone/>
                      <wp:docPr id="2054" name="Conector curvado 2054"/>
                      <wp:cNvGraphicFramePr/>
                      <a:graphic xmlns:a="http://schemas.openxmlformats.org/drawingml/2006/main">
                        <a:graphicData uri="http://schemas.microsoft.com/office/word/2010/wordprocessingShape">
                          <wps:wsp>
                            <wps:cNvCnPr/>
                            <wps:spPr>
                              <a:xfrm rot="10800000">
                                <a:off x="0" y="0"/>
                                <a:ext cx="552450" cy="361950"/>
                              </a:xfrm>
                              <a:prstGeom prst="curvedConnector3">
                                <a:avLst>
                                  <a:gd name="adj1" fmla="val 50000"/>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A8B6D5" id="Conector curvado 2054" o:spid="_x0000_s1026" type="#_x0000_t38" style="position:absolute;margin-left:82.45pt;margin-top:5.45pt;width:43.5pt;height:28.5pt;rotation:18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" adj="10800" strokecolor="#5b9bd5 [3204]" strokeweight="1.5pt">
                      <v:stroke endarrow="open" joinstyle="miter"/>
                    </v:shape>
                  </w:pict>
                </mc:Fallback>
              </mc:AlternateContent>
            </w:r>
          </w:p>
        </w:tc>
      </w:tr>
      <w:tr w:rsidR="005C053A" w:rsidRPr="005C053A" w:rsidTr="005C053A">
        <w:trPr>
          <w:trHeight w:val="660"/>
        </w:trPr>
        <w:tc>
          <w:tcPr>
            <w:tcW w:w="3575" w:type="dxa"/>
            <w:vMerge/>
            <w:tcBorders>
              <w:top w:val="nil"/>
              <w:left w:val="nil"/>
              <w:bottom w:val="single" w:sz="4" w:space="0" w:color="FFFFFF"/>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44546A"/>
                <w:sz w:val="18"/>
                <w:szCs w:val="18"/>
                <w:lang w:eastAsia="es-EC"/>
              </w:rPr>
            </w:pPr>
          </w:p>
        </w:tc>
        <w:tc>
          <w:tcPr>
            <w:tcW w:w="1176" w:type="dxa"/>
            <w:vMerge/>
            <w:tcBorders>
              <w:top w:val="nil"/>
              <w:left w:val="single" w:sz="4" w:space="0" w:color="FFFFFF"/>
              <w:bottom w:val="single" w:sz="4" w:space="0" w:color="FFFFFF"/>
              <w:right w:val="nil"/>
            </w:tcBorders>
            <w:vAlign w:val="center"/>
            <w:hideMark/>
          </w:tcPr>
          <w:p w:rsidR="005C053A" w:rsidRPr="005C053A" w:rsidRDefault="005C053A" w:rsidP="005C053A">
            <w:pPr>
              <w:spacing w:after="0" w:line="240" w:lineRule="auto"/>
              <w:rPr>
                <w:rFonts w:ascii="Calibri" w:eastAsia="Times New Roman" w:hAnsi="Calibri" w:cs="Calibri"/>
                <w:b/>
                <w:bCs/>
                <w:color w:val="44546A"/>
                <w:sz w:val="18"/>
                <w:szCs w:val="18"/>
                <w:lang w:eastAsia="es-EC"/>
              </w:rPr>
            </w:pPr>
          </w:p>
        </w:tc>
        <w:tc>
          <w:tcPr>
            <w:tcW w:w="5189" w:type="dxa"/>
            <w:tcBorders>
              <w:top w:val="nil"/>
              <w:left w:val="nil"/>
              <w:bottom w:val="nil"/>
              <w:right w:val="nil"/>
            </w:tcBorders>
            <w:shd w:val="clear" w:color="auto" w:fill="auto"/>
            <w:noWrap/>
            <w:vAlign w:val="center"/>
            <w:hideMark/>
          </w:tcPr>
          <w:p w:rsidR="005C053A" w:rsidRPr="005C053A" w:rsidRDefault="005C053A" w:rsidP="005C053A">
            <w:pPr>
              <w:spacing w:after="0" w:line="240" w:lineRule="auto"/>
              <w:ind w:firstLineChars="100" w:firstLine="220"/>
              <w:rPr>
                <w:rFonts w:ascii="Times New Roman" w:eastAsia="Times New Roman" w:hAnsi="Times New Roman" w:cs="Times New Roman"/>
                <w:sz w:val="20"/>
                <w:szCs w:val="20"/>
                <w:lang w:eastAsia="es-EC"/>
              </w:rPr>
            </w:pPr>
            <w:r w:rsidRPr="005C053A">
              <w:rPr>
                <w:rFonts w:ascii="Calibri" w:eastAsia="Times New Roman" w:hAnsi="Calibri" w:cs="Calibri"/>
                <w:noProof/>
                <w:color w:val="000000"/>
                <w:lang w:eastAsia="es-EC"/>
              </w:rPr>
              <mc:AlternateContent>
                <mc:Choice Requires="wps">
                  <w:drawing>
                    <wp:anchor distT="0" distB="0" distL="114300" distR="114300" simplePos="0" relativeHeight="251706368" behindDoc="0" locked="0" layoutInCell="1" allowOverlap="1">
                      <wp:simplePos x="0" y="0"/>
                      <wp:positionH relativeFrom="column">
                        <wp:posOffset>104140</wp:posOffset>
                      </wp:positionH>
                      <wp:positionV relativeFrom="paragraph">
                        <wp:posOffset>288290</wp:posOffset>
                      </wp:positionV>
                      <wp:extent cx="1400175" cy="1095375"/>
                      <wp:effectExtent l="57150" t="38100" r="66675" b="85725"/>
                      <wp:wrapNone/>
                      <wp:docPr id="51" name="Elipse 51"/>
                      <wp:cNvGraphicFramePr/>
                      <a:graphic xmlns:a="http://schemas.openxmlformats.org/drawingml/2006/main">
                        <a:graphicData uri="http://schemas.microsoft.com/office/word/2010/wordprocessingShape">
                          <wps:wsp>
                            <wps:cNvSpPr/>
                            <wps:spPr>
                              <a:xfrm>
                                <a:off x="0" y="0"/>
                                <a:ext cx="1400175" cy="1095375"/>
                              </a:xfrm>
                              <a:prstGeom prst="ellipse">
                                <a:avLst/>
                              </a:prstGeom>
                            </wps:spPr>
                            <wps:style>
                              <a:lnRef idx="0">
                                <a:schemeClr val="accent1"/>
                              </a:lnRef>
                              <a:fillRef idx="3">
                                <a:schemeClr val="accent1"/>
                              </a:fillRef>
                              <a:effectRef idx="3">
                                <a:schemeClr val="accent1"/>
                              </a:effectRef>
                              <a:fontRef idx="minor">
                                <a:schemeClr val="lt1"/>
                              </a:fontRef>
                            </wps:style>
                            <wps:txbx>
                              <w:txbxContent>
                                <w:p w:rsidR="004775EA" w:rsidRPr="006C7B06" w:rsidRDefault="004775EA" w:rsidP="005C053A">
                                  <w:pPr>
                                    <w:pStyle w:val="NormalWeb"/>
                                    <w:spacing w:before="0" w:beforeAutospacing="0" w:after="0" w:afterAutospacing="0"/>
                                    <w:jc w:val="center"/>
                                    <w:rPr>
                                      <w:b/>
                                    </w:rPr>
                                  </w:pPr>
                                  <w:r w:rsidRPr="006C7B06">
                                    <w:rPr>
                                      <w:rFonts w:asciiTheme="minorHAnsi" w:hAnsi="Calibri" w:cstheme="minorBidi"/>
                                      <w:b/>
                                      <w:color w:val="FFFFFF" w:themeColor="light1"/>
                                      <w:sz w:val="18"/>
                                      <w:szCs w:val="18"/>
                                    </w:rPr>
                                    <w:t>Analizar las encuestas para identificar el comportamiento de los viajeros</w:t>
                                  </w:r>
                                  <w:r>
                                    <w:rPr>
                                      <w:rFonts w:asciiTheme="minorHAnsi" w:hAnsi="Calibri" w:cstheme="minorBidi"/>
                                      <w:b/>
                                      <w:color w:val="FFFFFF" w:themeColor="light1"/>
                                      <w:sz w:val="18"/>
                                      <w:szCs w:val="18"/>
                                    </w:rPr>
                                    <w:t>.</w:t>
                                  </w:r>
                                </w:p>
                              </w:txbxContent>
                            </wps:txbx>
                            <wps:bodyPr wrap="square" rtlCol="0" anchor="ctr"/>
                          </wps:wsp>
                        </a:graphicData>
                      </a:graphic>
                      <wp14:sizeRelH relativeFrom="page">
                        <wp14:pctWidth>0</wp14:pctWidth>
                      </wp14:sizeRelH>
                      <wp14:sizeRelV relativeFrom="page">
                        <wp14:pctHeight>0</wp14:pctHeight>
                      </wp14:sizeRelV>
                    </wp:anchor>
                  </w:drawing>
                </mc:Choice>
                <mc:Fallback>
                  <w:pict>
                    <v:oval id="Elipse 51" o:spid="_x0000_s1038" style="position:absolute;left:0;text-align:left;margin-left:8.2pt;margin-top:22.7pt;width:110.25pt;height:86.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" fillcolor="#65a0d7 [3028]" stroked="f">
                      <v:fill color2="#5898d4 [3172]" rotate="t" colors="0 #71a6db;.5 #559bdb;1 #438ac9" focus="100%" type="gradient">
                        <o:fill v:ext="view" type="gradientUnscaled"/>
                      </v:fill>
                      <v:shadow on="t" color="black" opacity="41287f" offset="0,1.5pt"/>
                      <v:textbox>
                        <w:txbxContent>
                          <w:p w:rsidR="004775EA" w:rsidRPr="006C7B06" w:rsidRDefault="004775EA" w:rsidP="005C053A">
                            <w:pPr>
                              <w:pStyle w:val="NormalWeb"/>
                              <w:spacing w:before="0" w:beforeAutospacing="0" w:after="0" w:afterAutospacing="0"/>
                              <w:jc w:val="center"/>
                              <w:rPr>
                                <w:b/>
                              </w:rPr>
                            </w:pPr>
                            <w:r w:rsidRPr="006C7B06">
                              <w:rPr>
                                <w:rFonts w:asciiTheme="minorHAnsi" w:hAnsi="Calibri" w:cstheme="minorBidi"/>
                                <w:b/>
                                <w:color w:val="FFFFFF" w:themeColor="light1"/>
                                <w:sz w:val="18"/>
                                <w:szCs w:val="18"/>
                              </w:rPr>
                              <w:t>Analizar las encuestas para identificar el comportamiento de los viajeros</w:t>
                            </w:r>
                            <w:r>
                              <w:rPr>
                                <w:rFonts w:asciiTheme="minorHAnsi" w:hAnsi="Calibri" w:cstheme="minorBidi"/>
                                <w:b/>
                                <w:color w:val="FFFFFF" w:themeColor="light1"/>
                                <w:sz w:val="18"/>
                                <w:szCs w:val="18"/>
                              </w:rPr>
                              <w:t>.</w:t>
                            </w:r>
                          </w:p>
                        </w:txbxContent>
                      </v:textbox>
                    </v:oval>
                  </w:pict>
                </mc:Fallback>
              </mc:AlternateContent>
            </w:r>
          </w:p>
        </w:tc>
      </w:tr>
      <w:tr w:rsidR="005C053A" w:rsidRPr="005C053A" w:rsidTr="005C053A">
        <w:trPr>
          <w:trHeight w:val="510"/>
        </w:trPr>
        <w:tc>
          <w:tcPr>
            <w:tcW w:w="3575" w:type="dxa"/>
            <w:vMerge w:val="restart"/>
            <w:tcBorders>
              <w:top w:val="nil"/>
              <w:left w:val="nil"/>
              <w:bottom w:val="nil"/>
              <w:right w:val="single" w:sz="4" w:space="0" w:color="FFFFFF"/>
            </w:tcBorders>
            <w:shd w:val="clear" w:color="000000" w:fill="2F75B5"/>
            <w:vAlign w:val="center"/>
            <w:hideMark/>
          </w:tcPr>
          <w:p w:rsidR="00B76078" w:rsidRPr="00524D10" w:rsidRDefault="005C053A" w:rsidP="00B76078">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center"/>
              <w:rPr>
                <w:rFonts w:ascii="Arial" w:eastAsia="Times New Roman" w:hAnsi="Arial" w:cs="Arial"/>
                <w:b/>
                <w:color w:val="FFFFFF" w:themeColor="background1"/>
                <w:sz w:val="18"/>
                <w:szCs w:val="18"/>
                <w:lang w:val="es-EC" w:eastAsia="es-EC" w:bidi="x-none"/>
              </w:rPr>
            </w:pPr>
            <w:r w:rsidRPr="005C053A">
              <w:rPr>
                <w:rFonts w:ascii="Arial" w:eastAsia="Times New Roman" w:hAnsi="Arial" w:cs="Arial"/>
                <w:b/>
                <w:bCs/>
                <w:color w:val="FFFFFF" w:themeColor="background1"/>
                <w:sz w:val="18"/>
                <w:szCs w:val="18"/>
                <w:lang w:eastAsia="es-EC"/>
              </w:rPr>
              <w:t>Misión</w:t>
            </w:r>
            <w:r w:rsidRPr="005C053A">
              <w:rPr>
                <w:rFonts w:ascii="Calibri" w:eastAsia="Times New Roman" w:hAnsi="Calibri" w:cs="Calibri"/>
                <w:b/>
                <w:bCs/>
                <w:color w:val="FFFFFF" w:themeColor="background1"/>
                <w:sz w:val="18"/>
                <w:szCs w:val="18"/>
                <w:lang w:eastAsia="es-EC"/>
              </w:rPr>
              <w:br/>
            </w:r>
            <w:r w:rsidR="00B76078" w:rsidRPr="00524D10">
              <w:rPr>
                <w:rFonts w:ascii="Arial" w:eastAsia="Times New Roman" w:hAnsi="Arial" w:cs="Arial"/>
                <w:b/>
                <w:color w:val="FFFFFF" w:themeColor="background1"/>
                <w:sz w:val="18"/>
                <w:szCs w:val="18"/>
                <w:lang w:val="es-EC" w:eastAsia="es-EC" w:bidi="x-none"/>
              </w:rPr>
              <w:t>Diseñar y desarrollar un sistema semi-instantánea de las rutas comerciales mediante la adquisición de macrodatos de mercado en tiempo real para facilitar el análisis a los usuarios pertenecientes a empresas proveedoras de viajes, agencias de viajes y compradores de viajes brindándoles mediante esta solución eficiencia, eficacia, optimización de recursos informáticos y administrativos, con el fin de mantener la presencia global.</w:t>
            </w:r>
          </w:p>
          <w:p w:rsidR="005C053A" w:rsidRPr="005C053A" w:rsidRDefault="005C053A" w:rsidP="005C053A">
            <w:pPr>
              <w:spacing w:after="0" w:line="240" w:lineRule="auto"/>
              <w:jc w:val="center"/>
              <w:rPr>
                <w:rFonts w:ascii="Calibri" w:eastAsia="Times New Roman" w:hAnsi="Calibri" w:cs="Calibri"/>
                <w:b/>
                <w:bCs/>
                <w:color w:val="FFFFFF"/>
                <w:sz w:val="18"/>
                <w:szCs w:val="18"/>
                <w:lang w:eastAsia="es-EC"/>
              </w:rPr>
            </w:pPr>
          </w:p>
        </w:tc>
        <w:tc>
          <w:tcPr>
            <w:tcW w:w="1176" w:type="dxa"/>
            <w:vMerge/>
            <w:tcBorders>
              <w:top w:val="nil"/>
              <w:left w:val="single" w:sz="4" w:space="0" w:color="FFFFFF"/>
              <w:bottom w:val="single" w:sz="4" w:space="0" w:color="FFFFFF"/>
              <w:right w:val="nil"/>
            </w:tcBorders>
            <w:vAlign w:val="center"/>
            <w:hideMark/>
          </w:tcPr>
          <w:p w:rsidR="005C053A" w:rsidRPr="005C053A" w:rsidRDefault="005C053A" w:rsidP="005C053A">
            <w:pPr>
              <w:spacing w:after="0" w:line="240" w:lineRule="auto"/>
              <w:rPr>
                <w:rFonts w:ascii="Calibri" w:eastAsia="Times New Roman" w:hAnsi="Calibri" w:cs="Calibri"/>
                <w:b/>
                <w:bCs/>
                <w:color w:val="44546A"/>
                <w:sz w:val="18"/>
                <w:szCs w:val="18"/>
                <w:lang w:eastAsia="es-EC"/>
              </w:rPr>
            </w:pPr>
          </w:p>
        </w:tc>
        <w:tc>
          <w:tcPr>
            <w:tcW w:w="5189" w:type="dxa"/>
            <w:tcBorders>
              <w:top w:val="nil"/>
              <w:left w:val="nil"/>
              <w:bottom w:val="nil"/>
              <w:right w:val="nil"/>
            </w:tcBorders>
            <w:shd w:val="clear" w:color="auto" w:fill="auto"/>
            <w:noWrap/>
            <w:vAlign w:val="center"/>
            <w:hideMark/>
          </w:tcPr>
          <w:p w:rsidR="005C053A" w:rsidRPr="005C053A" w:rsidRDefault="000B3D48" w:rsidP="005C053A">
            <w:pPr>
              <w:spacing w:after="0" w:line="240" w:lineRule="auto"/>
              <w:jc w:val="center"/>
              <w:rPr>
                <w:rFonts w:ascii="Calibri" w:eastAsia="Times New Roman" w:hAnsi="Calibri" w:cs="Calibri"/>
                <w:b/>
                <w:bCs/>
                <w:color w:val="FFFFFF"/>
                <w:sz w:val="18"/>
                <w:szCs w:val="18"/>
                <w:lang w:eastAsia="es-EC"/>
              </w:rPr>
            </w:pPr>
            <w:r w:rsidRPr="005C053A">
              <w:rPr>
                <w:rFonts w:ascii="Calibri" w:eastAsia="Times New Roman" w:hAnsi="Calibri" w:cs="Calibri"/>
                <w:noProof/>
                <w:color w:val="000000"/>
                <w:lang w:eastAsia="es-EC"/>
              </w:rPr>
              <mc:AlternateContent>
                <mc:Choice Requires="wps">
                  <w:drawing>
                    <wp:anchor distT="0" distB="0" distL="114300" distR="114300" simplePos="0" relativeHeight="251705344" behindDoc="0" locked="0" layoutInCell="1" allowOverlap="1">
                      <wp:simplePos x="0" y="0"/>
                      <wp:positionH relativeFrom="column">
                        <wp:posOffset>1628140</wp:posOffset>
                      </wp:positionH>
                      <wp:positionV relativeFrom="paragraph">
                        <wp:posOffset>-940435</wp:posOffset>
                      </wp:positionV>
                      <wp:extent cx="1628775" cy="1209675"/>
                      <wp:effectExtent l="57150" t="38100" r="66675" b="85725"/>
                      <wp:wrapNone/>
                      <wp:docPr id="52" name="Elipse 52"/>
                      <wp:cNvGraphicFramePr/>
                      <a:graphic xmlns:a="http://schemas.openxmlformats.org/drawingml/2006/main">
                        <a:graphicData uri="http://schemas.microsoft.com/office/word/2010/wordprocessingShape">
                          <wps:wsp>
                            <wps:cNvSpPr/>
                            <wps:spPr>
                              <a:xfrm>
                                <a:off x="0" y="0"/>
                                <a:ext cx="1628775" cy="1209675"/>
                              </a:xfrm>
                              <a:prstGeom prst="ellipse">
                                <a:avLst/>
                              </a:prstGeom>
                            </wps:spPr>
                            <wps:style>
                              <a:lnRef idx="0">
                                <a:schemeClr val="accent1"/>
                              </a:lnRef>
                              <a:fillRef idx="3">
                                <a:schemeClr val="accent1"/>
                              </a:fillRef>
                              <a:effectRef idx="3">
                                <a:schemeClr val="accent1"/>
                              </a:effectRef>
                              <a:fontRef idx="minor">
                                <a:schemeClr val="lt1"/>
                              </a:fontRef>
                            </wps:style>
                            <wps:txbx>
                              <w:txbxContent>
                                <w:p w:rsidR="004775EA" w:rsidRPr="006C7B06" w:rsidRDefault="004775EA" w:rsidP="00D051E2">
                                  <w:pPr>
                                    <w:pStyle w:val="NormalWeb"/>
                                    <w:spacing w:before="0" w:beforeAutospacing="0" w:after="0" w:afterAutospacing="0"/>
                                    <w:jc w:val="center"/>
                                    <w:rPr>
                                      <w:b/>
                                    </w:rPr>
                                  </w:pPr>
                                  <w:r w:rsidRPr="006C7B06">
                                    <w:rPr>
                                      <w:rFonts w:asciiTheme="minorHAnsi" w:hAnsi="Calibri" w:cstheme="minorBidi"/>
                                      <w:b/>
                                      <w:color w:val="FFFFFF" w:themeColor="light1"/>
                                      <w:sz w:val="18"/>
                                      <w:szCs w:val="18"/>
                                    </w:rPr>
                                    <w:t>Priorizar la atenció</w:t>
                                  </w:r>
                                  <w:r>
                                    <w:rPr>
                                      <w:rFonts w:asciiTheme="minorHAnsi" w:hAnsi="Calibri" w:cstheme="minorBidi"/>
                                      <w:b/>
                                      <w:color w:val="FFFFFF" w:themeColor="light1"/>
                                      <w:sz w:val="18"/>
                                      <w:szCs w:val="18"/>
                                    </w:rPr>
                                    <w:t xml:space="preserve">n de los </w:t>
                                  </w:r>
                                  <w:r w:rsidRPr="006C7B06">
                                    <w:rPr>
                                      <w:rFonts w:asciiTheme="minorHAnsi" w:hAnsi="Calibri" w:cstheme="minorBidi"/>
                                      <w:b/>
                                      <w:color w:val="FFFFFF" w:themeColor="light1"/>
                                      <w:sz w:val="18"/>
                                      <w:szCs w:val="18"/>
                                    </w:rPr>
                                    <w:t>clientes a través de un soporte técnico flexible y versátil</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oval id="Elipse 52" o:spid="_x0000_s1039" style="position:absolute;left:0;text-align:left;margin-left:128.2pt;margin-top:-74.05pt;width:128.25pt;height:95.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" fillcolor="#65a0d7 [3028]" stroked="f">
                      <v:fill color2="#5898d4 [3172]" rotate="t" colors="0 #71a6db;.5 #559bdb;1 #438ac9" focus="100%" type="gradient">
                        <o:fill v:ext="view" type="gradientUnscaled"/>
                      </v:fill>
                      <v:shadow on="t" color="black" opacity="41287f" offset="0,1.5pt"/>
                      <v:textbox>
                        <w:txbxContent>
                          <w:p w:rsidR="004775EA" w:rsidRPr="006C7B06" w:rsidRDefault="004775EA" w:rsidP="00D051E2">
                            <w:pPr>
                              <w:pStyle w:val="NormalWeb"/>
                              <w:spacing w:before="0" w:beforeAutospacing="0" w:after="0" w:afterAutospacing="0"/>
                              <w:jc w:val="center"/>
                              <w:rPr>
                                <w:b/>
                              </w:rPr>
                            </w:pPr>
                            <w:r w:rsidRPr="006C7B06">
                              <w:rPr>
                                <w:rFonts w:asciiTheme="minorHAnsi" w:hAnsi="Calibri" w:cstheme="minorBidi"/>
                                <w:b/>
                                <w:color w:val="FFFFFF" w:themeColor="light1"/>
                                <w:sz w:val="18"/>
                                <w:szCs w:val="18"/>
                              </w:rPr>
                              <w:t>Priorizar la atenció</w:t>
                            </w:r>
                            <w:r>
                              <w:rPr>
                                <w:rFonts w:asciiTheme="minorHAnsi" w:hAnsi="Calibri" w:cstheme="minorBidi"/>
                                <w:b/>
                                <w:color w:val="FFFFFF" w:themeColor="light1"/>
                                <w:sz w:val="18"/>
                                <w:szCs w:val="18"/>
                              </w:rPr>
                              <w:t xml:space="preserve">n de los </w:t>
                            </w:r>
                            <w:r w:rsidRPr="006C7B06">
                              <w:rPr>
                                <w:rFonts w:asciiTheme="minorHAnsi" w:hAnsi="Calibri" w:cstheme="minorBidi"/>
                                <w:b/>
                                <w:color w:val="FFFFFF" w:themeColor="light1"/>
                                <w:sz w:val="18"/>
                                <w:szCs w:val="18"/>
                              </w:rPr>
                              <w:t>clientes a través de un soporte técnico flexible y versátil</w:t>
                            </w:r>
                          </w:p>
                        </w:txbxContent>
                      </v:textbox>
                    </v:oval>
                  </w:pict>
                </mc:Fallback>
              </mc:AlternateContent>
            </w:r>
          </w:p>
        </w:tc>
      </w:tr>
      <w:tr w:rsidR="005C053A" w:rsidRPr="005C053A" w:rsidTr="005C053A">
        <w:trPr>
          <w:trHeight w:val="1650"/>
        </w:trPr>
        <w:tc>
          <w:tcPr>
            <w:tcW w:w="3575" w:type="dxa"/>
            <w:vMerge/>
            <w:tcBorders>
              <w:top w:val="nil"/>
              <w:left w:val="nil"/>
              <w:bottom w:val="nil"/>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FFFFFF"/>
                <w:sz w:val="18"/>
                <w:szCs w:val="18"/>
                <w:lang w:eastAsia="es-EC"/>
              </w:rPr>
            </w:pPr>
          </w:p>
        </w:tc>
        <w:tc>
          <w:tcPr>
            <w:tcW w:w="1176" w:type="dxa"/>
            <w:vMerge/>
            <w:tcBorders>
              <w:top w:val="nil"/>
              <w:left w:val="single" w:sz="4" w:space="0" w:color="FFFFFF"/>
              <w:bottom w:val="single" w:sz="4" w:space="0" w:color="FFFFFF"/>
              <w:right w:val="nil"/>
            </w:tcBorders>
            <w:vAlign w:val="center"/>
            <w:hideMark/>
          </w:tcPr>
          <w:p w:rsidR="005C053A" w:rsidRPr="005C053A" w:rsidRDefault="005C053A" w:rsidP="005C053A">
            <w:pPr>
              <w:spacing w:after="0" w:line="240" w:lineRule="auto"/>
              <w:rPr>
                <w:rFonts w:ascii="Calibri" w:eastAsia="Times New Roman" w:hAnsi="Calibri" w:cs="Calibri"/>
                <w:b/>
                <w:bCs/>
                <w:color w:val="44546A"/>
                <w:sz w:val="18"/>
                <w:szCs w:val="18"/>
                <w:lang w:eastAsia="es-EC"/>
              </w:rPr>
            </w:pPr>
          </w:p>
        </w:tc>
        <w:tc>
          <w:tcPr>
            <w:tcW w:w="5189" w:type="dxa"/>
            <w:tcBorders>
              <w:top w:val="nil"/>
              <w:left w:val="nil"/>
              <w:bottom w:val="nil"/>
              <w:right w:val="nil"/>
            </w:tcBorders>
            <w:shd w:val="clear" w:color="auto" w:fill="auto"/>
            <w:noWrap/>
            <w:vAlign w:val="center"/>
            <w:hideMark/>
          </w:tcPr>
          <w:p w:rsidR="005C053A" w:rsidRPr="005C053A" w:rsidRDefault="000B3D48" w:rsidP="005C053A">
            <w:pPr>
              <w:spacing w:after="0" w:line="240" w:lineRule="auto"/>
              <w:ind w:firstLineChars="100" w:firstLine="220"/>
              <w:rPr>
                <w:rFonts w:ascii="Times New Roman" w:eastAsia="Times New Roman" w:hAnsi="Times New Roman" w:cs="Times New Roman"/>
                <w:sz w:val="20"/>
                <w:szCs w:val="20"/>
                <w:lang w:eastAsia="es-EC"/>
              </w:rPr>
            </w:pPr>
            <w:r w:rsidRPr="005C053A">
              <w:rPr>
                <w:rFonts w:ascii="Calibri" w:eastAsia="Times New Roman" w:hAnsi="Calibri" w:cs="Calibri"/>
                <w:noProof/>
                <w:color w:val="000000"/>
                <w:lang w:eastAsia="es-EC"/>
              </w:rPr>
              <mc:AlternateContent>
                <mc:Choice Requires="wps">
                  <w:drawing>
                    <wp:anchor distT="0" distB="0" distL="114300" distR="114300" simplePos="0" relativeHeight="251708416" behindDoc="0" locked="0" layoutInCell="1" allowOverlap="1">
                      <wp:simplePos x="0" y="0"/>
                      <wp:positionH relativeFrom="column">
                        <wp:posOffset>94615</wp:posOffset>
                      </wp:positionH>
                      <wp:positionV relativeFrom="paragraph">
                        <wp:posOffset>716915</wp:posOffset>
                      </wp:positionV>
                      <wp:extent cx="1638300" cy="1066800"/>
                      <wp:effectExtent l="57150" t="38100" r="57150" b="76200"/>
                      <wp:wrapNone/>
                      <wp:docPr id="49" name="Elipse 49"/>
                      <wp:cNvGraphicFramePr/>
                      <a:graphic xmlns:a="http://schemas.openxmlformats.org/drawingml/2006/main">
                        <a:graphicData uri="http://schemas.microsoft.com/office/word/2010/wordprocessingShape">
                          <wps:wsp>
                            <wps:cNvSpPr/>
                            <wps:spPr>
                              <a:xfrm>
                                <a:off x="0" y="0"/>
                                <a:ext cx="1638300" cy="1066800"/>
                              </a:xfrm>
                              <a:prstGeom prst="ellipse">
                                <a:avLst/>
                              </a:prstGeom>
                            </wps:spPr>
                            <wps:style>
                              <a:lnRef idx="0">
                                <a:schemeClr val="accent1"/>
                              </a:lnRef>
                              <a:fillRef idx="3">
                                <a:schemeClr val="accent1"/>
                              </a:fillRef>
                              <a:effectRef idx="3">
                                <a:schemeClr val="accent1"/>
                              </a:effectRef>
                              <a:fontRef idx="minor">
                                <a:schemeClr val="lt1"/>
                              </a:fontRef>
                            </wps:style>
                            <wps:txbx>
                              <w:txbxContent>
                                <w:p w:rsidR="004775EA" w:rsidRPr="006C7B06" w:rsidRDefault="004775EA" w:rsidP="00D051E2">
                                  <w:pPr>
                                    <w:pStyle w:val="NormalWeb"/>
                                    <w:spacing w:before="0" w:beforeAutospacing="0" w:after="0" w:afterAutospacing="0"/>
                                    <w:jc w:val="center"/>
                                    <w:rPr>
                                      <w:b/>
                                    </w:rPr>
                                  </w:pPr>
                                  <w:r w:rsidRPr="006C7B06">
                                    <w:rPr>
                                      <w:rFonts w:asciiTheme="minorHAnsi" w:hAnsi="Calibri" w:cstheme="minorBidi"/>
                                      <w:b/>
                                      <w:color w:val="FFFFFF" w:themeColor="light1"/>
                                      <w:sz w:val="18"/>
                                      <w:szCs w:val="18"/>
                                      <w:lang w:val="es-ES_tradnl"/>
                                    </w:rPr>
                                    <w:t>Utilizar metodología KANBAN que facilite la comunicación interdepartamental.</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oval id="Elipse 49" o:spid="_x0000_s1040" style="position:absolute;left:0;text-align:left;margin-left:7.45pt;margin-top:56.45pt;width:129pt;height: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" fillcolor="#65a0d7 [3028]" stroked="f">
                      <v:fill color2="#5898d4 [3172]" rotate="t" colors="0 #71a6db;.5 #559bdb;1 #438ac9" focus="100%" type="gradient">
                        <o:fill v:ext="view" type="gradientUnscaled"/>
                      </v:fill>
                      <v:shadow on="t" color="black" opacity="41287f" offset="0,1.5pt"/>
                      <v:textbox>
                        <w:txbxContent>
                          <w:p w:rsidR="004775EA" w:rsidRPr="006C7B06" w:rsidRDefault="004775EA" w:rsidP="00D051E2">
                            <w:pPr>
                              <w:pStyle w:val="NormalWeb"/>
                              <w:spacing w:before="0" w:beforeAutospacing="0" w:after="0" w:afterAutospacing="0"/>
                              <w:jc w:val="center"/>
                              <w:rPr>
                                <w:b/>
                              </w:rPr>
                            </w:pPr>
                            <w:r w:rsidRPr="006C7B06">
                              <w:rPr>
                                <w:rFonts w:asciiTheme="minorHAnsi" w:hAnsi="Calibri" w:cstheme="minorBidi"/>
                                <w:b/>
                                <w:color w:val="FFFFFF" w:themeColor="light1"/>
                                <w:sz w:val="18"/>
                                <w:szCs w:val="18"/>
                                <w:lang w:val="es-ES_tradnl"/>
                              </w:rPr>
                              <w:t>Utilizar metodología KANBAN que facilite la comunicación interdepartamental.</w:t>
                            </w:r>
                          </w:p>
                        </w:txbxContent>
                      </v:textbox>
                    </v:oval>
                  </w:pict>
                </mc:Fallback>
              </mc:AlternateContent>
            </w:r>
          </w:p>
        </w:tc>
      </w:tr>
      <w:tr w:rsidR="005C053A" w:rsidRPr="005C053A" w:rsidTr="005C053A">
        <w:trPr>
          <w:trHeight w:val="300"/>
        </w:trPr>
        <w:tc>
          <w:tcPr>
            <w:tcW w:w="3575" w:type="dxa"/>
            <w:vMerge/>
            <w:tcBorders>
              <w:top w:val="nil"/>
              <w:left w:val="nil"/>
              <w:bottom w:val="nil"/>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FFFFFF"/>
                <w:sz w:val="18"/>
                <w:szCs w:val="18"/>
                <w:lang w:eastAsia="es-EC"/>
              </w:rPr>
            </w:pPr>
          </w:p>
        </w:tc>
        <w:tc>
          <w:tcPr>
            <w:tcW w:w="1176" w:type="dxa"/>
            <w:vMerge w:val="restart"/>
            <w:tcBorders>
              <w:top w:val="nil"/>
              <w:left w:val="single" w:sz="4" w:space="0" w:color="FFFFFF"/>
              <w:bottom w:val="single" w:sz="4" w:space="0" w:color="FFFFFF"/>
              <w:right w:val="nil"/>
            </w:tcBorders>
            <w:shd w:val="clear" w:color="000000" w:fill="9BC2E6"/>
            <w:noWrap/>
            <w:textDirection w:val="btLr"/>
            <w:vAlign w:val="center"/>
            <w:hideMark/>
          </w:tcPr>
          <w:p w:rsidR="005C053A" w:rsidRPr="005C053A" w:rsidRDefault="005C053A" w:rsidP="005C053A">
            <w:pPr>
              <w:spacing w:after="0" w:line="240" w:lineRule="auto"/>
              <w:jc w:val="center"/>
              <w:rPr>
                <w:rFonts w:ascii="Calibri" w:eastAsia="Times New Roman" w:hAnsi="Calibri" w:cs="Calibri"/>
                <w:b/>
                <w:bCs/>
                <w:color w:val="1F4E78"/>
                <w:sz w:val="18"/>
                <w:szCs w:val="18"/>
                <w:lang w:eastAsia="es-EC"/>
              </w:rPr>
            </w:pPr>
            <w:r w:rsidRPr="005C053A">
              <w:rPr>
                <w:rFonts w:ascii="Calibri" w:eastAsia="Times New Roman" w:hAnsi="Calibri" w:cs="Calibri"/>
                <w:b/>
                <w:bCs/>
                <w:color w:val="1F4E78"/>
                <w:sz w:val="18"/>
                <w:szCs w:val="18"/>
                <w:lang w:eastAsia="es-EC"/>
              </w:rPr>
              <w:t>Procesos</w:t>
            </w:r>
          </w:p>
        </w:tc>
        <w:tc>
          <w:tcPr>
            <w:tcW w:w="5189" w:type="dxa"/>
            <w:tcBorders>
              <w:top w:val="nil"/>
              <w:left w:val="nil"/>
              <w:bottom w:val="nil"/>
              <w:right w:val="nil"/>
            </w:tcBorders>
            <w:shd w:val="clear" w:color="auto" w:fill="auto"/>
            <w:noWrap/>
            <w:vAlign w:val="center"/>
            <w:hideMark/>
          </w:tcPr>
          <w:p w:rsidR="005C053A" w:rsidRPr="005C053A" w:rsidRDefault="000B3D48" w:rsidP="005C053A">
            <w:pPr>
              <w:spacing w:after="0" w:line="240" w:lineRule="auto"/>
              <w:jc w:val="center"/>
              <w:rPr>
                <w:rFonts w:ascii="Calibri" w:eastAsia="Times New Roman" w:hAnsi="Calibri" w:cs="Calibri"/>
                <w:b/>
                <w:bCs/>
                <w:color w:val="1F4E78"/>
                <w:sz w:val="18"/>
                <w:szCs w:val="18"/>
                <w:lang w:eastAsia="es-EC"/>
              </w:rPr>
            </w:pPr>
            <w:r w:rsidRPr="005C053A">
              <w:rPr>
                <w:rFonts w:ascii="Calibri" w:eastAsia="Times New Roman" w:hAnsi="Calibri" w:cs="Calibri"/>
                <w:noProof/>
                <w:color w:val="000000"/>
                <w:lang w:eastAsia="es-EC"/>
              </w:rPr>
              <mc:AlternateContent>
                <mc:Choice Requires="wps">
                  <w:drawing>
                    <wp:anchor distT="0" distB="0" distL="114300" distR="114300" simplePos="0" relativeHeight="251710464" behindDoc="0" locked="0" layoutInCell="1" allowOverlap="1" wp14:anchorId="5AD67658" wp14:editId="7086F332">
                      <wp:simplePos x="0" y="0"/>
                      <wp:positionH relativeFrom="column">
                        <wp:posOffset>74930</wp:posOffset>
                      </wp:positionH>
                      <wp:positionV relativeFrom="paragraph">
                        <wp:posOffset>-940435</wp:posOffset>
                      </wp:positionV>
                      <wp:extent cx="45085" cy="1123950"/>
                      <wp:effectExtent l="400050" t="76200" r="50165" b="19050"/>
                      <wp:wrapNone/>
                      <wp:docPr id="61" name="Conector curvado 61"/>
                      <wp:cNvGraphicFramePr/>
                      <a:graphic xmlns:a="http://schemas.openxmlformats.org/drawingml/2006/main">
                        <a:graphicData uri="http://schemas.microsoft.com/office/word/2010/wordprocessingShape">
                          <wps:wsp>
                            <wps:cNvCnPr/>
                            <wps:spPr>
                              <a:xfrm rot="10800000">
                                <a:off x="0" y="0"/>
                                <a:ext cx="45719" cy="1123950"/>
                              </a:xfrm>
                              <a:prstGeom prst="curvedConnector3">
                                <a:avLst>
                                  <a:gd name="adj1" fmla="val 952543"/>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54DC89" id="Conector curvado 61" o:spid="_x0000_s1026" type="#_x0000_t38" style="position:absolute;margin-left:5.9pt;margin-top:-74.05pt;width:3.55pt;height:88.5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" adj="205749" strokecolor="#5b9bd5 [3204]" strokeweight="1.5pt">
                      <v:stroke endarrow="open" joinstyle="miter"/>
                    </v:shape>
                  </w:pict>
                </mc:Fallback>
              </mc:AlternateContent>
            </w:r>
          </w:p>
        </w:tc>
      </w:tr>
      <w:tr w:rsidR="005C053A" w:rsidRPr="005C053A" w:rsidTr="005C053A">
        <w:trPr>
          <w:trHeight w:val="705"/>
        </w:trPr>
        <w:tc>
          <w:tcPr>
            <w:tcW w:w="3575" w:type="dxa"/>
            <w:vMerge/>
            <w:tcBorders>
              <w:top w:val="nil"/>
              <w:left w:val="nil"/>
              <w:bottom w:val="nil"/>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FFFFFF"/>
                <w:sz w:val="18"/>
                <w:szCs w:val="18"/>
                <w:lang w:eastAsia="es-EC"/>
              </w:rPr>
            </w:pPr>
          </w:p>
        </w:tc>
        <w:tc>
          <w:tcPr>
            <w:tcW w:w="1176" w:type="dxa"/>
            <w:vMerge/>
            <w:tcBorders>
              <w:top w:val="nil"/>
              <w:left w:val="single" w:sz="4" w:space="0" w:color="FFFFFF"/>
              <w:bottom w:val="single" w:sz="4" w:space="0" w:color="FFFFFF"/>
              <w:right w:val="nil"/>
            </w:tcBorders>
            <w:vAlign w:val="center"/>
            <w:hideMark/>
          </w:tcPr>
          <w:p w:rsidR="005C053A" w:rsidRPr="005C053A" w:rsidRDefault="005C053A" w:rsidP="005C053A">
            <w:pPr>
              <w:spacing w:after="0" w:line="240" w:lineRule="auto"/>
              <w:rPr>
                <w:rFonts w:ascii="Calibri" w:eastAsia="Times New Roman" w:hAnsi="Calibri" w:cs="Calibri"/>
                <w:b/>
                <w:bCs/>
                <w:color w:val="1F4E78"/>
                <w:sz w:val="18"/>
                <w:szCs w:val="18"/>
                <w:lang w:eastAsia="es-EC"/>
              </w:rPr>
            </w:pPr>
          </w:p>
        </w:tc>
        <w:tc>
          <w:tcPr>
            <w:tcW w:w="5189" w:type="dxa"/>
            <w:tcBorders>
              <w:top w:val="nil"/>
              <w:left w:val="nil"/>
              <w:bottom w:val="nil"/>
              <w:right w:val="nil"/>
            </w:tcBorders>
            <w:shd w:val="clear" w:color="auto" w:fill="auto"/>
            <w:noWrap/>
            <w:vAlign w:val="center"/>
            <w:hideMark/>
          </w:tcPr>
          <w:p w:rsidR="005C053A" w:rsidRPr="005C053A" w:rsidRDefault="006C7B06" w:rsidP="005C053A">
            <w:pPr>
              <w:spacing w:after="0" w:line="240" w:lineRule="auto"/>
              <w:rPr>
                <w:rFonts w:ascii="Times New Roman" w:eastAsia="Times New Roman" w:hAnsi="Times New Roman" w:cs="Times New Roman"/>
                <w:sz w:val="20"/>
                <w:szCs w:val="20"/>
                <w:lang w:eastAsia="es-EC"/>
              </w:rPr>
            </w:pPr>
            <w:r w:rsidRPr="005C053A">
              <w:rPr>
                <w:rFonts w:ascii="Calibri" w:eastAsia="Times New Roman" w:hAnsi="Calibri" w:cs="Calibri"/>
                <w:noProof/>
                <w:color w:val="000000"/>
                <w:lang w:eastAsia="es-EC"/>
              </w:rPr>
              <mc:AlternateContent>
                <mc:Choice Requires="wps">
                  <w:drawing>
                    <wp:anchor distT="0" distB="0" distL="114300" distR="114300" simplePos="0" relativeHeight="251702272" behindDoc="0" locked="0" layoutInCell="1" allowOverlap="1">
                      <wp:simplePos x="0" y="0"/>
                      <wp:positionH relativeFrom="column">
                        <wp:posOffset>2301875</wp:posOffset>
                      </wp:positionH>
                      <wp:positionV relativeFrom="paragraph">
                        <wp:posOffset>6350</wp:posOffset>
                      </wp:positionV>
                      <wp:extent cx="1005840" cy="1057275"/>
                      <wp:effectExtent l="57150" t="38100" r="60960" b="85725"/>
                      <wp:wrapNone/>
                      <wp:docPr id="55" name="Elipse 55"/>
                      <wp:cNvGraphicFramePr/>
                      <a:graphic xmlns:a="http://schemas.openxmlformats.org/drawingml/2006/main">
                        <a:graphicData uri="http://schemas.microsoft.com/office/word/2010/wordprocessingShape">
                          <wps:wsp>
                            <wps:cNvSpPr/>
                            <wps:spPr>
                              <a:xfrm>
                                <a:off x="0" y="0"/>
                                <a:ext cx="1005840" cy="1057275"/>
                              </a:xfrm>
                              <a:prstGeom prst="ellipse">
                                <a:avLst/>
                              </a:prstGeom>
                            </wps:spPr>
                            <wps:style>
                              <a:lnRef idx="0">
                                <a:schemeClr val="accent1"/>
                              </a:lnRef>
                              <a:fillRef idx="3">
                                <a:schemeClr val="accent1"/>
                              </a:fillRef>
                              <a:effectRef idx="3">
                                <a:schemeClr val="accent1"/>
                              </a:effectRef>
                              <a:fontRef idx="minor">
                                <a:schemeClr val="lt1"/>
                              </a:fontRef>
                            </wps:style>
                            <wps:txbx>
                              <w:txbxContent>
                                <w:p w:rsidR="004775EA" w:rsidRPr="006C7B06" w:rsidRDefault="004775EA" w:rsidP="005C053A">
                                  <w:pPr>
                                    <w:pStyle w:val="NormalWeb"/>
                                    <w:spacing w:before="0" w:beforeAutospacing="0" w:after="0" w:afterAutospacing="0" w:line="260" w:lineRule="exact"/>
                                    <w:jc w:val="center"/>
                                    <w:rPr>
                                      <w:b/>
                                    </w:rPr>
                                  </w:pPr>
                                  <w:r w:rsidRPr="006C7B06">
                                    <w:rPr>
                                      <w:rFonts w:asciiTheme="minorHAnsi" w:hAnsi="Calibri" w:cstheme="minorBidi"/>
                                      <w:b/>
                                      <w:color w:val="FFFFFF" w:themeColor="light1"/>
                                      <w:sz w:val="18"/>
                                      <w:szCs w:val="18"/>
                                      <w:lang w:val="es-ES_tradnl"/>
                                    </w:rPr>
                                    <w:t>Socializar las políticas realizadas</w:t>
                                  </w:r>
                                  <w:r>
                                    <w:rPr>
                                      <w:rFonts w:asciiTheme="minorHAnsi" w:hAnsi="Calibri" w:cstheme="minorBidi"/>
                                      <w:b/>
                                      <w:color w:val="FFFFFF" w:themeColor="light1"/>
                                      <w:sz w:val="18"/>
                                      <w:szCs w:val="18"/>
                                      <w:lang w:val="es-ES_tradnl"/>
                                    </w:rPr>
                                    <w:t>.</w:t>
                                  </w:r>
                                </w:p>
                              </w:txbxContent>
                            </wps:txbx>
                            <wps:bodyPr wrap="square" rtlCol="0" anchor="ctr">
                              <a:noAutofit/>
                            </wps:bodyPr>
                          </wps:wsp>
                        </a:graphicData>
                      </a:graphic>
                      <wp14:sizeRelH relativeFrom="page">
                        <wp14:pctWidth>0</wp14:pctWidth>
                      </wp14:sizeRelH>
                      <wp14:sizeRelV relativeFrom="page">
                        <wp14:pctHeight>0</wp14:pctHeight>
                      </wp14:sizeRelV>
                    </wp:anchor>
                  </w:drawing>
                </mc:Choice>
                <mc:Fallback>
                  <w:pict>
                    <v:oval id="Elipse 55" o:spid="_x0000_s1041" style="position:absolute;margin-left:181.25pt;margin-top:.5pt;width:79.2pt;height:8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" fillcolor="#65a0d7 [3028]" stroked="f">
                      <v:fill color2="#5898d4 [3172]" rotate="t" colors="0 #71a6db;.5 #559bdb;1 #438ac9" focus="100%" type="gradient">
                        <o:fill v:ext="view" type="gradientUnscaled"/>
                      </v:fill>
                      <v:shadow on="t" color="black" opacity="41287f" offset="0,1.5pt"/>
                      <v:textbox>
                        <w:txbxContent>
                          <w:p w:rsidR="004775EA" w:rsidRPr="006C7B06" w:rsidRDefault="004775EA" w:rsidP="005C053A">
                            <w:pPr>
                              <w:pStyle w:val="NormalWeb"/>
                              <w:spacing w:before="0" w:beforeAutospacing="0" w:after="0" w:afterAutospacing="0" w:line="260" w:lineRule="exact"/>
                              <w:jc w:val="center"/>
                              <w:rPr>
                                <w:b/>
                              </w:rPr>
                            </w:pPr>
                            <w:r w:rsidRPr="006C7B06">
                              <w:rPr>
                                <w:rFonts w:asciiTheme="minorHAnsi" w:hAnsi="Calibri" w:cstheme="minorBidi"/>
                                <w:b/>
                                <w:color w:val="FFFFFF" w:themeColor="light1"/>
                                <w:sz w:val="18"/>
                                <w:szCs w:val="18"/>
                                <w:lang w:val="es-ES_tradnl"/>
                              </w:rPr>
                              <w:t>Socializar las políticas realizadas</w:t>
                            </w:r>
                            <w:r>
                              <w:rPr>
                                <w:rFonts w:asciiTheme="minorHAnsi" w:hAnsi="Calibri" w:cstheme="minorBidi"/>
                                <w:b/>
                                <w:color w:val="FFFFFF" w:themeColor="light1"/>
                                <w:sz w:val="18"/>
                                <w:szCs w:val="18"/>
                                <w:lang w:val="es-ES_tradnl"/>
                              </w:rPr>
                              <w:t>.</w:t>
                            </w:r>
                          </w:p>
                        </w:txbxContent>
                      </v:textbox>
                    </v:oval>
                  </w:pict>
                </mc:Fallback>
              </mc:AlternateContent>
            </w:r>
          </w:p>
        </w:tc>
      </w:tr>
      <w:tr w:rsidR="005C053A" w:rsidRPr="005C053A" w:rsidTr="005C053A">
        <w:trPr>
          <w:trHeight w:val="300"/>
        </w:trPr>
        <w:tc>
          <w:tcPr>
            <w:tcW w:w="3575" w:type="dxa"/>
            <w:vMerge w:val="restart"/>
            <w:tcBorders>
              <w:top w:val="nil"/>
              <w:left w:val="nil"/>
              <w:bottom w:val="single" w:sz="4" w:space="0" w:color="2F75B5"/>
              <w:right w:val="single" w:sz="4" w:space="0" w:color="FFFFFF"/>
            </w:tcBorders>
            <w:shd w:val="clear" w:color="000000" w:fill="7B7B7B"/>
            <w:vAlign w:val="center"/>
            <w:hideMark/>
          </w:tcPr>
          <w:p w:rsidR="005C053A" w:rsidRPr="005C053A" w:rsidRDefault="005C053A" w:rsidP="00290B8E">
            <w:pPr>
              <w:spacing w:after="0" w:line="240" w:lineRule="auto"/>
              <w:jc w:val="center"/>
              <w:rPr>
                <w:rFonts w:ascii="Arial" w:eastAsia="Times New Roman" w:hAnsi="Arial" w:cs="Arial"/>
                <w:b/>
                <w:bCs/>
                <w:color w:val="FFFFFF" w:themeColor="background1"/>
                <w:sz w:val="18"/>
                <w:szCs w:val="18"/>
                <w:lang w:eastAsia="es-EC"/>
              </w:rPr>
            </w:pPr>
            <w:r w:rsidRPr="005C053A">
              <w:rPr>
                <w:rFonts w:ascii="Arial" w:eastAsia="Times New Roman" w:hAnsi="Arial" w:cs="Arial"/>
                <w:b/>
                <w:bCs/>
                <w:color w:val="FFFFFF"/>
                <w:sz w:val="18"/>
                <w:szCs w:val="18"/>
                <w:lang w:eastAsia="es-EC"/>
              </w:rPr>
              <w:t>Política</w:t>
            </w:r>
            <w:r w:rsidR="00D8040F" w:rsidRPr="00524D10">
              <w:rPr>
                <w:rFonts w:ascii="Arial" w:eastAsia="Times New Roman" w:hAnsi="Arial" w:cs="Arial"/>
                <w:b/>
                <w:bCs/>
                <w:color w:val="FFFFFF"/>
                <w:sz w:val="18"/>
                <w:szCs w:val="18"/>
                <w:lang w:eastAsia="es-EC"/>
              </w:rPr>
              <w:t>s</w:t>
            </w:r>
            <w:r w:rsidRPr="005C053A">
              <w:rPr>
                <w:rFonts w:ascii="Arial" w:eastAsia="Times New Roman" w:hAnsi="Arial" w:cs="Arial"/>
                <w:b/>
                <w:bCs/>
                <w:color w:val="FFFFFF"/>
                <w:sz w:val="18"/>
                <w:szCs w:val="18"/>
                <w:lang w:eastAsia="es-EC"/>
              </w:rPr>
              <w:t xml:space="preserve"> de Calidad</w:t>
            </w:r>
            <w:r w:rsidR="00D8040F" w:rsidRPr="00524D10">
              <w:rPr>
                <w:rFonts w:ascii="Arial" w:eastAsia="Times New Roman" w:hAnsi="Arial" w:cs="Arial"/>
                <w:b/>
                <w:bCs/>
                <w:color w:val="FFFFFF"/>
                <w:sz w:val="18"/>
                <w:szCs w:val="18"/>
                <w:lang w:eastAsia="es-EC"/>
              </w:rPr>
              <w:t xml:space="preserve"> y Seguridad</w:t>
            </w:r>
            <w:r w:rsidRPr="005C053A">
              <w:rPr>
                <w:rFonts w:ascii="Arial" w:eastAsia="Times New Roman" w:hAnsi="Arial" w:cs="Arial"/>
                <w:b/>
                <w:bCs/>
                <w:color w:val="FFFFFF"/>
                <w:sz w:val="18"/>
                <w:szCs w:val="18"/>
                <w:lang w:eastAsia="es-EC"/>
              </w:rPr>
              <w:br/>
              <w:t xml:space="preserve"> </w:t>
            </w:r>
            <w:r w:rsidR="00D8040F" w:rsidRPr="00524D10">
              <w:rPr>
                <w:rFonts w:ascii="Arial" w:eastAsia="Times New Roman" w:hAnsi="Arial" w:cs="Arial"/>
                <w:b/>
                <w:bCs/>
                <w:color w:val="FFFFFF" w:themeColor="background1"/>
                <w:sz w:val="18"/>
                <w:szCs w:val="18"/>
                <w:lang w:eastAsia="es-EC"/>
              </w:rPr>
              <w:t xml:space="preserve"> </w:t>
            </w:r>
            <w:r w:rsidR="00524D10" w:rsidRPr="00524D10">
              <w:rPr>
                <w:rFonts w:ascii="Arial" w:eastAsia="Times New Roman" w:hAnsi="Arial" w:cs="Arial"/>
                <w:b/>
                <w:bCs/>
                <w:color w:val="FFFFFF" w:themeColor="background1"/>
                <w:sz w:val="18"/>
                <w:szCs w:val="18"/>
                <w:lang w:eastAsia="es-EC"/>
              </w:rPr>
              <w:t>Estudiar,</w:t>
            </w:r>
            <w:r w:rsidR="00D8040F" w:rsidRPr="00524D10">
              <w:rPr>
                <w:rFonts w:ascii="Arial" w:eastAsia="Times New Roman" w:hAnsi="Arial" w:cs="Arial"/>
                <w:b/>
                <w:bCs/>
                <w:color w:val="FFFFFF" w:themeColor="background1"/>
                <w:sz w:val="18"/>
                <w:szCs w:val="18"/>
                <w:lang w:eastAsia="es-EC"/>
              </w:rPr>
              <w:t xml:space="preserve"> mejorar</w:t>
            </w:r>
            <w:r w:rsidR="00524D10" w:rsidRPr="00524D10">
              <w:rPr>
                <w:rFonts w:ascii="Arial" w:eastAsia="Times New Roman" w:hAnsi="Arial" w:cs="Arial"/>
                <w:b/>
                <w:bCs/>
                <w:color w:val="FFFFFF" w:themeColor="background1"/>
                <w:sz w:val="18"/>
                <w:szCs w:val="18"/>
                <w:lang w:eastAsia="es-EC"/>
              </w:rPr>
              <w:t xml:space="preserve"> y asegurar</w:t>
            </w:r>
            <w:r w:rsidR="00D8040F" w:rsidRPr="00524D10">
              <w:rPr>
                <w:rFonts w:ascii="Arial" w:eastAsia="Times New Roman" w:hAnsi="Arial" w:cs="Arial"/>
                <w:b/>
                <w:bCs/>
                <w:color w:val="FFFFFF" w:themeColor="background1"/>
                <w:sz w:val="18"/>
                <w:szCs w:val="18"/>
                <w:lang w:eastAsia="es-EC"/>
              </w:rPr>
              <w:t xml:space="preserve"> la información de los clientes</w:t>
            </w:r>
            <w:r w:rsidR="00524D10">
              <w:rPr>
                <w:rFonts w:ascii="Arial" w:eastAsia="Times New Roman" w:hAnsi="Arial" w:cs="Arial"/>
                <w:b/>
                <w:bCs/>
                <w:color w:val="FFFFFF" w:themeColor="background1"/>
                <w:sz w:val="18"/>
                <w:szCs w:val="18"/>
                <w:lang w:eastAsia="es-EC"/>
              </w:rPr>
              <w:t xml:space="preserve"> para garantizar la privaci</w:t>
            </w:r>
            <w:r w:rsidR="00524D10" w:rsidRPr="00524D10">
              <w:rPr>
                <w:rFonts w:ascii="Arial" w:eastAsia="Times New Roman" w:hAnsi="Arial" w:cs="Arial"/>
                <w:b/>
                <w:bCs/>
                <w:color w:val="FFFFFF" w:themeColor="background1"/>
                <w:sz w:val="18"/>
                <w:szCs w:val="18"/>
                <w:lang w:eastAsia="es-EC"/>
              </w:rPr>
              <w:t xml:space="preserve">dad de sus datos personales; así mismo, mejorar la experiencia de los usuarios facilitando la selección del mejor destino.  </w:t>
            </w:r>
            <w:r w:rsidR="00D8040F" w:rsidRPr="00524D10">
              <w:rPr>
                <w:rFonts w:ascii="Arial" w:eastAsia="Times New Roman" w:hAnsi="Arial" w:cs="Arial"/>
                <w:b/>
                <w:bCs/>
                <w:color w:val="FFFFFF" w:themeColor="background1"/>
                <w:sz w:val="18"/>
                <w:szCs w:val="18"/>
                <w:lang w:eastAsia="es-EC"/>
              </w:rPr>
              <w:t xml:space="preserve"> </w:t>
            </w:r>
          </w:p>
        </w:tc>
        <w:tc>
          <w:tcPr>
            <w:tcW w:w="1176" w:type="dxa"/>
            <w:vMerge w:val="restart"/>
            <w:tcBorders>
              <w:top w:val="nil"/>
              <w:left w:val="single" w:sz="4" w:space="0" w:color="FFFFFF"/>
              <w:bottom w:val="single" w:sz="4" w:space="0" w:color="2F75B5"/>
              <w:right w:val="nil"/>
            </w:tcBorders>
            <w:shd w:val="clear" w:color="000000" w:fill="2F75B5"/>
            <w:noWrap/>
            <w:textDirection w:val="btLr"/>
            <w:vAlign w:val="center"/>
            <w:hideMark/>
          </w:tcPr>
          <w:p w:rsidR="005C053A" w:rsidRPr="005C053A" w:rsidRDefault="005C053A" w:rsidP="005C053A">
            <w:pPr>
              <w:spacing w:after="0" w:line="240" w:lineRule="auto"/>
              <w:jc w:val="center"/>
              <w:rPr>
                <w:rFonts w:ascii="Calibri" w:eastAsia="Times New Roman" w:hAnsi="Calibri" w:cs="Calibri"/>
                <w:b/>
                <w:bCs/>
                <w:color w:val="FFFFFF"/>
                <w:sz w:val="18"/>
                <w:szCs w:val="18"/>
                <w:lang w:eastAsia="es-EC"/>
              </w:rPr>
            </w:pPr>
            <w:r w:rsidRPr="005C053A">
              <w:rPr>
                <w:rFonts w:ascii="Calibri" w:eastAsia="Times New Roman" w:hAnsi="Calibri" w:cs="Calibri"/>
                <w:b/>
                <w:bCs/>
                <w:color w:val="FFFFFF"/>
                <w:sz w:val="18"/>
                <w:szCs w:val="18"/>
                <w:lang w:eastAsia="es-EC"/>
              </w:rPr>
              <w:t>Inteligencia</w:t>
            </w:r>
          </w:p>
        </w:tc>
        <w:tc>
          <w:tcPr>
            <w:tcW w:w="5189" w:type="dxa"/>
            <w:tcBorders>
              <w:top w:val="nil"/>
              <w:left w:val="nil"/>
              <w:bottom w:val="nil"/>
              <w:right w:val="nil"/>
            </w:tcBorders>
            <w:shd w:val="clear" w:color="auto" w:fill="auto"/>
            <w:noWrap/>
            <w:vAlign w:val="center"/>
            <w:hideMark/>
          </w:tcPr>
          <w:p w:rsidR="005C053A" w:rsidRPr="005C053A" w:rsidRDefault="005C053A" w:rsidP="005C053A">
            <w:pPr>
              <w:spacing w:after="0" w:line="240" w:lineRule="auto"/>
              <w:jc w:val="center"/>
              <w:rPr>
                <w:rFonts w:ascii="Calibri" w:eastAsia="Times New Roman" w:hAnsi="Calibri" w:cs="Calibri"/>
                <w:b/>
                <w:bCs/>
                <w:color w:val="FFFFFF"/>
                <w:sz w:val="18"/>
                <w:szCs w:val="18"/>
                <w:lang w:eastAsia="es-EC"/>
              </w:rPr>
            </w:pPr>
          </w:p>
        </w:tc>
      </w:tr>
      <w:tr w:rsidR="005C053A" w:rsidRPr="005C053A" w:rsidTr="005C053A">
        <w:trPr>
          <w:trHeight w:val="300"/>
        </w:trPr>
        <w:tc>
          <w:tcPr>
            <w:tcW w:w="3575" w:type="dxa"/>
            <w:vMerge/>
            <w:tcBorders>
              <w:top w:val="nil"/>
              <w:left w:val="nil"/>
              <w:bottom w:val="single" w:sz="4" w:space="0" w:color="2F75B5"/>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FFFFFF"/>
                <w:sz w:val="18"/>
                <w:szCs w:val="18"/>
                <w:lang w:eastAsia="es-EC"/>
              </w:rPr>
            </w:pPr>
          </w:p>
        </w:tc>
        <w:tc>
          <w:tcPr>
            <w:tcW w:w="1176" w:type="dxa"/>
            <w:vMerge/>
            <w:tcBorders>
              <w:top w:val="nil"/>
              <w:left w:val="single" w:sz="4" w:space="0" w:color="FFFFFF"/>
              <w:bottom w:val="single" w:sz="4" w:space="0" w:color="2F75B5"/>
              <w:right w:val="nil"/>
            </w:tcBorders>
            <w:vAlign w:val="center"/>
            <w:hideMark/>
          </w:tcPr>
          <w:p w:rsidR="005C053A" w:rsidRPr="005C053A" w:rsidRDefault="005C053A" w:rsidP="005C053A">
            <w:pPr>
              <w:spacing w:after="0" w:line="240" w:lineRule="auto"/>
              <w:rPr>
                <w:rFonts w:ascii="Calibri" w:eastAsia="Times New Roman" w:hAnsi="Calibri" w:cs="Calibri"/>
                <w:b/>
                <w:bCs/>
                <w:color w:val="FFFFFF"/>
                <w:sz w:val="18"/>
                <w:szCs w:val="18"/>
                <w:lang w:eastAsia="es-EC"/>
              </w:rPr>
            </w:pPr>
          </w:p>
        </w:tc>
        <w:tc>
          <w:tcPr>
            <w:tcW w:w="5189" w:type="dxa"/>
            <w:tcBorders>
              <w:top w:val="nil"/>
              <w:left w:val="nil"/>
              <w:bottom w:val="nil"/>
              <w:right w:val="nil"/>
            </w:tcBorders>
            <w:shd w:val="clear" w:color="auto" w:fill="auto"/>
            <w:vAlign w:val="center"/>
            <w:hideMark/>
          </w:tcPr>
          <w:p w:rsidR="005C053A" w:rsidRPr="005C053A" w:rsidRDefault="005C053A" w:rsidP="005C053A">
            <w:pPr>
              <w:spacing w:after="0" w:line="240" w:lineRule="auto"/>
              <w:rPr>
                <w:rFonts w:ascii="Times New Roman" w:eastAsia="Times New Roman" w:hAnsi="Times New Roman" w:cs="Times New Roman"/>
                <w:sz w:val="20"/>
                <w:szCs w:val="20"/>
                <w:lang w:eastAsia="es-EC"/>
              </w:rPr>
            </w:pPr>
          </w:p>
        </w:tc>
      </w:tr>
      <w:tr w:rsidR="005C053A" w:rsidRPr="005C053A" w:rsidTr="005C053A">
        <w:trPr>
          <w:trHeight w:val="300"/>
        </w:trPr>
        <w:tc>
          <w:tcPr>
            <w:tcW w:w="3575" w:type="dxa"/>
            <w:vMerge/>
            <w:tcBorders>
              <w:top w:val="nil"/>
              <w:left w:val="nil"/>
              <w:bottom w:val="single" w:sz="4" w:space="0" w:color="2F75B5"/>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FFFFFF"/>
                <w:sz w:val="18"/>
                <w:szCs w:val="18"/>
                <w:lang w:eastAsia="es-EC"/>
              </w:rPr>
            </w:pPr>
          </w:p>
        </w:tc>
        <w:tc>
          <w:tcPr>
            <w:tcW w:w="1176" w:type="dxa"/>
            <w:vMerge/>
            <w:tcBorders>
              <w:top w:val="nil"/>
              <w:left w:val="single" w:sz="4" w:space="0" w:color="FFFFFF"/>
              <w:bottom w:val="single" w:sz="4" w:space="0" w:color="2F75B5"/>
              <w:right w:val="nil"/>
            </w:tcBorders>
            <w:vAlign w:val="center"/>
            <w:hideMark/>
          </w:tcPr>
          <w:p w:rsidR="005C053A" w:rsidRPr="005C053A" w:rsidRDefault="005C053A" w:rsidP="005C053A">
            <w:pPr>
              <w:spacing w:after="0" w:line="240" w:lineRule="auto"/>
              <w:rPr>
                <w:rFonts w:ascii="Calibri" w:eastAsia="Times New Roman" w:hAnsi="Calibri" w:cs="Calibri"/>
                <w:b/>
                <w:bCs/>
                <w:color w:val="FFFFFF"/>
                <w:sz w:val="18"/>
                <w:szCs w:val="18"/>
                <w:lang w:eastAsia="es-EC"/>
              </w:rPr>
            </w:pPr>
          </w:p>
        </w:tc>
        <w:tc>
          <w:tcPr>
            <w:tcW w:w="5189" w:type="dxa"/>
            <w:tcBorders>
              <w:top w:val="nil"/>
              <w:left w:val="nil"/>
              <w:bottom w:val="nil"/>
              <w:right w:val="nil"/>
            </w:tcBorders>
            <w:shd w:val="clear" w:color="auto" w:fill="auto"/>
            <w:vAlign w:val="center"/>
            <w:hideMark/>
          </w:tcPr>
          <w:p w:rsidR="005C053A" w:rsidRPr="005C053A" w:rsidRDefault="005C053A" w:rsidP="005C053A">
            <w:pPr>
              <w:spacing w:after="0" w:line="240" w:lineRule="auto"/>
              <w:jc w:val="center"/>
              <w:rPr>
                <w:rFonts w:ascii="Times New Roman" w:eastAsia="Times New Roman" w:hAnsi="Times New Roman" w:cs="Times New Roman"/>
                <w:sz w:val="20"/>
                <w:szCs w:val="20"/>
                <w:lang w:eastAsia="es-EC"/>
              </w:rPr>
            </w:pPr>
          </w:p>
        </w:tc>
      </w:tr>
      <w:tr w:rsidR="005C053A" w:rsidRPr="005C053A" w:rsidTr="005C053A">
        <w:trPr>
          <w:trHeight w:val="1710"/>
        </w:trPr>
        <w:tc>
          <w:tcPr>
            <w:tcW w:w="3575" w:type="dxa"/>
            <w:vMerge/>
            <w:tcBorders>
              <w:top w:val="nil"/>
              <w:left w:val="nil"/>
              <w:bottom w:val="single" w:sz="4" w:space="0" w:color="2F75B5"/>
              <w:right w:val="single" w:sz="4" w:space="0" w:color="FFFFFF"/>
            </w:tcBorders>
            <w:vAlign w:val="center"/>
            <w:hideMark/>
          </w:tcPr>
          <w:p w:rsidR="005C053A" w:rsidRPr="005C053A" w:rsidRDefault="005C053A" w:rsidP="005C053A">
            <w:pPr>
              <w:spacing w:after="0" w:line="240" w:lineRule="auto"/>
              <w:rPr>
                <w:rFonts w:ascii="Calibri" w:eastAsia="Times New Roman" w:hAnsi="Calibri" w:cs="Calibri"/>
                <w:b/>
                <w:bCs/>
                <w:color w:val="FFFFFF"/>
                <w:sz w:val="18"/>
                <w:szCs w:val="18"/>
                <w:lang w:eastAsia="es-EC"/>
              </w:rPr>
            </w:pPr>
          </w:p>
        </w:tc>
        <w:tc>
          <w:tcPr>
            <w:tcW w:w="1176" w:type="dxa"/>
            <w:vMerge/>
            <w:tcBorders>
              <w:top w:val="nil"/>
              <w:left w:val="single" w:sz="4" w:space="0" w:color="FFFFFF"/>
              <w:bottom w:val="single" w:sz="4" w:space="0" w:color="2F75B5"/>
              <w:right w:val="nil"/>
            </w:tcBorders>
            <w:vAlign w:val="center"/>
            <w:hideMark/>
          </w:tcPr>
          <w:p w:rsidR="005C053A" w:rsidRPr="005C053A" w:rsidRDefault="005C053A" w:rsidP="005C053A">
            <w:pPr>
              <w:spacing w:after="0" w:line="240" w:lineRule="auto"/>
              <w:rPr>
                <w:rFonts w:ascii="Calibri" w:eastAsia="Times New Roman" w:hAnsi="Calibri" w:cs="Calibri"/>
                <w:b/>
                <w:bCs/>
                <w:color w:val="FFFFFF"/>
                <w:sz w:val="18"/>
                <w:szCs w:val="18"/>
                <w:lang w:eastAsia="es-EC"/>
              </w:rPr>
            </w:pPr>
          </w:p>
        </w:tc>
        <w:tc>
          <w:tcPr>
            <w:tcW w:w="5189" w:type="dxa"/>
            <w:tcBorders>
              <w:top w:val="nil"/>
              <w:left w:val="nil"/>
              <w:bottom w:val="single" w:sz="4" w:space="0" w:color="2F75B5"/>
              <w:right w:val="nil"/>
            </w:tcBorders>
            <w:shd w:val="clear" w:color="auto" w:fill="auto"/>
            <w:vAlign w:val="center"/>
            <w:hideMark/>
          </w:tcPr>
          <w:p w:rsidR="005C053A" w:rsidRPr="005C053A" w:rsidRDefault="003F1480" w:rsidP="005C053A">
            <w:pPr>
              <w:spacing w:after="0" w:line="240" w:lineRule="auto"/>
              <w:jc w:val="center"/>
              <w:rPr>
                <w:rFonts w:ascii="CalibIR" w:eastAsia="Times New Roman" w:hAnsi="CalibIR" w:cs="Calibri"/>
                <w:color w:val="000000"/>
                <w:lang w:eastAsia="es-EC"/>
              </w:rPr>
            </w:pPr>
            <w:r w:rsidRPr="005C053A">
              <w:rPr>
                <w:rFonts w:ascii="Calibri" w:eastAsia="Times New Roman" w:hAnsi="Calibri" w:cs="Calibri"/>
                <w:noProof/>
                <w:color w:val="000000"/>
                <w:lang w:eastAsia="es-EC"/>
              </w:rPr>
              <mc:AlternateContent>
                <mc:Choice Requires="wps">
                  <w:drawing>
                    <wp:anchor distT="0" distB="0" distL="114300" distR="114300" simplePos="0" relativeHeight="251697152" behindDoc="0" locked="0" layoutInCell="1" allowOverlap="1">
                      <wp:simplePos x="0" y="0"/>
                      <wp:positionH relativeFrom="column">
                        <wp:posOffset>1751330</wp:posOffset>
                      </wp:positionH>
                      <wp:positionV relativeFrom="paragraph">
                        <wp:posOffset>19685</wp:posOffset>
                      </wp:positionV>
                      <wp:extent cx="971550" cy="476250"/>
                      <wp:effectExtent l="0" t="38100" r="95250" b="19050"/>
                      <wp:wrapNone/>
                      <wp:docPr id="60" name="Conector curvado 60"/>
                      <wp:cNvGraphicFramePr/>
                      <a:graphic xmlns:a="http://schemas.openxmlformats.org/drawingml/2006/main">
                        <a:graphicData uri="http://schemas.microsoft.com/office/word/2010/wordprocessingShape">
                          <wps:wsp>
                            <wps:cNvCnPr/>
                            <wps:spPr>
                              <a:xfrm flipV="1">
                                <a:off x="0" y="0"/>
                                <a:ext cx="971551" cy="476250"/>
                              </a:xfrm>
                              <a:prstGeom prst="curvedConnector2">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1E652A" id="Conector curvado 60" o:spid="_x0000_s1026" type="#_x0000_t37" style="position:absolute;margin-left:137.9pt;margin-top:1.55pt;width:76.5pt;height:37.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" strokecolor="#5b9bd5 [3204]" strokeweight="1.5pt">
                      <v:stroke endarrow="open" joinstyle="miter"/>
                    </v:shape>
                  </w:pict>
                </mc:Fallback>
              </mc:AlternateContent>
            </w:r>
            <w:r w:rsidRPr="005C053A">
              <w:rPr>
                <w:rFonts w:ascii="Calibri" w:eastAsia="Times New Roman" w:hAnsi="Calibri" w:cs="Calibri"/>
                <w:noProof/>
                <w:color w:val="000000"/>
                <w:lang w:eastAsia="es-EC"/>
              </w:rPr>
              <mc:AlternateContent>
                <mc:Choice Requires="wps">
                  <w:drawing>
                    <wp:anchor distT="0" distB="0" distL="114300" distR="114300" simplePos="0" relativeHeight="251701248" behindDoc="0" locked="0" layoutInCell="1" allowOverlap="1">
                      <wp:simplePos x="0" y="0"/>
                      <wp:positionH relativeFrom="column">
                        <wp:posOffset>-41275</wp:posOffset>
                      </wp:positionH>
                      <wp:positionV relativeFrom="paragraph">
                        <wp:posOffset>-340995</wp:posOffset>
                      </wp:positionV>
                      <wp:extent cx="1819275" cy="1371600"/>
                      <wp:effectExtent l="57150" t="38100" r="66675" b="76200"/>
                      <wp:wrapNone/>
                      <wp:docPr id="56" name="Elipse 56"/>
                      <wp:cNvGraphicFramePr/>
                      <a:graphic xmlns:a="http://schemas.openxmlformats.org/drawingml/2006/main">
                        <a:graphicData uri="http://schemas.microsoft.com/office/word/2010/wordprocessingShape">
                          <wps:wsp>
                            <wps:cNvSpPr/>
                            <wps:spPr>
                              <a:xfrm>
                                <a:off x="0" y="0"/>
                                <a:ext cx="1819275" cy="1371600"/>
                              </a:xfrm>
                              <a:prstGeom prst="ellipse">
                                <a:avLst/>
                              </a:prstGeom>
                            </wps:spPr>
                            <wps:style>
                              <a:lnRef idx="0">
                                <a:schemeClr val="accent1"/>
                              </a:lnRef>
                              <a:fillRef idx="3">
                                <a:schemeClr val="accent1"/>
                              </a:fillRef>
                              <a:effectRef idx="3">
                                <a:schemeClr val="accent1"/>
                              </a:effectRef>
                              <a:fontRef idx="minor">
                                <a:schemeClr val="lt1"/>
                              </a:fontRef>
                            </wps:style>
                            <wps:txbx>
                              <w:txbxContent>
                                <w:p w:rsidR="004775EA" w:rsidRPr="006C7B06" w:rsidRDefault="004775EA" w:rsidP="005C053A">
                                  <w:pPr>
                                    <w:pStyle w:val="NormalWeb"/>
                                    <w:spacing w:before="0" w:beforeAutospacing="0" w:after="0" w:afterAutospacing="0"/>
                                    <w:jc w:val="center"/>
                                    <w:rPr>
                                      <w:b/>
                                    </w:rPr>
                                  </w:pPr>
                                  <w:r w:rsidRPr="006C7B06">
                                    <w:rPr>
                                      <w:rFonts w:asciiTheme="minorHAnsi" w:hAnsi="Calibri" w:cstheme="minorBidi"/>
                                      <w:b/>
                                      <w:color w:val="FFFFFF" w:themeColor="light1"/>
                                      <w:sz w:val="18"/>
                                      <w:szCs w:val="18"/>
                                      <w:lang w:val="es-ES_tradnl"/>
                                    </w:rPr>
                                    <w:t>Analizar el actual sistema por competencia y delegar funciones por medio del cumplimiento de responsabilidades.</w:t>
                                  </w:r>
                                </w:p>
                              </w:txbxContent>
                            </wps:txbx>
                            <wps:bodyPr wrap="square" rtlCol="0" anchor="ctr"/>
                          </wps:wsp>
                        </a:graphicData>
                      </a:graphic>
                      <wp14:sizeRelH relativeFrom="page">
                        <wp14:pctWidth>0</wp14:pctWidth>
                      </wp14:sizeRelH>
                      <wp14:sizeRelV relativeFrom="page">
                        <wp14:pctHeight>0</wp14:pctHeight>
                      </wp14:sizeRelV>
                    </wp:anchor>
                  </w:drawing>
                </mc:Choice>
                <mc:Fallback>
                  <w:pict>
                    <v:oval id="Elipse 56" o:spid="_x0000_s1042" style="position:absolute;left:0;text-align:left;margin-left:-3.25pt;margin-top:-26.85pt;width:143.25pt;height:10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" fillcolor="#65a0d7 [3028]" stroked="f">
                      <v:fill color2="#5898d4 [3172]" rotate="t" colors="0 #71a6db;.5 #559bdb;1 #438ac9" focus="100%" type="gradient">
                        <o:fill v:ext="view" type="gradientUnscaled"/>
                      </v:fill>
                      <v:shadow on="t" color="black" opacity="41287f" offset="0,1.5pt"/>
                      <v:textbox>
                        <w:txbxContent>
                          <w:p w:rsidR="004775EA" w:rsidRPr="006C7B06" w:rsidRDefault="004775EA" w:rsidP="005C053A">
                            <w:pPr>
                              <w:pStyle w:val="NormalWeb"/>
                              <w:spacing w:before="0" w:beforeAutospacing="0" w:after="0" w:afterAutospacing="0"/>
                              <w:jc w:val="center"/>
                              <w:rPr>
                                <w:b/>
                              </w:rPr>
                            </w:pPr>
                            <w:r w:rsidRPr="006C7B06">
                              <w:rPr>
                                <w:rFonts w:asciiTheme="minorHAnsi" w:hAnsi="Calibri" w:cstheme="minorBidi"/>
                                <w:b/>
                                <w:color w:val="FFFFFF" w:themeColor="light1"/>
                                <w:sz w:val="18"/>
                                <w:szCs w:val="18"/>
                                <w:lang w:val="es-ES_tradnl"/>
                              </w:rPr>
                              <w:t>Analizar el actual sistema por competencia y delegar funciones por medio del cumplimiento de responsabilidades.</w:t>
                            </w:r>
                          </w:p>
                        </w:txbxContent>
                      </v:textbox>
                    </v:oval>
                  </w:pict>
                </mc:Fallback>
              </mc:AlternateContent>
            </w:r>
            <w:r w:rsidR="005C053A" w:rsidRPr="005C053A">
              <w:rPr>
                <w:rFonts w:ascii="CalibIR" w:eastAsia="Times New Roman" w:hAnsi="CalibIR" w:cs="Calibri"/>
                <w:color w:val="000000"/>
                <w:lang w:eastAsia="es-EC"/>
              </w:rPr>
              <w:t> </w:t>
            </w:r>
          </w:p>
        </w:tc>
      </w:tr>
    </w:tbl>
    <w:p w:rsidR="008D60BC" w:rsidRPr="007545AE" w:rsidRDefault="007D2349" w:rsidP="007545A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center"/>
        <w:rPr>
          <w:rFonts w:ascii="Times New Roman" w:eastAsia="Times New Roman" w:hAnsi="Times New Roman"/>
          <w:color w:val="auto"/>
          <w:szCs w:val="24"/>
          <w:lang w:val="es-EC" w:eastAsia="es-EC" w:bidi="x-none"/>
        </w:rPr>
      </w:pPr>
      <w:r w:rsidRPr="007545AE">
        <w:rPr>
          <w:rFonts w:ascii="Times New Roman" w:eastAsia="Times New Roman" w:hAnsi="Times New Roman"/>
          <w:color w:val="auto"/>
          <w:szCs w:val="24"/>
          <w:lang w:val="es-EC" w:eastAsia="es-EC" w:bidi="x-none"/>
        </w:rPr>
        <w:t>Gráfica 16</w:t>
      </w:r>
      <w:r w:rsidR="003F1480" w:rsidRPr="007545AE">
        <w:rPr>
          <w:rFonts w:ascii="Times New Roman" w:eastAsia="Times New Roman" w:hAnsi="Times New Roman"/>
          <w:color w:val="auto"/>
          <w:szCs w:val="24"/>
          <w:lang w:val="es-EC" w:eastAsia="es-EC" w:bidi="x-none"/>
        </w:rPr>
        <w:t>, elaboración propia</w:t>
      </w:r>
    </w:p>
    <w:p w:rsidR="008D60BC" w:rsidRPr="008D60BC" w:rsidRDefault="008D60BC" w:rsidP="00927773">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rPr>
          <w:rFonts w:ascii="Arial" w:eastAsia="Times New Roman" w:hAnsi="Arial" w:cs="Arial"/>
          <w:i/>
          <w:color w:val="auto"/>
          <w:sz w:val="20"/>
          <w:szCs w:val="24"/>
          <w:lang w:val="es-EC" w:eastAsia="es-EC" w:bidi="x-none"/>
        </w:rPr>
      </w:pPr>
    </w:p>
    <w:p w:rsidR="00137A04" w:rsidRDefault="008D60BC" w:rsidP="0085543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noProof/>
          <w:color w:val="auto"/>
          <w:lang w:val="es-EC" w:eastAsia="es-EC"/>
        </w:rPr>
        <mc:AlternateContent>
          <mc:Choice Requires="wps">
            <w:drawing>
              <wp:anchor distT="0" distB="0" distL="114300" distR="114300" simplePos="0" relativeHeight="251720704" behindDoc="0" locked="0" layoutInCell="1" allowOverlap="1" wp14:anchorId="7DA0CC19" wp14:editId="1CC2E687">
                <wp:simplePos x="0" y="0"/>
                <wp:positionH relativeFrom="margin">
                  <wp:posOffset>2986405</wp:posOffset>
                </wp:positionH>
                <wp:positionV relativeFrom="paragraph">
                  <wp:posOffset>3744</wp:posOffset>
                </wp:positionV>
                <wp:extent cx="2819400" cy="3086100"/>
                <wp:effectExtent l="0" t="0" r="19050" b="19050"/>
                <wp:wrapNone/>
                <wp:docPr id="2051" name="Rectángulo redondeado 2051"/>
                <wp:cNvGraphicFramePr/>
                <a:graphic xmlns:a="http://schemas.openxmlformats.org/drawingml/2006/main">
                  <a:graphicData uri="http://schemas.microsoft.com/office/word/2010/wordprocessingShape">
                    <wps:wsp>
                      <wps:cNvSpPr/>
                      <wps:spPr>
                        <a:xfrm>
                          <a:off x="0" y="0"/>
                          <a:ext cx="2819400" cy="3086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5EA" w:rsidRPr="00E7016E" w:rsidRDefault="004775EA" w:rsidP="00290B8E">
                            <w:pPr>
                              <w:jc w:val="center"/>
                              <w:rPr>
                                <w:rFonts w:ascii="Arial" w:hAnsi="Arial" w:cs="Arial"/>
                                <w:b/>
                                <w:sz w:val="24"/>
                              </w:rPr>
                            </w:pPr>
                            <w:r w:rsidRPr="00E7016E">
                              <w:rPr>
                                <w:rFonts w:ascii="Arial" w:hAnsi="Arial" w:cs="Arial"/>
                                <w:b/>
                                <w:sz w:val="24"/>
                              </w:rPr>
                              <w:t>Cliente</w:t>
                            </w:r>
                          </w:p>
                          <w:p w:rsidR="004775EA" w:rsidRPr="00CA691F" w:rsidRDefault="004775EA" w:rsidP="00454AB1">
                            <w:pPr>
                              <w:pStyle w:val="Prrafodelista"/>
                              <w:numPr>
                                <w:ilvl w:val="0"/>
                                <w:numId w:val="43"/>
                              </w:numPr>
                              <w:jc w:val="both"/>
                            </w:pPr>
                            <w:r>
                              <w:rPr>
                                <w:rFonts w:ascii="Arial" w:hAnsi="Arial" w:cs="Arial"/>
                                <w:b/>
                                <w:sz w:val="24"/>
                              </w:rPr>
                              <w:t>Identificar las preferencias turísticas para ofrecer una gratificante experiencia y aumentar el tráfico de usuarios por destinos.</w:t>
                            </w:r>
                          </w:p>
                          <w:p w:rsidR="004775EA" w:rsidRDefault="004775EA" w:rsidP="00454AB1">
                            <w:pPr>
                              <w:pStyle w:val="Prrafodelista"/>
                              <w:numPr>
                                <w:ilvl w:val="0"/>
                                <w:numId w:val="43"/>
                              </w:numPr>
                              <w:spacing w:line="240" w:lineRule="auto"/>
                              <w:ind w:left="714" w:hanging="357"/>
                              <w:jc w:val="both"/>
                            </w:pPr>
                            <w:r>
                              <w:rPr>
                                <w:rFonts w:ascii="Arial" w:hAnsi="Arial" w:cs="Arial"/>
                                <w:b/>
                                <w:sz w:val="24"/>
                              </w:rPr>
                              <w:t xml:space="preserve">Evaluar el grado de competitividad por parte de los consultores que ofrecen asistencia a los clientes corporativos.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0CC19" id="Rectángulo redondeado 2051" o:spid="_x0000_s1043" style="position:absolute;left:0;text-align:left;margin-left:235.15pt;margin-top:.3pt;width:222pt;height:243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" fillcolor="#5b9bd5 [3204]" strokecolor="#1f4d78 [1604]" strokeweight="1pt">
                <v:stroke joinstyle="miter"/>
                <v:textbox>
                  <w:txbxContent>
                    <w:p w:rsidR="004775EA" w:rsidRPr="00E7016E" w:rsidRDefault="004775EA" w:rsidP="00290B8E">
                      <w:pPr>
                        <w:jc w:val="center"/>
                        <w:rPr>
                          <w:rFonts w:ascii="Arial" w:hAnsi="Arial" w:cs="Arial"/>
                          <w:b/>
                          <w:sz w:val="24"/>
                        </w:rPr>
                      </w:pPr>
                      <w:r w:rsidRPr="00E7016E">
                        <w:rPr>
                          <w:rFonts w:ascii="Arial" w:hAnsi="Arial" w:cs="Arial"/>
                          <w:b/>
                          <w:sz w:val="24"/>
                        </w:rPr>
                        <w:t>Cliente</w:t>
                      </w:r>
                    </w:p>
                    <w:p w:rsidR="004775EA" w:rsidRPr="00CA691F" w:rsidRDefault="004775EA" w:rsidP="00454AB1">
                      <w:pPr>
                        <w:pStyle w:val="Prrafodelista"/>
                        <w:numPr>
                          <w:ilvl w:val="0"/>
                          <w:numId w:val="43"/>
                        </w:numPr>
                        <w:jc w:val="both"/>
                      </w:pPr>
                      <w:r>
                        <w:rPr>
                          <w:rFonts w:ascii="Arial" w:hAnsi="Arial" w:cs="Arial"/>
                          <w:b/>
                          <w:sz w:val="24"/>
                        </w:rPr>
                        <w:t>Identificar las preferencias turísticas para ofrecer una gratificante experiencia y aumentar el tráfico de usuarios por destinos.</w:t>
                      </w:r>
                    </w:p>
                    <w:p w:rsidR="004775EA" w:rsidRDefault="004775EA" w:rsidP="00454AB1">
                      <w:pPr>
                        <w:pStyle w:val="Prrafodelista"/>
                        <w:numPr>
                          <w:ilvl w:val="0"/>
                          <w:numId w:val="43"/>
                        </w:numPr>
                        <w:spacing w:line="240" w:lineRule="auto"/>
                        <w:ind w:left="714" w:hanging="357"/>
                        <w:jc w:val="both"/>
                      </w:pPr>
                      <w:r>
                        <w:rPr>
                          <w:rFonts w:ascii="Arial" w:hAnsi="Arial" w:cs="Arial"/>
                          <w:b/>
                          <w:sz w:val="24"/>
                        </w:rPr>
                        <w:t xml:space="preserve">Evaluar el grado de competitividad por parte de los consultores que ofrecen asistencia a los clientes corporativos.  </w:t>
                      </w:r>
                    </w:p>
                  </w:txbxContent>
                </v:textbox>
                <w10:wrap anchorx="margin"/>
              </v:roundrect>
            </w:pict>
          </mc:Fallback>
        </mc:AlternateContent>
      </w:r>
      <w:r>
        <w:rPr>
          <w:rFonts w:ascii="Arial" w:eastAsia="Times New Roman" w:hAnsi="Arial" w:cs="Arial"/>
          <w:noProof/>
          <w:color w:val="auto"/>
          <w:lang w:val="es-EC" w:eastAsia="es-EC"/>
        </w:rPr>
        <mc:AlternateContent>
          <mc:Choice Requires="wps">
            <w:drawing>
              <wp:anchor distT="0" distB="0" distL="114300" distR="114300" simplePos="0" relativeHeight="251714560" behindDoc="0" locked="0" layoutInCell="1" allowOverlap="1">
                <wp:simplePos x="0" y="0"/>
                <wp:positionH relativeFrom="margin">
                  <wp:align>left</wp:align>
                </wp:positionH>
                <wp:positionV relativeFrom="paragraph">
                  <wp:posOffset>10795</wp:posOffset>
                </wp:positionV>
                <wp:extent cx="2819400" cy="3114675"/>
                <wp:effectExtent l="0" t="0" r="19050" b="28575"/>
                <wp:wrapNone/>
                <wp:docPr id="2048" name="Rectángulo redondeado 2048"/>
                <wp:cNvGraphicFramePr/>
                <a:graphic xmlns:a="http://schemas.openxmlformats.org/drawingml/2006/main">
                  <a:graphicData uri="http://schemas.microsoft.com/office/word/2010/wordprocessingShape">
                    <wps:wsp>
                      <wps:cNvSpPr/>
                      <wps:spPr>
                        <a:xfrm>
                          <a:off x="0" y="0"/>
                          <a:ext cx="2819400" cy="31146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5EA" w:rsidRPr="00CA691F" w:rsidRDefault="004775EA" w:rsidP="00290B8E">
                            <w:pPr>
                              <w:jc w:val="center"/>
                              <w:rPr>
                                <w:rFonts w:ascii="Arial" w:hAnsi="Arial" w:cs="Arial"/>
                                <w:b/>
                                <w:sz w:val="24"/>
                              </w:rPr>
                            </w:pPr>
                            <w:r w:rsidRPr="00CA691F">
                              <w:rPr>
                                <w:rFonts w:ascii="Arial" w:hAnsi="Arial" w:cs="Arial"/>
                                <w:b/>
                                <w:sz w:val="24"/>
                              </w:rPr>
                              <w:t>Beneficios</w:t>
                            </w:r>
                          </w:p>
                          <w:p w:rsidR="004775EA" w:rsidRPr="00CA691F" w:rsidRDefault="004775EA" w:rsidP="00454AB1">
                            <w:pPr>
                              <w:pStyle w:val="Prrafodelista"/>
                              <w:numPr>
                                <w:ilvl w:val="0"/>
                                <w:numId w:val="42"/>
                              </w:numPr>
                              <w:spacing w:after="0" w:line="240" w:lineRule="auto"/>
                              <w:ind w:left="714" w:hanging="357"/>
                              <w:jc w:val="both"/>
                              <w:rPr>
                                <w:rFonts w:ascii="Arial" w:hAnsi="Arial" w:cs="Arial"/>
                                <w:b/>
                                <w:sz w:val="24"/>
                              </w:rPr>
                            </w:pPr>
                            <w:r w:rsidRPr="00CA691F">
                              <w:rPr>
                                <w:rFonts w:ascii="Arial" w:hAnsi="Arial" w:cs="Arial"/>
                                <w:b/>
                                <w:sz w:val="24"/>
                              </w:rPr>
                              <w:t>Identificar la facilidad de utilizar el sistema de predicción de rutas futuras.</w:t>
                            </w:r>
                          </w:p>
                          <w:p w:rsidR="004775EA" w:rsidRPr="00CA691F" w:rsidRDefault="004775EA" w:rsidP="00454AB1">
                            <w:pPr>
                              <w:pStyle w:val="Prrafodelista"/>
                              <w:numPr>
                                <w:ilvl w:val="0"/>
                                <w:numId w:val="42"/>
                              </w:numPr>
                              <w:spacing w:after="0" w:line="240" w:lineRule="auto"/>
                              <w:ind w:left="714" w:hanging="357"/>
                              <w:jc w:val="both"/>
                              <w:rPr>
                                <w:rFonts w:ascii="Arial" w:hAnsi="Arial" w:cs="Arial"/>
                                <w:b/>
                                <w:sz w:val="24"/>
                              </w:rPr>
                            </w:pPr>
                            <w:r w:rsidRPr="00CA691F">
                              <w:rPr>
                                <w:rFonts w:ascii="Arial" w:hAnsi="Arial" w:cs="Arial"/>
                                <w:b/>
                                <w:sz w:val="24"/>
                              </w:rPr>
                              <w:t>Diseñar indicadores para estudiar el grado de crecimiento competitivo anual.</w:t>
                            </w:r>
                          </w:p>
                          <w:p w:rsidR="004775EA" w:rsidRPr="00CA691F" w:rsidRDefault="004775EA" w:rsidP="00454AB1">
                            <w:pPr>
                              <w:pStyle w:val="Prrafodelista"/>
                              <w:numPr>
                                <w:ilvl w:val="0"/>
                                <w:numId w:val="42"/>
                              </w:numPr>
                              <w:spacing w:after="0" w:line="240" w:lineRule="auto"/>
                              <w:ind w:left="714" w:hanging="357"/>
                              <w:jc w:val="both"/>
                              <w:rPr>
                                <w:rFonts w:ascii="Arial" w:hAnsi="Arial" w:cs="Arial"/>
                                <w:b/>
                                <w:sz w:val="24"/>
                              </w:rPr>
                            </w:pPr>
                            <w:r w:rsidRPr="00CA691F">
                              <w:rPr>
                                <w:rFonts w:ascii="Arial" w:hAnsi="Arial" w:cs="Arial"/>
                                <w:b/>
                                <w:sz w:val="24"/>
                              </w:rPr>
                              <w:t xml:space="preserve">Presentar las tendencias turísticas actuales a los clientes y ofrecerles planes turísticos acorde a sus gustos.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ángulo redondeado 2048" o:spid="_x0000_s1044" style="position:absolute;left:0;text-align:left;margin-left:0;margin-top:.85pt;width:222pt;height:245.2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" fillcolor="#5b9bd5 [3204]" strokecolor="#1f4d78 [1604]" strokeweight="1pt">
                <v:stroke joinstyle="miter"/>
                <v:textbox>
                  <w:txbxContent>
                    <w:p w:rsidR="004775EA" w:rsidRPr="00CA691F" w:rsidRDefault="004775EA" w:rsidP="00290B8E">
                      <w:pPr>
                        <w:jc w:val="center"/>
                        <w:rPr>
                          <w:rFonts w:ascii="Arial" w:hAnsi="Arial" w:cs="Arial"/>
                          <w:b/>
                          <w:sz w:val="24"/>
                        </w:rPr>
                      </w:pPr>
                      <w:r w:rsidRPr="00CA691F">
                        <w:rPr>
                          <w:rFonts w:ascii="Arial" w:hAnsi="Arial" w:cs="Arial"/>
                          <w:b/>
                          <w:sz w:val="24"/>
                        </w:rPr>
                        <w:t>Beneficios</w:t>
                      </w:r>
                    </w:p>
                    <w:p w:rsidR="004775EA" w:rsidRPr="00CA691F" w:rsidRDefault="004775EA" w:rsidP="00454AB1">
                      <w:pPr>
                        <w:pStyle w:val="Prrafodelista"/>
                        <w:numPr>
                          <w:ilvl w:val="0"/>
                          <w:numId w:val="42"/>
                        </w:numPr>
                        <w:spacing w:after="0" w:line="240" w:lineRule="auto"/>
                        <w:ind w:left="714" w:hanging="357"/>
                        <w:jc w:val="both"/>
                        <w:rPr>
                          <w:rFonts w:ascii="Arial" w:hAnsi="Arial" w:cs="Arial"/>
                          <w:b/>
                          <w:sz w:val="24"/>
                        </w:rPr>
                      </w:pPr>
                      <w:r w:rsidRPr="00CA691F">
                        <w:rPr>
                          <w:rFonts w:ascii="Arial" w:hAnsi="Arial" w:cs="Arial"/>
                          <w:b/>
                          <w:sz w:val="24"/>
                        </w:rPr>
                        <w:t>Identificar la facilidad de utilizar el sistema de predicción de rutas futuras.</w:t>
                      </w:r>
                    </w:p>
                    <w:p w:rsidR="004775EA" w:rsidRPr="00CA691F" w:rsidRDefault="004775EA" w:rsidP="00454AB1">
                      <w:pPr>
                        <w:pStyle w:val="Prrafodelista"/>
                        <w:numPr>
                          <w:ilvl w:val="0"/>
                          <w:numId w:val="42"/>
                        </w:numPr>
                        <w:spacing w:after="0" w:line="240" w:lineRule="auto"/>
                        <w:ind w:left="714" w:hanging="357"/>
                        <w:jc w:val="both"/>
                        <w:rPr>
                          <w:rFonts w:ascii="Arial" w:hAnsi="Arial" w:cs="Arial"/>
                          <w:b/>
                          <w:sz w:val="24"/>
                        </w:rPr>
                      </w:pPr>
                      <w:r w:rsidRPr="00CA691F">
                        <w:rPr>
                          <w:rFonts w:ascii="Arial" w:hAnsi="Arial" w:cs="Arial"/>
                          <w:b/>
                          <w:sz w:val="24"/>
                        </w:rPr>
                        <w:t>Diseñar indicadores para estudiar el grado de crecimiento competitivo anual.</w:t>
                      </w:r>
                    </w:p>
                    <w:p w:rsidR="004775EA" w:rsidRPr="00CA691F" w:rsidRDefault="004775EA" w:rsidP="00454AB1">
                      <w:pPr>
                        <w:pStyle w:val="Prrafodelista"/>
                        <w:numPr>
                          <w:ilvl w:val="0"/>
                          <w:numId w:val="42"/>
                        </w:numPr>
                        <w:spacing w:after="0" w:line="240" w:lineRule="auto"/>
                        <w:ind w:left="714" w:hanging="357"/>
                        <w:jc w:val="both"/>
                        <w:rPr>
                          <w:rFonts w:ascii="Arial" w:hAnsi="Arial" w:cs="Arial"/>
                          <w:b/>
                          <w:sz w:val="24"/>
                        </w:rPr>
                      </w:pPr>
                      <w:r w:rsidRPr="00CA691F">
                        <w:rPr>
                          <w:rFonts w:ascii="Arial" w:hAnsi="Arial" w:cs="Arial"/>
                          <w:b/>
                          <w:sz w:val="24"/>
                        </w:rPr>
                        <w:t xml:space="preserve">Presentar las tendencias turísticas actuales a los clientes y ofrecerles planes turísticos acorde a sus gustos. </w:t>
                      </w:r>
                    </w:p>
                  </w:txbxContent>
                </v:textbox>
                <w10:wrap anchorx="margin"/>
              </v:roundrect>
            </w:pict>
          </mc:Fallback>
        </mc:AlternateContent>
      </w:r>
    </w:p>
    <w:p w:rsidR="00137A04" w:rsidRDefault="00137A04" w:rsidP="008A783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137A04" w:rsidRDefault="00137A04" w:rsidP="008A783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137A04" w:rsidRDefault="00137A04" w:rsidP="008A783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137A04" w:rsidRPr="008A7835" w:rsidRDefault="00137A04" w:rsidP="008A783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B2064E" w:rsidRPr="00B2064E" w:rsidRDefault="00B2064E" w:rsidP="00B2064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1416"/>
        <w:jc w:val="both"/>
        <w:rPr>
          <w:rFonts w:ascii="Arial" w:eastAsia="Times New Roman" w:hAnsi="Arial" w:cs="Arial"/>
          <w:color w:val="auto"/>
          <w:lang w:val="es-EC" w:eastAsia="es-EC" w:bidi="x-none"/>
        </w:rPr>
      </w:pPr>
    </w:p>
    <w:p w:rsidR="00B2064E" w:rsidRDefault="00B2064E" w:rsidP="008A104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09"/>
        <w:jc w:val="both"/>
        <w:rPr>
          <w:rFonts w:ascii="Arial" w:eastAsia="Times New Roman" w:hAnsi="Arial" w:cs="Arial"/>
          <w:color w:val="auto"/>
          <w:lang w:val="es-EC" w:eastAsia="es-EC" w:bidi="x-none"/>
        </w:rPr>
      </w:pPr>
    </w:p>
    <w:p w:rsidR="008A1045" w:rsidRPr="008A1045" w:rsidRDefault="008A1045" w:rsidP="008A104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ind w:left="709"/>
        <w:jc w:val="both"/>
        <w:rPr>
          <w:rFonts w:ascii="Arial" w:eastAsia="Times New Roman" w:hAnsi="Arial" w:cs="Arial"/>
          <w:color w:val="auto"/>
          <w:lang w:val="es-EC" w:eastAsia="es-EC" w:bidi="x-none"/>
        </w:rPr>
      </w:pPr>
      <w:r w:rsidRPr="008A1045">
        <w:rPr>
          <w:rFonts w:ascii="Arial" w:eastAsia="Times New Roman" w:hAnsi="Arial" w:cs="Arial"/>
          <w:color w:val="auto"/>
          <w:lang w:val="es-EC" w:eastAsia="es-EC" w:bidi="x-none"/>
        </w:rPr>
        <w:t xml:space="preserve">   </w:t>
      </w:r>
    </w:p>
    <w:p w:rsidR="008A1045" w:rsidRDefault="008A1045" w:rsidP="008A1045">
      <w:pPr>
        <w:spacing w:after="0" w:line="240" w:lineRule="auto"/>
        <w:jc w:val="both"/>
        <w:rPr>
          <w:rFonts w:ascii="Arial" w:hAnsi="Arial" w:cs="Arial"/>
          <w:sz w:val="24"/>
        </w:rPr>
      </w:pPr>
    </w:p>
    <w:p w:rsidR="00AE16F7" w:rsidRDefault="008A1045" w:rsidP="008A1045">
      <w:pPr>
        <w:jc w:val="both"/>
        <w:rPr>
          <w:rFonts w:ascii="Arial" w:hAnsi="Arial" w:cs="Arial"/>
          <w:sz w:val="24"/>
        </w:rPr>
      </w:pPr>
      <w:r>
        <w:rPr>
          <w:rFonts w:ascii="Arial" w:hAnsi="Arial" w:cs="Arial"/>
          <w:sz w:val="24"/>
        </w:rPr>
        <w:t xml:space="preserve"> </w:t>
      </w:r>
      <w:r w:rsidR="0042237C">
        <w:rPr>
          <w:rFonts w:ascii="Arial" w:hAnsi="Arial" w:cs="Arial"/>
          <w:sz w:val="24"/>
        </w:rPr>
        <w:t xml:space="preserve"> </w:t>
      </w:r>
    </w:p>
    <w:p w:rsidR="009209C4" w:rsidRPr="009209C4" w:rsidRDefault="009209C4">
      <w:pPr>
        <w:rPr>
          <w:rFonts w:ascii="Arial" w:hAnsi="Arial" w:cs="Arial"/>
          <w:sz w:val="24"/>
        </w:rPr>
      </w:pPr>
    </w:p>
    <w:p w:rsidR="00D36026" w:rsidRDefault="00D36026">
      <w:pPr>
        <w:rPr>
          <w:b/>
        </w:rPr>
      </w:pPr>
    </w:p>
    <w:p w:rsidR="00782790" w:rsidRDefault="00782790">
      <w:pPr>
        <w:rPr>
          <w:b/>
        </w:rPr>
      </w:pPr>
    </w:p>
    <w:p w:rsidR="00782790" w:rsidRDefault="00782790">
      <w:pPr>
        <w:rPr>
          <w:b/>
        </w:rPr>
      </w:pPr>
    </w:p>
    <w:p w:rsidR="008D60BC" w:rsidRDefault="008D60BC" w:rsidP="00607773">
      <w:pPr>
        <w:spacing w:after="0" w:line="240" w:lineRule="auto"/>
        <w:rPr>
          <w:b/>
        </w:rPr>
      </w:pPr>
    </w:p>
    <w:p w:rsidR="00782790" w:rsidRDefault="00782790" w:rsidP="00607773">
      <w:pPr>
        <w:spacing w:after="0" w:line="240" w:lineRule="auto"/>
        <w:rPr>
          <w:b/>
        </w:rPr>
      </w:pPr>
    </w:p>
    <w:p w:rsidR="00782790" w:rsidRDefault="008D60BC">
      <w:pPr>
        <w:rPr>
          <w:b/>
        </w:rPr>
      </w:pPr>
      <w:r>
        <w:rPr>
          <w:rFonts w:ascii="Arial" w:eastAsia="Times New Roman" w:hAnsi="Arial" w:cs="Arial"/>
          <w:noProof/>
          <w:lang w:eastAsia="es-EC"/>
        </w:rPr>
        <mc:AlternateContent>
          <mc:Choice Requires="wps">
            <w:drawing>
              <wp:anchor distT="0" distB="0" distL="114300" distR="114300" simplePos="0" relativeHeight="251722752" behindDoc="0" locked="0" layoutInCell="1" allowOverlap="1" wp14:anchorId="2774F455" wp14:editId="4CCE35EC">
                <wp:simplePos x="0" y="0"/>
                <wp:positionH relativeFrom="margin">
                  <wp:align>left</wp:align>
                </wp:positionH>
                <wp:positionV relativeFrom="paragraph">
                  <wp:posOffset>12700</wp:posOffset>
                </wp:positionV>
                <wp:extent cx="2828925" cy="3124200"/>
                <wp:effectExtent l="0" t="0" r="28575" b="19050"/>
                <wp:wrapNone/>
                <wp:docPr id="2052" name="Rectángulo redondeado 2052"/>
                <wp:cNvGraphicFramePr/>
                <a:graphic xmlns:a="http://schemas.openxmlformats.org/drawingml/2006/main">
                  <a:graphicData uri="http://schemas.microsoft.com/office/word/2010/wordprocessingShape">
                    <wps:wsp>
                      <wps:cNvSpPr/>
                      <wps:spPr>
                        <a:xfrm>
                          <a:off x="0" y="0"/>
                          <a:ext cx="2828925" cy="3124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5EA" w:rsidRDefault="004775EA" w:rsidP="00E7016E">
                            <w:pPr>
                              <w:spacing w:line="240" w:lineRule="auto"/>
                              <w:jc w:val="center"/>
                              <w:rPr>
                                <w:rFonts w:ascii="Arial" w:hAnsi="Arial" w:cs="Arial"/>
                                <w:b/>
                                <w:sz w:val="24"/>
                              </w:rPr>
                            </w:pPr>
                            <w:r w:rsidRPr="00E7016E">
                              <w:rPr>
                                <w:rFonts w:ascii="Arial" w:hAnsi="Arial" w:cs="Arial"/>
                                <w:b/>
                                <w:sz w:val="24"/>
                              </w:rPr>
                              <w:t>Procesos</w:t>
                            </w:r>
                          </w:p>
                          <w:p w:rsidR="004775EA" w:rsidRDefault="004775EA" w:rsidP="00454AB1">
                            <w:pPr>
                              <w:pStyle w:val="Prrafodelista"/>
                              <w:numPr>
                                <w:ilvl w:val="0"/>
                                <w:numId w:val="44"/>
                              </w:numPr>
                              <w:spacing w:line="240" w:lineRule="auto"/>
                              <w:jc w:val="both"/>
                              <w:rPr>
                                <w:rFonts w:ascii="Arial" w:hAnsi="Arial" w:cs="Arial"/>
                                <w:b/>
                                <w:sz w:val="24"/>
                              </w:rPr>
                            </w:pPr>
                            <w:r>
                              <w:rPr>
                                <w:rFonts w:ascii="Arial" w:hAnsi="Arial" w:cs="Arial"/>
                                <w:b/>
                                <w:sz w:val="24"/>
                              </w:rPr>
                              <w:t>Utilizar metodología KANBAN para organizar el trabajo de los miembros de CheckingRoute</w:t>
                            </w:r>
                          </w:p>
                          <w:p w:rsidR="004775EA" w:rsidRDefault="004775EA" w:rsidP="00454AB1">
                            <w:pPr>
                              <w:pStyle w:val="Prrafodelista"/>
                              <w:numPr>
                                <w:ilvl w:val="0"/>
                                <w:numId w:val="44"/>
                              </w:numPr>
                              <w:spacing w:line="240" w:lineRule="auto"/>
                              <w:jc w:val="both"/>
                              <w:rPr>
                                <w:rFonts w:ascii="Arial" w:hAnsi="Arial" w:cs="Arial"/>
                                <w:b/>
                                <w:sz w:val="24"/>
                              </w:rPr>
                            </w:pPr>
                            <w:r>
                              <w:rPr>
                                <w:rFonts w:ascii="Arial" w:hAnsi="Arial" w:cs="Arial"/>
                                <w:b/>
                                <w:sz w:val="24"/>
                              </w:rPr>
                              <w:t>Desarrollar políticas que favorezcan la comprensión y la socialización de los cambios realizados.</w:t>
                            </w:r>
                          </w:p>
                          <w:p w:rsidR="004775EA" w:rsidRPr="002328DC" w:rsidRDefault="004775EA" w:rsidP="00454AB1">
                            <w:pPr>
                              <w:pStyle w:val="Prrafodelista"/>
                              <w:numPr>
                                <w:ilvl w:val="0"/>
                                <w:numId w:val="44"/>
                              </w:numPr>
                              <w:spacing w:line="240" w:lineRule="auto"/>
                              <w:jc w:val="both"/>
                              <w:rPr>
                                <w:rFonts w:ascii="Arial" w:hAnsi="Arial" w:cs="Arial"/>
                                <w:b/>
                                <w:sz w:val="24"/>
                              </w:rPr>
                            </w:pPr>
                            <w:r>
                              <w:rPr>
                                <w:rFonts w:ascii="Arial" w:hAnsi="Arial" w:cs="Arial"/>
                                <w:b/>
                                <w:sz w:val="24"/>
                              </w:rPr>
                              <w:t>Realizar procedimientos para que los consultores puedan interactuar con sus clientes.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4F455" id="Rectángulo redondeado 2052" o:spid="_x0000_s1045" style="position:absolute;margin-left:0;margin-top:1pt;width:222.75pt;height:246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" fillcolor="#5b9bd5 [3204]" strokecolor="#1f4d78 [1604]" strokeweight="1pt">
                <v:stroke joinstyle="miter"/>
                <v:textbox>
                  <w:txbxContent>
                    <w:p w:rsidR="004775EA" w:rsidRDefault="004775EA" w:rsidP="00E7016E">
                      <w:pPr>
                        <w:spacing w:line="240" w:lineRule="auto"/>
                        <w:jc w:val="center"/>
                        <w:rPr>
                          <w:rFonts w:ascii="Arial" w:hAnsi="Arial" w:cs="Arial"/>
                          <w:b/>
                          <w:sz w:val="24"/>
                        </w:rPr>
                      </w:pPr>
                      <w:r w:rsidRPr="00E7016E">
                        <w:rPr>
                          <w:rFonts w:ascii="Arial" w:hAnsi="Arial" w:cs="Arial"/>
                          <w:b/>
                          <w:sz w:val="24"/>
                        </w:rPr>
                        <w:t>Procesos</w:t>
                      </w:r>
                    </w:p>
                    <w:p w:rsidR="004775EA" w:rsidRDefault="004775EA" w:rsidP="00454AB1">
                      <w:pPr>
                        <w:pStyle w:val="Prrafodelista"/>
                        <w:numPr>
                          <w:ilvl w:val="0"/>
                          <w:numId w:val="44"/>
                        </w:numPr>
                        <w:spacing w:line="240" w:lineRule="auto"/>
                        <w:jc w:val="both"/>
                        <w:rPr>
                          <w:rFonts w:ascii="Arial" w:hAnsi="Arial" w:cs="Arial"/>
                          <w:b/>
                          <w:sz w:val="24"/>
                        </w:rPr>
                      </w:pPr>
                      <w:r>
                        <w:rPr>
                          <w:rFonts w:ascii="Arial" w:hAnsi="Arial" w:cs="Arial"/>
                          <w:b/>
                          <w:sz w:val="24"/>
                        </w:rPr>
                        <w:t>Utilizar metodología KANBAN para organizar el trabajo de los miembros de CheckingRoute</w:t>
                      </w:r>
                    </w:p>
                    <w:p w:rsidR="004775EA" w:rsidRDefault="004775EA" w:rsidP="00454AB1">
                      <w:pPr>
                        <w:pStyle w:val="Prrafodelista"/>
                        <w:numPr>
                          <w:ilvl w:val="0"/>
                          <w:numId w:val="44"/>
                        </w:numPr>
                        <w:spacing w:line="240" w:lineRule="auto"/>
                        <w:jc w:val="both"/>
                        <w:rPr>
                          <w:rFonts w:ascii="Arial" w:hAnsi="Arial" w:cs="Arial"/>
                          <w:b/>
                          <w:sz w:val="24"/>
                        </w:rPr>
                      </w:pPr>
                      <w:r>
                        <w:rPr>
                          <w:rFonts w:ascii="Arial" w:hAnsi="Arial" w:cs="Arial"/>
                          <w:b/>
                          <w:sz w:val="24"/>
                        </w:rPr>
                        <w:t>Desarrollar políticas que favorezcan la comprensión y la socialización de los cambios realizados.</w:t>
                      </w:r>
                    </w:p>
                    <w:p w:rsidR="004775EA" w:rsidRPr="002328DC" w:rsidRDefault="004775EA" w:rsidP="00454AB1">
                      <w:pPr>
                        <w:pStyle w:val="Prrafodelista"/>
                        <w:numPr>
                          <w:ilvl w:val="0"/>
                          <w:numId w:val="44"/>
                        </w:numPr>
                        <w:spacing w:line="240" w:lineRule="auto"/>
                        <w:jc w:val="both"/>
                        <w:rPr>
                          <w:rFonts w:ascii="Arial" w:hAnsi="Arial" w:cs="Arial"/>
                          <w:b/>
                          <w:sz w:val="24"/>
                        </w:rPr>
                      </w:pPr>
                      <w:r>
                        <w:rPr>
                          <w:rFonts w:ascii="Arial" w:hAnsi="Arial" w:cs="Arial"/>
                          <w:b/>
                          <w:sz w:val="24"/>
                        </w:rPr>
                        <w:t>Realizar procedimientos para que los consultores puedan interactuar con sus clientes.</w:t>
                      </w:r>
                    </w:p>
                  </w:txbxContent>
                </v:textbox>
                <w10:wrap anchorx="margin"/>
              </v:roundrect>
            </w:pict>
          </mc:Fallback>
        </mc:AlternateContent>
      </w:r>
      <w:r w:rsidR="003F1480">
        <w:rPr>
          <w:rFonts w:ascii="Arial" w:eastAsia="Times New Roman" w:hAnsi="Arial" w:cs="Arial"/>
          <w:noProof/>
          <w:lang w:eastAsia="es-EC"/>
        </w:rPr>
        <mc:AlternateContent>
          <mc:Choice Requires="wps">
            <w:drawing>
              <wp:anchor distT="0" distB="0" distL="114300" distR="114300" simplePos="0" relativeHeight="251724800" behindDoc="0" locked="0" layoutInCell="1" allowOverlap="1" wp14:anchorId="2774F455" wp14:editId="4CCE35EC">
                <wp:simplePos x="0" y="0"/>
                <wp:positionH relativeFrom="margin">
                  <wp:posOffset>3016575</wp:posOffset>
                </wp:positionH>
                <wp:positionV relativeFrom="paragraph">
                  <wp:posOffset>13335</wp:posOffset>
                </wp:positionV>
                <wp:extent cx="2800350" cy="3124200"/>
                <wp:effectExtent l="0" t="0" r="19050" b="19050"/>
                <wp:wrapNone/>
                <wp:docPr id="2053" name="Rectángulo redondeado 2053"/>
                <wp:cNvGraphicFramePr/>
                <a:graphic xmlns:a="http://schemas.openxmlformats.org/drawingml/2006/main">
                  <a:graphicData uri="http://schemas.microsoft.com/office/word/2010/wordprocessingShape">
                    <wps:wsp>
                      <wps:cNvSpPr/>
                      <wps:spPr>
                        <a:xfrm>
                          <a:off x="0" y="0"/>
                          <a:ext cx="2800350" cy="3124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5EA" w:rsidRDefault="004775EA" w:rsidP="00290B8E">
                            <w:pPr>
                              <w:jc w:val="center"/>
                              <w:rPr>
                                <w:rFonts w:ascii="Arial" w:hAnsi="Arial" w:cs="Arial"/>
                                <w:b/>
                                <w:sz w:val="24"/>
                              </w:rPr>
                            </w:pPr>
                            <w:r w:rsidRPr="00964508">
                              <w:rPr>
                                <w:rFonts w:ascii="Arial" w:hAnsi="Arial" w:cs="Arial"/>
                                <w:b/>
                                <w:sz w:val="24"/>
                              </w:rPr>
                              <w:t>Inteligencia</w:t>
                            </w:r>
                          </w:p>
                          <w:p w:rsidR="004775EA" w:rsidRDefault="004775EA" w:rsidP="00454AB1">
                            <w:pPr>
                              <w:pStyle w:val="Prrafodelista"/>
                              <w:numPr>
                                <w:ilvl w:val="0"/>
                                <w:numId w:val="45"/>
                              </w:numPr>
                              <w:jc w:val="both"/>
                              <w:rPr>
                                <w:rFonts w:ascii="Arial" w:hAnsi="Arial" w:cs="Arial"/>
                                <w:b/>
                                <w:sz w:val="24"/>
                              </w:rPr>
                            </w:pPr>
                            <w:r>
                              <w:rPr>
                                <w:rFonts w:ascii="Arial" w:hAnsi="Arial" w:cs="Arial"/>
                                <w:b/>
                                <w:sz w:val="24"/>
                              </w:rPr>
                              <w:t>Analizar las políticas para asegurar la información de los clientes.</w:t>
                            </w:r>
                          </w:p>
                          <w:p w:rsidR="004775EA" w:rsidRDefault="004775EA" w:rsidP="00454AB1">
                            <w:pPr>
                              <w:pStyle w:val="Prrafodelista"/>
                              <w:numPr>
                                <w:ilvl w:val="0"/>
                                <w:numId w:val="45"/>
                              </w:numPr>
                              <w:jc w:val="both"/>
                              <w:rPr>
                                <w:rFonts w:ascii="Arial" w:hAnsi="Arial" w:cs="Arial"/>
                                <w:b/>
                                <w:sz w:val="24"/>
                              </w:rPr>
                            </w:pPr>
                            <w:r>
                              <w:rPr>
                                <w:rFonts w:ascii="Arial" w:hAnsi="Arial" w:cs="Arial"/>
                                <w:b/>
                                <w:sz w:val="24"/>
                              </w:rPr>
                              <w:t>Realizar los sondeos para clasificar el comportamiento de los clientes.</w:t>
                            </w:r>
                          </w:p>
                          <w:p w:rsidR="004775EA" w:rsidRPr="00964508" w:rsidRDefault="004775EA" w:rsidP="00454AB1">
                            <w:pPr>
                              <w:pStyle w:val="Prrafodelista"/>
                              <w:numPr>
                                <w:ilvl w:val="0"/>
                                <w:numId w:val="45"/>
                              </w:numPr>
                              <w:jc w:val="both"/>
                              <w:rPr>
                                <w:rFonts w:ascii="Arial" w:hAnsi="Arial" w:cs="Arial"/>
                                <w:b/>
                                <w:sz w:val="24"/>
                              </w:rPr>
                            </w:pPr>
                            <w:r>
                              <w:rPr>
                                <w:rFonts w:ascii="Arial" w:hAnsi="Arial" w:cs="Arial"/>
                                <w:b/>
                                <w:sz w:val="24"/>
                              </w:rPr>
                              <w:t xml:space="preserve">Estudiar el movimiento del mercado en la sociedad y las conductas preferenciales de los clientes.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4F455" id="Rectángulo redondeado 2053" o:spid="_x0000_s1046" style="position:absolute;margin-left:237.55pt;margin-top:1.05pt;width:220.5pt;height:246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" fillcolor="#5b9bd5 [3204]" strokecolor="#1f4d78 [1604]" strokeweight="1pt">
                <v:stroke joinstyle="miter"/>
                <v:textbox>
                  <w:txbxContent>
                    <w:p w:rsidR="004775EA" w:rsidRDefault="004775EA" w:rsidP="00290B8E">
                      <w:pPr>
                        <w:jc w:val="center"/>
                        <w:rPr>
                          <w:rFonts w:ascii="Arial" w:hAnsi="Arial" w:cs="Arial"/>
                          <w:b/>
                          <w:sz w:val="24"/>
                        </w:rPr>
                      </w:pPr>
                      <w:r w:rsidRPr="00964508">
                        <w:rPr>
                          <w:rFonts w:ascii="Arial" w:hAnsi="Arial" w:cs="Arial"/>
                          <w:b/>
                          <w:sz w:val="24"/>
                        </w:rPr>
                        <w:t>Inteligencia</w:t>
                      </w:r>
                    </w:p>
                    <w:p w:rsidR="004775EA" w:rsidRDefault="004775EA" w:rsidP="00454AB1">
                      <w:pPr>
                        <w:pStyle w:val="Prrafodelista"/>
                        <w:numPr>
                          <w:ilvl w:val="0"/>
                          <w:numId w:val="45"/>
                        </w:numPr>
                        <w:jc w:val="both"/>
                        <w:rPr>
                          <w:rFonts w:ascii="Arial" w:hAnsi="Arial" w:cs="Arial"/>
                          <w:b/>
                          <w:sz w:val="24"/>
                        </w:rPr>
                      </w:pPr>
                      <w:r>
                        <w:rPr>
                          <w:rFonts w:ascii="Arial" w:hAnsi="Arial" w:cs="Arial"/>
                          <w:b/>
                          <w:sz w:val="24"/>
                        </w:rPr>
                        <w:t>Analizar las políticas para asegurar la información de los clientes.</w:t>
                      </w:r>
                    </w:p>
                    <w:p w:rsidR="004775EA" w:rsidRDefault="004775EA" w:rsidP="00454AB1">
                      <w:pPr>
                        <w:pStyle w:val="Prrafodelista"/>
                        <w:numPr>
                          <w:ilvl w:val="0"/>
                          <w:numId w:val="45"/>
                        </w:numPr>
                        <w:jc w:val="both"/>
                        <w:rPr>
                          <w:rFonts w:ascii="Arial" w:hAnsi="Arial" w:cs="Arial"/>
                          <w:b/>
                          <w:sz w:val="24"/>
                        </w:rPr>
                      </w:pPr>
                      <w:r>
                        <w:rPr>
                          <w:rFonts w:ascii="Arial" w:hAnsi="Arial" w:cs="Arial"/>
                          <w:b/>
                          <w:sz w:val="24"/>
                        </w:rPr>
                        <w:t>Realizar los sondeos para clasificar el comportamiento de los clientes.</w:t>
                      </w:r>
                    </w:p>
                    <w:p w:rsidR="004775EA" w:rsidRPr="00964508" w:rsidRDefault="004775EA" w:rsidP="00454AB1">
                      <w:pPr>
                        <w:pStyle w:val="Prrafodelista"/>
                        <w:numPr>
                          <w:ilvl w:val="0"/>
                          <w:numId w:val="45"/>
                        </w:numPr>
                        <w:jc w:val="both"/>
                        <w:rPr>
                          <w:rFonts w:ascii="Arial" w:hAnsi="Arial" w:cs="Arial"/>
                          <w:b/>
                          <w:sz w:val="24"/>
                        </w:rPr>
                      </w:pPr>
                      <w:r>
                        <w:rPr>
                          <w:rFonts w:ascii="Arial" w:hAnsi="Arial" w:cs="Arial"/>
                          <w:b/>
                          <w:sz w:val="24"/>
                        </w:rPr>
                        <w:t xml:space="preserve">Estudiar el movimiento del mercado en la sociedad y las conductas preferenciales de los clientes.  </w:t>
                      </w:r>
                    </w:p>
                  </w:txbxContent>
                </v:textbox>
                <w10:wrap anchorx="margin"/>
              </v:roundrect>
            </w:pict>
          </mc:Fallback>
        </mc:AlternateContent>
      </w:r>
    </w:p>
    <w:p w:rsidR="00782790" w:rsidRDefault="00782790">
      <w:pPr>
        <w:rPr>
          <w:b/>
        </w:rPr>
      </w:pPr>
    </w:p>
    <w:p w:rsidR="00D94F2A" w:rsidRDefault="00D94F2A">
      <w:pPr>
        <w:rPr>
          <w:b/>
        </w:rPr>
      </w:pPr>
    </w:p>
    <w:p w:rsidR="00D94F2A" w:rsidRDefault="00D94F2A">
      <w:pPr>
        <w:rPr>
          <w:b/>
        </w:rPr>
      </w:pPr>
    </w:p>
    <w:p w:rsidR="00E16D0F" w:rsidRDefault="00E16D0F">
      <w:pPr>
        <w:rPr>
          <w:rFonts w:ascii="Arial" w:hAnsi="Arial" w:cs="Arial"/>
          <w:b/>
          <w:sz w:val="24"/>
        </w:rPr>
      </w:pPr>
    </w:p>
    <w:p w:rsidR="00E16D0F" w:rsidRDefault="00E16D0F">
      <w:pPr>
        <w:rPr>
          <w:rFonts w:ascii="Arial" w:hAnsi="Arial" w:cs="Arial"/>
          <w:b/>
          <w:sz w:val="24"/>
        </w:rPr>
      </w:pPr>
    </w:p>
    <w:p w:rsidR="00E16D0F" w:rsidRDefault="00E16D0F">
      <w:pPr>
        <w:rPr>
          <w:rFonts w:ascii="Arial" w:hAnsi="Arial" w:cs="Arial"/>
          <w:b/>
          <w:sz w:val="24"/>
        </w:rPr>
      </w:pPr>
    </w:p>
    <w:p w:rsidR="00E16D0F" w:rsidRDefault="00E16D0F">
      <w:pPr>
        <w:rPr>
          <w:rFonts w:ascii="Arial" w:hAnsi="Arial" w:cs="Arial"/>
          <w:b/>
          <w:sz w:val="24"/>
        </w:rPr>
      </w:pPr>
    </w:p>
    <w:p w:rsidR="00D02CB1" w:rsidRDefault="00D02CB1">
      <w:pPr>
        <w:rPr>
          <w:rFonts w:ascii="Arial" w:hAnsi="Arial" w:cs="Arial"/>
          <w:b/>
          <w:sz w:val="24"/>
        </w:rPr>
      </w:pPr>
    </w:p>
    <w:p w:rsidR="00D02CB1" w:rsidRDefault="00D02CB1">
      <w:pPr>
        <w:rPr>
          <w:rFonts w:ascii="Arial" w:hAnsi="Arial" w:cs="Arial"/>
          <w:b/>
          <w:sz w:val="24"/>
        </w:rPr>
      </w:pPr>
    </w:p>
    <w:p w:rsidR="00D02CB1" w:rsidRDefault="00D02CB1" w:rsidP="007D2349">
      <w:pPr>
        <w:spacing w:after="0" w:line="240" w:lineRule="auto"/>
        <w:rPr>
          <w:rFonts w:ascii="Arial" w:hAnsi="Arial" w:cs="Arial"/>
          <w:b/>
          <w:sz w:val="24"/>
        </w:rPr>
      </w:pPr>
    </w:p>
    <w:p w:rsidR="00607773" w:rsidRDefault="00607773" w:rsidP="00E16D0F">
      <w:pPr>
        <w:spacing w:after="0" w:line="240" w:lineRule="auto"/>
        <w:rPr>
          <w:rFonts w:ascii="Arial" w:hAnsi="Arial" w:cs="Arial"/>
          <w:b/>
          <w:sz w:val="24"/>
        </w:rPr>
      </w:pPr>
    </w:p>
    <w:p w:rsidR="007D2349" w:rsidRPr="007545AE" w:rsidRDefault="007D2349" w:rsidP="007D2349">
      <w:pPr>
        <w:jc w:val="center"/>
        <w:rPr>
          <w:rFonts w:ascii="Times New Roman" w:hAnsi="Times New Roman" w:cs="Times New Roman"/>
          <w:sz w:val="32"/>
          <w:szCs w:val="24"/>
        </w:rPr>
      </w:pPr>
      <w:r w:rsidRPr="007545AE">
        <w:rPr>
          <w:rFonts w:ascii="Times New Roman" w:hAnsi="Times New Roman" w:cs="Times New Roman"/>
          <w:sz w:val="24"/>
          <w:szCs w:val="24"/>
        </w:rPr>
        <w:t>Gráfica 17, elaboración propia</w:t>
      </w:r>
    </w:p>
    <w:p w:rsidR="008D60BC" w:rsidRDefault="008D60BC" w:rsidP="007D2349">
      <w:pPr>
        <w:spacing w:after="0" w:line="240" w:lineRule="auto"/>
        <w:jc w:val="center"/>
        <w:rPr>
          <w:rFonts w:ascii="Arial" w:hAnsi="Arial" w:cs="Arial"/>
          <w:b/>
          <w:sz w:val="24"/>
        </w:rPr>
      </w:pPr>
    </w:p>
    <w:p w:rsidR="00097720" w:rsidRDefault="00097720" w:rsidP="007D2349">
      <w:pPr>
        <w:spacing w:after="0" w:line="240" w:lineRule="auto"/>
        <w:jc w:val="center"/>
        <w:rPr>
          <w:rFonts w:ascii="Arial" w:hAnsi="Arial" w:cs="Arial"/>
          <w:b/>
          <w:sz w:val="24"/>
        </w:rPr>
      </w:pPr>
    </w:p>
    <w:p w:rsidR="00097720" w:rsidRDefault="00097720" w:rsidP="007D2349">
      <w:pPr>
        <w:spacing w:after="0" w:line="240" w:lineRule="auto"/>
        <w:jc w:val="center"/>
        <w:rPr>
          <w:rFonts w:ascii="Arial" w:hAnsi="Arial" w:cs="Arial"/>
          <w:b/>
          <w:sz w:val="24"/>
        </w:rPr>
      </w:pPr>
    </w:p>
    <w:p w:rsidR="00097720" w:rsidRDefault="00097720" w:rsidP="007D2349">
      <w:pPr>
        <w:spacing w:after="0" w:line="240" w:lineRule="auto"/>
        <w:jc w:val="center"/>
        <w:rPr>
          <w:rFonts w:ascii="Arial" w:hAnsi="Arial" w:cs="Arial"/>
          <w:b/>
          <w:sz w:val="24"/>
        </w:rPr>
      </w:pPr>
    </w:p>
    <w:p w:rsidR="00097720" w:rsidRDefault="00097720" w:rsidP="007D2349">
      <w:pPr>
        <w:spacing w:after="0" w:line="240" w:lineRule="auto"/>
        <w:jc w:val="center"/>
        <w:rPr>
          <w:rFonts w:ascii="Arial" w:hAnsi="Arial" w:cs="Arial"/>
          <w:b/>
          <w:sz w:val="24"/>
        </w:rPr>
      </w:pPr>
    </w:p>
    <w:p w:rsidR="00097720" w:rsidRDefault="00097720" w:rsidP="007D2349">
      <w:pPr>
        <w:spacing w:after="0" w:line="240" w:lineRule="auto"/>
        <w:jc w:val="center"/>
        <w:rPr>
          <w:rFonts w:ascii="Arial" w:hAnsi="Arial" w:cs="Arial"/>
          <w:b/>
          <w:sz w:val="24"/>
        </w:rPr>
      </w:pPr>
    </w:p>
    <w:p w:rsidR="00097720" w:rsidRDefault="00097720" w:rsidP="007D2349">
      <w:pPr>
        <w:spacing w:after="0" w:line="240" w:lineRule="auto"/>
        <w:jc w:val="center"/>
        <w:rPr>
          <w:rFonts w:ascii="Arial" w:hAnsi="Arial" w:cs="Arial"/>
          <w:b/>
          <w:sz w:val="24"/>
        </w:rPr>
      </w:pPr>
    </w:p>
    <w:p w:rsidR="00097720" w:rsidRDefault="00097720" w:rsidP="007D2349">
      <w:pPr>
        <w:spacing w:after="0" w:line="240" w:lineRule="auto"/>
        <w:jc w:val="center"/>
        <w:rPr>
          <w:rFonts w:ascii="Arial" w:hAnsi="Arial" w:cs="Arial"/>
          <w:b/>
          <w:sz w:val="24"/>
        </w:rPr>
      </w:pPr>
    </w:p>
    <w:p w:rsidR="00E16D0F" w:rsidRPr="002E1316" w:rsidRDefault="00DC42F8" w:rsidP="002E1316">
      <w:pPr>
        <w:pStyle w:val="Ttulo1"/>
        <w:spacing w:before="0" w:line="240" w:lineRule="auto"/>
        <w:rPr>
          <w:rFonts w:ascii="Arial" w:hAnsi="Arial" w:cs="Arial"/>
          <w:b/>
          <w:color w:val="000000" w:themeColor="text1"/>
          <w:sz w:val="24"/>
        </w:rPr>
      </w:pPr>
      <w:bookmarkStart w:id="109" w:name="_Toc13404046"/>
      <w:r w:rsidRPr="002E1316">
        <w:rPr>
          <w:rFonts w:ascii="Arial" w:hAnsi="Arial" w:cs="Arial"/>
          <w:b/>
          <w:color w:val="000000" w:themeColor="text1"/>
          <w:sz w:val="24"/>
        </w:rPr>
        <w:lastRenderedPageBreak/>
        <w:t>Conclusiones</w:t>
      </w:r>
      <w:bookmarkEnd w:id="109"/>
    </w:p>
    <w:p w:rsidR="00DC42F8" w:rsidRDefault="00DC42F8" w:rsidP="00DC42F8">
      <w:pPr>
        <w:spacing w:after="0" w:line="240" w:lineRule="auto"/>
        <w:jc w:val="both"/>
        <w:rPr>
          <w:rFonts w:ascii="Arial" w:hAnsi="Arial" w:cs="Arial"/>
          <w:sz w:val="24"/>
          <w:szCs w:val="24"/>
        </w:rPr>
      </w:pPr>
      <w:r>
        <w:rPr>
          <w:rFonts w:ascii="Arial" w:hAnsi="Arial" w:cs="Arial"/>
          <w:sz w:val="24"/>
          <w:szCs w:val="24"/>
        </w:rPr>
        <w:t xml:space="preserve">Debido al avance tecnológico de los últimos 5 años, se puede identificar que las personas dejan rastros de comportamiento en medios digitales como blogs y redes sociales. Estos medios digitales son las principales fuentes de recolección de información </w:t>
      </w:r>
      <w:r w:rsidR="003628BB">
        <w:rPr>
          <w:rFonts w:ascii="Arial" w:hAnsi="Arial" w:cs="Arial"/>
          <w:sz w:val="24"/>
          <w:szCs w:val="24"/>
        </w:rPr>
        <w:t>donde se puede obtener mediante análisis de sentimientos, las preferencias de las personas y sus gustos a la hora de viajar. Por medio de este análisis, se puede clasificar a los</w:t>
      </w:r>
      <w:r>
        <w:rPr>
          <w:rFonts w:ascii="Arial" w:hAnsi="Arial" w:cs="Arial"/>
          <w:sz w:val="24"/>
          <w:szCs w:val="24"/>
        </w:rPr>
        <w:t xml:space="preserve"> consumidores </w:t>
      </w:r>
      <w:r w:rsidR="003628BB">
        <w:rPr>
          <w:rFonts w:ascii="Arial" w:hAnsi="Arial" w:cs="Arial"/>
          <w:sz w:val="24"/>
          <w:szCs w:val="24"/>
        </w:rPr>
        <w:t>según sus intereses. La clasificación de estos intereses se denomina “Tribus Viajeras”. CheckingRoute depende de la exactitud y precisión</w:t>
      </w:r>
      <w:r w:rsidR="00A01C4E">
        <w:rPr>
          <w:rFonts w:ascii="Arial" w:hAnsi="Arial" w:cs="Arial"/>
          <w:sz w:val="24"/>
          <w:szCs w:val="24"/>
        </w:rPr>
        <w:t xml:space="preserve"> que los analistas realicen sobre los consumidores; por lo tanto, es necesario que se involucre a profesionales de la psicología ya que con ellos se va a poder construir modelos informáticos inteligentes que sean capaces de determinar que de acuerdo al comportamiento de la población de una determinada ciudad, prede</w:t>
      </w:r>
      <w:r w:rsidR="00FF41E7">
        <w:rPr>
          <w:rFonts w:ascii="Arial" w:hAnsi="Arial" w:cs="Arial"/>
          <w:sz w:val="24"/>
          <w:szCs w:val="24"/>
        </w:rPr>
        <w:t>cir qué</w:t>
      </w:r>
      <w:r w:rsidR="00A01C4E">
        <w:rPr>
          <w:rFonts w:ascii="Arial" w:hAnsi="Arial" w:cs="Arial"/>
          <w:sz w:val="24"/>
          <w:szCs w:val="24"/>
        </w:rPr>
        <w:t xml:space="preserve"> t</w:t>
      </w:r>
      <w:r w:rsidR="00FF41E7">
        <w:rPr>
          <w:rFonts w:ascii="Arial" w:hAnsi="Arial" w:cs="Arial"/>
          <w:sz w:val="24"/>
          <w:szCs w:val="24"/>
        </w:rPr>
        <w:t>an rentable será que un cliente corporativo como una aerolínea o una agencia turística, invierta en un destino.</w:t>
      </w:r>
      <w:r w:rsidR="00A01C4E">
        <w:rPr>
          <w:rFonts w:ascii="Arial" w:hAnsi="Arial" w:cs="Arial"/>
          <w:sz w:val="24"/>
          <w:szCs w:val="24"/>
        </w:rPr>
        <w:t xml:space="preserve"> </w:t>
      </w:r>
    </w:p>
    <w:p w:rsidR="000C1AA5" w:rsidRDefault="000C1AA5" w:rsidP="00DC42F8">
      <w:pPr>
        <w:spacing w:after="0" w:line="240" w:lineRule="auto"/>
        <w:jc w:val="both"/>
        <w:rPr>
          <w:rFonts w:ascii="Arial" w:hAnsi="Arial" w:cs="Arial"/>
          <w:sz w:val="24"/>
          <w:szCs w:val="24"/>
        </w:rPr>
      </w:pPr>
    </w:p>
    <w:p w:rsidR="000C1AA5" w:rsidRPr="000C1AA5" w:rsidRDefault="000C1AA5" w:rsidP="000C1AA5">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i/>
          <w:color w:val="auto"/>
          <w:sz w:val="20"/>
          <w:lang w:val="es-EC" w:eastAsia="es-EC" w:bidi="x-none"/>
        </w:rPr>
      </w:pPr>
      <w:r>
        <w:rPr>
          <w:rFonts w:ascii="Arial" w:eastAsia="Times New Roman" w:hAnsi="Arial" w:cs="Arial"/>
          <w:color w:val="auto"/>
          <w:lang w:val="es-EC" w:eastAsia="es-EC" w:bidi="x-none"/>
        </w:rPr>
        <w:t>Gracias al avance tecnológico que incorporado en CheckingRoute se evita la necesidad de visitar una agencia turística, llamar a un hotel o realizar presencialmente cualquier tipo de reserva. A los viajeros se les debe dar seguimiento ya que depende de la tendencia y los gustos actuales. Los clientes corporativos ven al servicio de CheckingRoute como una estrategia de masificación de ganancias y una excelente oportunidad para llegar a usuarios cuyos viajes son poco frecuentes.</w:t>
      </w:r>
    </w:p>
    <w:p w:rsidR="00DC42F8" w:rsidRDefault="00DC42F8" w:rsidP="00DC42F8">
      <w:pPr>
        <w:spacing w:after="0" w:line="240" w:lineRule="auto"/>
        <w:jc w:val="both"/>
        <w:rPr>
          <w:rFonts w:ascii="Arial" w:hAnsi="Arial" w:cs="Arial"/>
          <w:sz w:val="24"/>
          <w:szCs w:val="24"/>
        </w:rPr>
      </w:pPr>
    </w:p>
    <w:p w:rsidR="00DC42F8" w:rsidRDefault="00DC42F8" w:rsidP="00DC42F8">
      <w:pPr>
        <w:spacing w:after="0" w:line="240" w:lineRule="auto"/>
        <w:jc w:val="both"/>
        <w:rPr>
          <w:rFonts w:ascii="Arial" w:hAnsi="Arial" w:cs="Arial"/>
          <w:sz w:val="24"/>
          <w:szCs w:val="24"/>
        </w:rPr>
      </w:pPr>
      <w:r>
        <w:rPr>
          <w:rFonts w:ascii="Arial" w:hAnsi="Arial" w:cs="Arial"/>
          <w:sz w:val="24"/>
          <w:szCs w:val="24"/>
        </w:rPr>
        <w:t xml:space="preserve">CheckingRoute </w:t>
      </w:r>
      <w:r w:rsidR="00FF41E7">
        <w:rPr>
          <w:rFonts w:ascii="Arial" w:hAnsi="Arial" w:cs="Arial"/>
          <w:sz w:val="24"/>
          <w:szCs w:val="24"/>
        </w:rPr>
        <w:t>depende del</w:t>
      </w:r>
      <w:r>
        <w:rPr>
          <w:rFonts w:ascii="Arial" w:hAnsi="Arial" w:cs="Arial"/>
          <w:sz w:val="24"/>
          <w:szCs w:val="24"/>
        </w:rPr>
        <w:t xml:space="preserve"> </w:t>
      </w:r>
      <w:r w:rsidR="00FF41E7">
        <w:rPr>
          <w:rFonts w:ascii="Arial" w:hAnsi="Arial" w:cs="Arial"/>
          <w:sz w:val="24"/>
          <w:szCs w:val="24"/>
        </w:rPr>
        <w:t>análisis que se haga a</w:t>
      </w:r>
      <w:r>
        <w:rPr>
          <w:rFonts w:ascii="Arial" w:hAnsi="Arial" w:cs="Arial"/>
          <w:sz w:val="24"/>
          <w:szCs w:val="24"/>
        </w:rPr>
        <w:t xml:space="preserve"> los datos capta</w:t>
      </w:r>
      <w:r w:rsidR="00FF41E7">
        <w:rPr>
          <w:rFonts w:ascii="Arial" w:hAnsi="Arial" w:cs="Arial"/>
          <w:sz w:val="24"/>
          <w:szCs w:val="24"/>
        </w:rPr>
        <w:t xml:space="preserve">dos por los clientes </w:t>
      </w:r>
      <w:r>
        <w:rPr>
          <w:rFonts w:ascii="Arial" w:hAnsi="Arial" w:cs="Arial"/>
          <w:sz w:val="24"/>
          <w:szCs w:val="24"/>
        </w:rPr>
        <w:t>en tiempo real</w:t>
      </w:r>
      <w:r w:rsidR="00FF41E7">
        <w:rPr>
          <w:rFonts w:ascii="Arial" w:hAnsi="Arial" w:cs="Arial"/>
          <w:sz w:val="24"/>
          <w:szCs w:val="24"/>
        </w:rPr>
        <w:t>. El valor agregado de CheckingRoute está en</w:t>
      </w:r>
      <w:r>
        <w:rPr>
          <w:rFonts w:ascii="Arial" w:hAnsi="Arial" w:cs="Arial"/>
          <w:sz w:val="24"/>
          <w:szCs w:val="24"/>
        </w:rPr>
        <w:t xml:space="preserve"> </w:t>
      </w:r>
      <w:r w:rsidR="00FF41E7">
        <w:rPr>
          <w:rFonts w:ascii="Arial" w:hAnsi="Arial" w:cs="Arial"/>
          <w:sz w:val="24"/>
          <w:szCs w:val="24"/>
        </w:rPr>
        <w:t>facilitar</w:t>
      </w:r>
      <w:r>
        <w:rPr>
          <w:rFonts w:ascii="Arial" w:hAnsi="Arial" w:cs="Arial"/>
          <w:sz w:val="24"/>
          <w:szCs w:val="24"/>
        </w:rPr>
        <w:t xml:space="preserve"> los estudios de mercado para la toma</w:t>
      </w:r>
      <w:r w:rsidR="00FF41E7">
        <w:rPr>
          <w:rFonts w:ascii="Arial" w:hAnsi="Arial" w:cs="Arial"/>
          <w:sz w:val="24"/>
          <w:szCs w:val="24"/>
        </w:rPr>
        <w:t xml:space="preserve"> de decisiones para </w:t>
      </w:r>
      <w:r>
        <w:rPr>
          <w:rFonts w:ascii="Arial" w:hAnsi="Arial" w:cs="Arial"/>
          <w:sz w:val="24"/>
          <w:szCs w:val="24"/>
        </w:rPr>
        <w:t>de poder ofrecer los mejores paquetes turísticos en beneficio de los clientes. CheckingRoute intenta que a través de la tecnología, dar un valor agregado a los clientes ofreciéndoles la oportunidad de mejorar sus ingresos.</w:t>
      </w:r>
    </w:p>
    <w:p w:rsidR="00FF41E7" w:rsidRDefault="00FF41E7" w:rsidP="00DC42F8">
      <w:pPr>
        <w:spacing w:after="0" w:line="240" w:lineRule="auto"/>
        <w:jc w:val="both"/>
        <w:rPr>
          <w:rFonts w:ascii="Arial" w:hAnsi="Arial" w:cs="Arial"/>
          <w:sz w:val="24"/>
          <w:szCs w:val="24"/>
        </w:rPr>
      </w:pPr>
    </w:p>
    <w:p w:rsidR="00FF41E7" w:rsidRDefault="00A937DF" w:rsidP="00DC42F8">
      <w:pPr>
        <w:spacing w:after="0" w:line="240" w:lineRule="auto"/>
        <w:jc w:val="both"/>
        <w:rPr>
          <w:rFonts w:ascii="Arial" w:hAnsi="Arial" w:cs="Arial"/>
          <w:sz w:val="24"/>
          <w:szCs w:val="24"/>
        </w:rPr>
      </w:pPr>
      <w:r>
        <w:rPr>
          <w:rFonts w:ascii="Arial" w:hAnsi="Arial" w:cs="Arial"/>
          <w:sz w:val="24"/>
          <w:szCs w:val="24"/>
        </w:rPr>
        <w:t xml:space="preserve">El Slogan de CheckingRoute es </w:t>
      </w:r>
      <w:r w:rsidRPr="00A937DF">
        <w:rPr>
          <w:rFonts w:ascii="Arial" w:hAnsi="Arial" w:cs="Arial"/>
          <w:i/>
          <w:sz w:val="24"/>
          <w:szCs w:val="24"/>
        </w:rPr>
        <w:t>Aprendemos y Mejoramos tus destinos</w:t>
      </w:r>
      <w:r>
        <w:rPr>
          <w:rFonts w:ascii="Arial" w:hAnsi="Arial" w:cs="Arial"/>
          <w:i/>
          <w:sz w:val="24"/>
          <w:szCs w:val="24"/>
        </w:rPr>
        <w:t xml:space="preserve"> </w:t>
      </w:r>
      <w:r>
        <w:rPr>
          <w:rFonts w:ascii="Arial" w:hAnsi="Arial" w:cs="Arial"/>
          <w:sz w:val="24"/>
          <w:szCs w:val="24"/>
        </w:rPr>
        <w:t>que quiere decir que conocemos los gustos de los viajeros y los clasificamos para darles la mejor experiencia. CheckingRoute se realimenta de la experiencia del usuarios, y poder conocer si existen sesgos a la hora de clasificar a un viajero</w:t>
      </w:r>
      <w:r w:rsidR="00182C22">
        <w:rPr>
          <w:rFonts w:ascii="Arial" w:hAnsi="Arial" w:cs="Arial"/>
          <w:sz w:val="24"/>
          <w:szCs w:val="24"/>
        </w:rPr>
        <w:t>.</w:t>
      </w:r>
    </w:p>
    <w:p w:rsidR="00B7026E" w:rsidRDefault="00B7026E" w:rsidP="00DC42F8">
      <w:pPr>
        <w:spacing w:after="0" w:line="240" w:lineRule="auto"/>
        <w:jc w:val="both"/>
        <w:rPr>
          <w:rFonts w:ascii="Arial" w:hAnsi="Arial" w:cs="Arial"/>
          <w:sz w:val="24"/>
          <w:szCs w:val="24"/>
        </w:rPr>
      </w:pPr>
    </w:p>
    <w:p w:rsidR="00B7026E" w:rsidRDefault="00B7026E" w:rsidP="00B7026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r>
        <w:rPr>
          <w:rFonts w:ascii="Arial" w:eastAsia="Times New Roman" w:hAnsi="Arial" w:cs="Arial"/>
          <w:color w:val="auto"/>
          <w:lang w:val="es-EC" w:eastAsia="es-EC" w:bidi="x-none"/>
        </w:rPr>
        <w:t xml:space="preserve">El canal de distribución que utiliza CheckingRoute son las agencias turísticas, aerolíneas y demás quienes tienen que difundir la existencia y la usabilidad del producto a las personas, utilizando sus propias estrategias de negociación y financiación. </w:t>
      </w:r>
    </w:p>
    <w:p w:rsidR="00B7026E" w:rsidRDefault="00B7026E" w:rsidP="00B7026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2D7E1E" w:rsidRPr="0005324B" w:rsidRDefault="006F138A" w:rsidP="0005324B">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hAnsi="Arial" w:cs="Arial"/>
          <w:szCs w:val="24"/>
        </w:rPr>
      </w:pPr>
      <w:r>
        <w:rPr>
          <w:rFonts w:ascii="Arial" w:eastAsia="Times New Roman" w:hAnsi="Arial" w:cs="Arial"/>
          <w:color w:val="auto"/>
          <w:lang w:val="es-EC" w:eastAsia="es-EC" w:bidi="x-none"/>
        </w:rPr>
        <w:t xml:space="preserve">Los ratios a utilizar son de desempeño del talento, tecnológico y de difusión para conocer el grado de </w:t>
      </w:r>
      <w:r>
        <w:rPr>
          <w:rFonts w:ascii="Arial" w:hAnsi="Arial" w:cs="Arial"/>
          <w:szCs w:val="24"/>
        </w:rPr>
        <w:t>presión que CheckingRoute genera en el comportamiento poblacional. Si un grupo de personas comparte sus experiencias gracias a la influencia que genera CheckingRoute, como la motivación de terceros motiva al resto de personas para poder desarrollar una tendencia. Estos patrones de conducta pueden ser conocidos mediante encuestas y con esa información es posible influir en el mercado.</w:t>
      </w:r>
    </w:p>
    <w:p w:rsidR="002D7E1E" w:rsidRPr="006F138A" w:rsidRDefault="002D7E1E" w:rsidP="002D7E1E">
      <w:pPr>
        <w:pStyle w:val="Cuerpo"/>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jc w:val="both"/>
        <w:rPr>
          <w:rFonts w:ascii="Arial" w:eastAsia="Times New Roman" w:hAnsi="Arial" w:cs="Arial"/>
          <w:color w:val="auto"/>
          <w:lang w:val="es-EC" w:eastAsia="es-EC" w:bidi="x-none"/>
        </w:rPr>
      </w:pPr>
    </w:p>
    <w:p w:rsidR="006A3713" w:rsidRDefault="00607773" w:rsidP="00097720">
      <w:pPr>
        <w:tabs>
          <w:tab w:val="left" w:pos="7140"/>
        </w:tabs>
        <w:rPr>
          <w:rFonts w:ascii="Arial" w:hAnsi="Arial" w:cs="Arial"/>
        </w:rPr>
        <w:sectPr w:rsidR="006A3713" w:rsidSect="006A3713">
          <w:headerReference w:type="default" r:id="rId33"/>
          <w:footerReference w:type="default" r:id="rId34"/>
          <w:pgSz w:w="11906" w:h="16838"/>
          <w:pgMar w:top="1417" w:right="1701" w:bottom="1417" w:left="1701" w:header="708" w:footer="708" w:gutter="0"/>
          <w:pgNumType w:start="1"/>
          <w:cols w:space="708"/>
          <w:docGrid w:linePitch="360"/>
        </w:sectPr>
      </w:pPr>
      <w:r>
        <w:rPr>
          <w:rFonts w:ascii="Arial" w:hAnsi="Arial" w:cs="Arial"/>
        </w:rPr>
        <w:tab/>
      </w:r>
    </w:p>
    <w:p w:rsidR="0096321E" w:rsidRPr="004775EA" w:rsidRDefault="0005324B" w:rsidP="004775EA">
      <w:pPr>
        <w:pStyle w:val="Ttulo1"/>
        <w:rPr>
          <w:rFonts w:ascii="Arial" w:hAnsi="Arial" w:cs="Arial"/>
          <w:b/>
          <w:color w:val="000000" w:themeColor="text1"/>
          <w:sz w:val="24"/>
        </w:rPr>
      </w:pPr>
      <w:bookmarkStart w:id="110" w:name="_Toc13404047"/>
      <w:r w:rsidRPr="004775EA">
        <w:rPr>
          <w:rFonts w:ascii="Arial" w:hAnsi="Arial" w:cs="Arial"/>
          <w:b/>
          <w:color w:val="000000" w:themeColor="text1"/>
          <w:sz w:val="24"/>
        </w:rPr>
        <w:lastRenderedPageBreak/>
        <w:t>Anexos</w:t>
      </w:r>
      <w:bookmarkEnd w:id="110"/>
    </w:p>
    <w:p w:rsidR="0005324B" w:rsidRPr="004775EA" w:rsidRDefault="007C2902" w:rsidP="004775EA">
      <w:pPr>
        <w:pStyle w:val="Ttulo2"/>
        <w:jc w:val="center"/>
        <w:rPr>
          <w:rFonts w:ascii="Arial" w:hAnsi="Arial" w:cs="Arial"/>
          <w:b/>
          <w:color w:val="000000" w:themeColor="text1"/>
          <w:sz w:val="24"/>
        </w:rPr>
      </w:pPr>
      <w:bookmarkStart w:id="111" w:name="_Toc13404048"/>
      <w:r w:rsidRPr="004775EA">
        <w:rPr>
          <w:rFonts w:ascii="Arial" w:hAnsi="Arial" w:cs="Arial"/>
          <w:noProof/>
          <w:color w:val="000000" w:themeColor="text1"/>
          <w:sz w:val="24"/>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8pt;margin-top:22.5pt;width:803.2pt;height:292.7pt;z-index:251728896;mso-position-horizontal:absolute;mso-position-horizontal-relative:text;mso-position-vertical:absolute;mso-position-vertical-relative:text" wrapcoords="-20 0 -20 21489 21600 21489 21600 0 17623 0 -20 0">
            <v:imagedata r:id="rId35" o:title=""/>
            <w10:wrap type="tight"/>
          </v:shape>
          <o:OLEObject Type="Link" ProgID="Excel.Sheet.12" ShapeID="_x0000_s1026" DrawAspect="Content" r:id="rId36" UpdateMode="Always">
            <o:LinkType>EnhancedMetaFile</o:LinkType>
            <o:LockedField>false</o:LockedField>
          </o:OLEObject>
        </w:object>
      </w:r>
      <w:r w:rsidR="00C82703" w:rsidRPr="004775EA">
        <w:rPr>
          <w:rFonts w:ascii="Arial" w:hAnsi="Arial" w:cs="Arial"/>
          <w:b/>
          <w:color w:val="000000" w:themeColor="text1"/>
          <w:sz w:val="24"/>
        </w:rPr>
        <w:t>Business Model Canvas</w:t>
      </w:r>
      <w:bookmarkEnd w:id="111"/>
    </w:p>
    <w:p w:rsidR="00C82703" w:rsidRDefault="00C82703" w:rsidP="0005324B">
      <w:pPr>
        <w:jc w:val="center"/>
      </w:pPr>
    </w:p>
    <w:p w:rsidR="0005324B" w:rsidRDefault="0005324B" w:rsidP="0096321E"/>
    <w:p w:rsidR="007C2902" w:rsidRDefault="007C2902" w:rsidP="0096321E"/>
    <w:p w:rsidR="00C82703" w:rsidRPr="004775EA" w:rsidRDefault="001A7BAC" w:rsidP="004775EA">
      <w:pPr>
        <w:pStyle w:val="Ttulo2"/>
        <w:jc w:val="center"/>
        <w:rPr>
          <w:rFonts w:ascii="Arial" w:hAnsi="Arial" w:cs="Arial"/>
          <w:b/>
          <w:color w:val="000000" w:themeColor="text1"/>
        </w:rPr>
      </w:pPr>
      <w:bookmarkStart w:id="112" w:name="_Toc13404049"/>
      <w:r w:rsidRPr="004775EA">
        <w:rPr>
          <w:rFonts w:ascii="Arial" w:hAnsi="Arial" w:cs="Arial"/>
          <w:noProof/>
          <w:color w:val="000000" w:themeColor="text1"/>
          <w:lang w:eastAsia="es-EC"/>
        </w:rPr>
        <w:lastRenderedPageBreak/>
        <w:drawing>
          <wp:anchor distT="0" distB="0" distL="114300" distR="114300" simplePos="0" relativeHeight="251729920" behindDoc="0" locked="0" layoutInCell="1" allowOverlap="1">
            <wp:simplePos x="0" y="0"/>
            <wp:positionH relativeFrom="page">
              <wp:align>left</wp:align>
            </wp:positionH>
            <wp:positionV relativeFrom="paragraph">
              <wp:posOffset>237507</wp:posOffset>
            </wp:positionV>
            <wp:extent cx="10301724" cy="5569528"/>
            <wp:effectExtent l="0" t="0" r="444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301724" cy="55695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703" w:rsidRPr="004775EA">
        <w:rPr>
          <w:rFonts w:ascii="Arial" w:hAnsi="Arial" w:cs="Arial"/>
          <w:b/>
          <w:color w:val="000000" w:themeColor="text1"/>
        </w:rPr>
        <w:t>Óptica Gestión de Proyecto</w:t>
      </w:r>
      <w:bookmarkEnd w:id="112"/>
    </w:p>
    <w:p w:rsidR="001A7BAC" w:rsidRDefault="001A7BAC" w:rsidP="009E7041">
      <w:pPr>
        <w:jc w:val="center"/>
        <w:rPr>
          <w:b/>
        </w:rPr>
      </w:pPr>
    </w:p>
    <w:p w:rsidR="001A7BAC" w:rsidRDefault="001A7BAC" w:rsidP="009E7041">
      <w:pPr>
        <w:jc w:val="center"/>
        <w:rPr>
          <w:b/>
        </w:rPr>
      </w:pPr>
    </w:p>
    <w:p w:rsidR="001A7BAC" w:rsidRDefault="001A7BAC" w:rsidP="009E7041">
      <w:pPr>
        <w:jc w:val="center"/>
        <w:rPr>
          <w:b/>
        </w:rPr>
      </w:pPr>
    </w:p>
    <w:p w:rsidR="001A7BAC" w:rsidRDefault="001A7BAC" w:rsidP="009E7041">
      <w:pPr>
        <w:jc w:val="center"/>
        <w:rPr>
          <w:b/>
        </w:rPr>
      </w:pPr>
    </w:p>
    <w:p w:rsidR="001A7BAC" w:rsidRDefault="001A7BAC" w:rsidP="009E7041">
      <w:pPr>
        <w:jc w:val="center"/>
        <w:rPr>
          <w:b/>
        </w:rPr>
      </w:pPr>
    </w:p>
    <w:p w:rsidR="001A7BAC" w:rsidRPr="009E7041" w:rsidRDefault="001A7BAC" w:rsidP="009E7041">
      <w:pPr>
        <w:jc w:val="center"/>
        <w:rPr>
          <w:b/>
        </w:rPr>
      </w:pPr>
    </w:p>
    <w:p w:rsidR="00C82703" w:rsidRDefault="00C82703" w:rsidP="0096321E"/>
    <w:p w:rsidR="0005324B" w:rsidRDefault="0005324B" w:rsidP="0096321E"/>
    <w:p w:rsidR="0005324B" w:rsidRDefault="0005324B" w:rsidP="0096321E"/>
    <w:p w:rsidR="0005324B" w:rsidRDefault="0005324B" w:rsidP="0096321E"/>
    <w:p w:rsidR="00C82703" w:rsidRDefault="00C82703" w:rsidP="0096321E"/>
    <w:p w:rsidR="00C82703" w:rsidRDefault="00C82703" w:rsidP="0096321E"/>
    <w:p w:rsidR="007C2902" w:rsidRDefault="007C2902" w:rsidP="0096321E"/>
    <w:p w:rsidR="007C2902" w:rsidRDefault="007C2902" w:rsidP="0096321E"/>
    <w:p w:rsidR="007C2902" w:rsidRDefault="007C2902" w:rsidP="0096321E"/>
    <w:p w:rsidR="007C2902" w:rsidRDefault="007C2902" w:rsidP="0096321E"/>
    <w:p w:rsidR="00C82703" w:rsidRDefault="00C82703" w:rsidP="0096321E"/>
    <w:bookmarkStart w:id="113" w:name="_Toc13404050" w:displacedByCustomXml="next"/>
    <w:sdt>
      <w:sdtPr>
        <w:rPr>
          <w:lang w:val="es-ES"/>
        </w:rPr>
        <w:id w:val="-2122917523"/>
        <w:docPartObj>
          <w:docPartGallery w:val="Bibliographies"/>
          <w:docPartUnique/>
        </w:docPartObj>
      </w:sdtPr>
      <w:sdtEndPr>
        <w:rPr>
          <w:rFonts w:asciiTheme="minorHAnsi" w:eastAsiaTheme="minorHAnsi" w:hAnsiTheme="minorHAnsi" w:cstheme="minorBidi"/>
          <w:color w:val="auto"/>
          <w:sz w:val="22"/>
          <w:szCs w:val="22"/>
          <w:lang w:val="es-EC"/>
        </w:rPr>
      </w:sdtEndPr>
      <w:sdtContent>
        <w:p w:rsidR="0096321E" w:rsidRPr="00E6602F" w:rsidRDefault="0096321E" w:rsidP="0096321E">
          <w:pPr>
            <w:pStyle w:val="Ttulo1"/>
            <w:spacing w:before="0" w:after="240"/>
            <w:rPr>
              <w:rFonts w:ascii="Arial" w:hAnsi="Arial" w:cs="Arial"/>
              <w:b/>
              <w:color w:val="000000" w:themeColor="text1"/>
              <w:sz w:val="22"/>
              <w:lang w:val="es-ES"/>
            </w:rPr>
          </w:pPr>
          <w:r w:rsidRPr="00E6602F">
            <w:rPr>
              <w:rFonts w:ascii="Arial" w:hAnsi="Arial" w:cs="Arial"/>
              <w:b/>
              <w:color w:val="000000" w:themeColor="text1"/>
              <w:sz w:val="22"/>
              <w:lang w:val="es-ES"/>
            </w:rPr>
            <w:t>Bibliografía</w:t>
          </w:r>
          <w:bookmarkEnd w:id="113"/>
        </w:p>
        <w:sdt>
          <w:sdtPr>
            <w:rPr>
              <w:rFonts w:ascii="Times New Roman" w:hAnsi="Times New Roman" w:cs="Times New Roman"/>
              <w:sz w:val="24"/>
            </w:rPr>
            <w:id w:val="111145805"/>
            <w:bibliography/>
          </w:sdtPr>
          <w:sdtEndPr>
            <w:rPr>
              <w:rFonts w:asciiTheme="minorHAnsi" w:hAnsiTheme="minorHAnsi" w:cstheme="minorBidi"/>
              <w:sz w:val="22"/>
            </w:rPr>
          </w:sdtEndPr>
          <w:sdtContent>
            <w:p w:rsidR="0096321E" w:rsidRPr="0096321E" w:rsidRDefault="0096321E" w:rsidP="0096321E">
              <w:pPr>
                <w:pStyle w:val="Bibliografa"/>
                <w:ind w:left="720" w:hanging="720"/>
                <w:rPr>
                  <w:rFonts w:ascii="Times New Roman" w:hAnsi="Times New Roman" w:cs="Times New Roman"/>
                  <w:noProof/>
                  <w:sz w:val="28"/>
                  <w:szCs w:val="24"/>
                  <w:lang w:val="es-ES"/>
                </w:rPr>
              </w:pPr>
              <w:r w:rsidRPr="0096321E">
                <w:rPr>
                  <w:rFonts w:ascii="Times New Roman" w:hAnsi="Times New Roman" w:cs="Times New Roman"/>
                  <w:sz w:val="24"/>
                </w:rPr>
                <w:fldChar w:fldCharType="begin"/>
              </w:r>
              <w:r w:rsidRPr="0096321E">
                <w:rPr>
                  <w:rFonts w:ascii="Times New Roman" w:hAnsi="Times New Roman" w:cs="Times New Roman"/>
                  <w:sz w:val="24"/>
                </w:rPr>
                <w:instrText>BIBLIOGRAPHY</w:instrText>
              </w:r>
              <w:r w:rsidRPr="0096321E">
                <w:rPr>
                  <w:rFonts w:ascii="Times New Roman" w:hAnsi="Times New Roman" w:cs="Times New Roman"/>
                  <w:sz w:val="24"/>
                </w:rPr>
                <w:fldChar w:fldCharType="separate"/>
              </w:r>
              <w:r w:rsidRPr="0096321E">
                <w:rPr>
                  <w:rFonts w:ascii="Times New Roman" w:hAnsi="Times New Roman" w:cs="Times New Roman"/>
                  <w:noProof/>
                  <w:sz w:val="24"/>
                  <w:lang w:val="es-ES"/>
                </w:rPr>
                <w:t xml:space="preserve">100PlanDeNegocios. (s.f.). </w:t>
              </w:r>
              <w:r w:rsidRPr="0096321E">
                <w:rPr>
                  <w:rFonts w:ascii="Times New Roman" w:hAnsi="Times New Roman" w:cs="Times New Roman"/>
                  <w:i/>
                  <w:iCs/>
                  <w:noProof/>
                  <w:sz w:val="24"/>
                  <w:lang w:val="es-ES"/>
                </w:rPr>
                <w:t>100 Plan de Negocios</w:t>
              </w:r>
              <w:r w:rsidRPr="0096321E">
                <w:rPr>
                  <w:rFonts w:ascii="Times New Roman" w:hAnsi="Times New Roman" w:cs="Times New Roman"/>
                  <w:noProof/>
                  <w:sz w:val="24"/>
                  <w:lang w:val="es-ES"/>
                </w:rPr>
                <w:t>. Obtenido de http://www.100plandenegocios.com/como-identificar-la-competencia</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Acuña, A. (2012). </w:t>
              </w:r>
              <w:r w:rsidRPr="0096321E">
                <w:rPr>
                  <w:rFonts w:ascii="Times New Roman" w:hAnsi="Times New Roman" w:cs="Times New Roman"/>
                  <w:i/>
                  <w:iCs/>
                  <w:noProof/>
                  <w:sz w:val="24"/>
                  <w:lang w:val="es-ES"/>
                </w:rPr>
                <w:t>LA GESTION DE LOS STAKEHOLDERS Análisis de los diferentes modelos.</w:t>
              </w:r>
              <w:r w:rsidRPr="0096321E">
                <w:rPr>
                  <w:rFonts w:ascii="Times New Roman" w:hAnsi="Times New Roman" w:cs="Times New Roman"/>
                  <w:noProof/>
                  <w:sz w:val="24"/>
                  <w:lang w:val="es-ES"/>
                </w:rPr>
                <w:t xml:space="preserve"> Universidad Nacional del Sur. Obtenido de https://www.fundacionseres.org/lists/informes/attachments/1064/la%20gesti%c3%b3n%20de%20los%20stakeholders.%20an%c3%a1lisis%20de%20los%20diferentes%20modelos.pdf</w:t>
              </w:r>
            </w:p>
            <w:p w:rsidR="0096321E" w:rsidRPr="0096321E" w:rsidRDefault="0096321E" w:rsidP="00C82703">
              <w:pPr>
                <w:pStyle w:val="Bibliografa"/>
                <w:ind w:left="720" w:hanging="720"/>
                <w:jc w:val="both"/>
                <w:rPr>
                  <w:rFonts w:ascii="Times New Roman" w:hAnsi="Times New Roman" w:cs="Times New Roman"/>
                  <w:noProof/>
                  <w:sz w:val="24"/>
                  <w:lang w:val="es-ES"/>
                </w:rPr>
              </w:pPr>
              <w:r w:rsidRPr="0096321E">
                <w:rPr>
                  <w:rFonts w:ascii="Times New Roman" w:hAnsi="Times New Roman" w:cs="Times New Roman"/>
                  <w:noProof/>
                  <w:sz w:val="24"/>
                  <w:lang w:val="es-ES"/>
                </w:rPr>
                <w:t xml:space="preserve">Ayala Ruiz, L., &amp; Arias Amaya, R. (s.f.). </w:t>
              </w:r>
              <w:r w:rsidRPr="0096321E">
                <w:rPr>
                  <w:rFonts w:ascii="Times New Roman" w:hAnsi="Times New Roman" w:cs="Times New Roman"/>
                  <w:i/>
                  <w:iCs/>
                  <w:noProof/>
                  <w:sz w:val="24"/>
                  <w:lang w:val="es-ES"/>
                </w:rPr>
                <w:t>Gerencia de Mercadeo Ciencias Económicas y Administrativas</w:t>
              </w:r>
              <w:r w:rsidRPr="0096321E">
                <w:rPr>
                  <w:rFonts w:ascii="Times New Roman" w:hAnsi="Times New Roman" w:cs="Times New Roman"/>
                  <w:noProof/>
                  <w:sz w:val="24"/>
                  <w:lang w:val="es-ES"/>
                </w:rPr>
                <w:t>. Obtenido de http://3w3search.com/Edu/Merc/Es/GMerc059.htm</w:t>
              </w:r>
            </w:p>
            <w:p w:rsidR="0096321E" w:rsidRPr="0096321E" w:rsidRDefault="0096321E" w:rsidP="0096321E">
              <w:pPr>
                <w:pStyle w:val="Bibliografa"/>
                <w:ind w:left="720" w:hanging="720"/>
                <w:rPr>
                  <w:rFonts w:ascii="Times New Roman" w:hAnsi="Times New Roman" w:cs="Times New Roman"/>
                  <w:noProof/>
                  <w:sz w:val="24"/>
                  <w:lang w:val="en-US"/>
                </w:rPr>
              </w:pPr>
              <w:r w:rsidRPr="0096321E">
                <w:rPr>
                  <w:rFonts w:ascii="Times New Roman" w:hAnsi="Times New Roman" w:cs="Times New Roman"/>
                  <w:noProof/>
                  <w:sz w:val="24"/>
                  <w:lang w:val="es-ES"/>
                </w:rPr>
                <w:t xml:space="preserve">Byfield, C. (s.f.). </w:t>
              </w:r>
              <w:r w:rsidRPr="0096321E">
                <w:rPr>
                  <w:rFonts w:ascii="Times New Roman" w:hAnsi="Times New Roman" w:cs="Times New Roman"/>
                  <w:i/>
                  <w:iCs/>
                  <w:noProof/>
                  <w:sz w:val="24"/>
                  <w:lang w:val="en-US"/>
                </w:rPr>
                <w:t>Byfield Travel</w:t>
              </w:r>
              <w:r w:rsidRPr="0096321E">
                <w:rPr>
                  <w:rFonts w:ascii="Times New Roman" w:hAnsi="Times New Roman" w:cs="Times New Roman"/>
                  <w:noProof/>
                  <w:sz w:val="24"/>
                  <w:lang w:val="en-US"/>
                </w:rPr>
                <w:t>. Obtenido de Instagram Byfield Travel: https://byfieldtravel.com</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i/>
                  <w:iCs/>
                  <w:noProof/>
                  <w:sz w:val="24"/>
                  <w:lang w:val="es-ES"/>
                </w:rPr>
                <w:t>Cegos online University</w:t>
              </w:r>
              <w:r w:rsidRPr="0096321E">
                <w:rPr>
                  <w:rFonts w:ascii="Times New Roman" w:hAnsi="Times New Roman" w:cs="Times New Roman"/>
                  <w:noProof/>
                  <w:sz w:val="24"/>
                  <w:lang w:val="es-ES"/>
                </w:rPr>
                <w:t>. (s.f.). Obtenido de https://www.cegosonlineuniversity.com/que-es-la-gestion-financiera/</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Centro de Estudios Financieros contactar . (s.f.). </w:t>
              </w:r>
              <w:r w:rsidRPr="0096321E">
                <w:rPr>
                  <w:rFonts w:ascii="Times New Roman" w:hAnsi="Times New Roman" w:cs="Times New Roman"/>
                  <w:i/>
                  <w:iCs/>
                  <w:noProof/>
                  <w:sz w:val="24"/>
                  <w:lang w:val="es-ES"/>
                </w:rPr>
                <w:t>Marketing XXI</w:t>
              </w:r>
              <w:r w:rsidRPr="0096321E">
                <w:rPr>
                  <w:rFonts w:ascii="Times New Roman" w:hAnsi="Times New Roman" w:cs="Times New Roman"/>
                  <w:noProof/>
                  <w:sz w:val="24"/>
                  <w:lang w:val="es-ES"/>
                </w:rPr>
                <w:t>. Obtenido de https://www.marketing-xxi.com/analisis-competitivo-17.htm</w:t>
              </w:r>
            </w:p>
            <w:p w:rsidR="0096321E" w:rsidRPr="0096321E" w:rsidRDefault="0096321E" w:rsidP="007C2902">
              <w:pPr>
                <w:pStyle w:val="Bibliografa"/>
                <w:ind w:left="720" w:hanging="720"/>
                <w:jc w:val="both"/>
                <w:rPr>
                  <w:rFonts w:ascii="Times New Roman" w:hAnsi="Times New Roman" w:cs="Times New Roman"/>
                  <w:noProof/>
                  <w:sz w:val="24"/>
                  <w:lang w:val="es-ES"/>
                </w:rPr>
              </w:pPr>
              <w:r w:rsidRPr="0096321E">
                <w:rPr>
                  <w:rFonts w:ascii="Times New Roman" w:hAnsi="Times New Roman" w:cs="Times New Roman"/>
                  <w:noProof/>
                  <w:sz w:val="24"/>
                  <w:lang w:val="es-ES"/>
                </w:rPr>
                <w:t xml:space="preserve">Centro Europeo de Posgrados. (s.f.). </w:t>
              </w:r>
              <w:r w:rsidRPr="0096321E">
                <w:rPr>
                  <w:rFonts w:ascii="Times New Roman" w:hAnsi="Times New Roman" w:cs="Times New Roman"/>
                  <w:i/>
                  <w:iCs/>
                  <w:noProof/>
                  <w:sz w:val="24"/>
                  <w:lang w:val="es-ES"/>
                </w:rPr>
                <w:t>Centro Europeo de Posgrados</w:t>
              </w:r>
              <w:r w:rsidRPr="0096321E">
                <w:rPr>
                  <w:rFonts w:ascii="Times New Roman" w:hAnsi="Times New Roman" w:cs="Times New Roman"/>
                  <w:noProof/>
                  <w:sz w:val="24"/>
                  <w:lang w:val="es-ES"/>
                </w:rPr>
                <w:t>. Obtenido de https://www.ceupe.com/blog/que-es-la-prevision-de-ventas.html</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El Cronista. (s.f.). </w:t>
              </w:r>
              <w:r w:rsidRPr="0096321E">
                <w:rPr>
                  <w:rFonts w:ascii="Times New Roman" w:hAnsi="Times New Roman" w:cs="Times New Roman"/>
                  <w:i/>
                  <w:iCs/>
                  <w:noProof/>
                  <w:sz w:val="24"/>
                  <w:lang w:val="es-ES"/>
                </w:rPr>
                <w:t>El Cronista</w:t>
              </w:r>
              <w:r w:rsidRPr="0096321E">
                <w:rPr>
                  <w:rFonts w:ascii="Times New Roman" w:hAnsi="Times New Roman" w:cs="Times New Roman"/>
                  <w:noProof/>
                  <w:sz w:val="24"/>
                  <w:lang w:val="es-ES"/>
                </w:rPr>
                <w:t>. Obtenido de www.cronista.com</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i/>
                  <w:iCs/>
                  <w:noProof/>
                  <w:sz w:val="24"/>
                  <w:lang w:val="es-ES"/>
                </w:rPr>
                <w:t>Emprende Pyme</w:t>
              </w:r>
              <w:r w:rsidRPr="0096321E">
                <w:rPr>
                  <w:rFonts w:ascii="Times New Roman" w:hAnsi="Times New Roman" w:cs="Times New Roman"/>
                  <w:noProof/>
                  <w:sz w:val="24"/>
                  <w:lang w:val="es-ES"/>
                </w:rPr>
                <w:t>. (s.f.). Obtenido de https://www.emprendepyme.net/que-es-un-plan-de-comunicacion-externa.html</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Fernández, M. (s.f.). </w:t>
              </w:r>
              <w:r w:rsidRPr="0096321E">
                <w:rPr>
                  <w:rFonts w:ascii="Times New Roman" w:hAnsi="Times New Roman" w:cs="Times New Roman"/>
                  <w:i/>
                  <w:iCs/>
                  <w:noProof/>
                  <w:sz w:val="24"/>
                  <w:lang w:val="es-ES"/>
                </w:rPr>
                <w:t>mglobal</w:t>
              </w:r>
              <w:r w:rsidRPr="0096321E">
                <w:rPr>
                  <w:rFonts w:ascii="Times New Roman" w:hAnsi="Times New Roman" w:cs="Times New Roman"/>
                  <w:noProof/>
                  <w:sz w:val="24"/>
                  <w:lang w:val="es-ES"/>
                </w:rPr>
                <w:t>. Obtenido de https://mglobalmarketing.es/blog/como-hacer-un-buen-plan-de-medios/</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IMF Business School. (s.f.). </w:t>
              </w:r>
              <w:r w:rsidRPr="0096321E">
                <w:rPr>
                  <w:rFonts w:ascii="Times New Roman" w:hAnsi="Times New Roman" w:cs="Times New Roman"/>
                  <w:i/>
                  <w:iCs/>
                  <w:noProof/>
                  <w:sz w:val="24"/>
                  <w:lang w:val="es-ES"/>
                </w:rPr>
                <w:t>Estructura organizativa y dirección estratégica de la empresa.</w:t>
              </w:r>
              <w:r w:rsidRPr="0096321E">
                <w:rPr>
                  <w:rFonts w:ascii="Times New Roman" w:hAnsi="Times New Roman" w:cs="Times New Roman"/>
                  <w:noProof/>
                  <w:sz w:val="24"/>
                  <w:lang w:val="es-ES"/>
                </w:rPr>
                <w:t xml:space="preserve"> Obtenido de https://www.imf-formacion.com/area-estudiante</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Juncal, V. (s.f.). </w:t>
              </w:r>
              <w:r w:rsidRPr="0096321E">
                <w:rPr>
                  <w:rFonts w:ascii="Times New Roman" w:hAnsi="Times New Roman" w:cs="Times New Roman"/>
                  <w:i/>
                  <w:iCs/>
                  <w:noProof/>
                  <w:sz w:val="24"/>
                  <w:lang w:val="es-ES"/>
                </w:rPr>
                <w:t>Universidad Santiago de Compostela</w:t>
              </w:r>
              <w:r w:rsidRPr="0096321E">
                <w:rPr>
                  <w:rFonts w:ascii="Times New Roman" w:hAnsi="Times New Roman" w:cs="Times New Roman"/>
                  <w:noProof/>
                  <w:sz w:val="24"/>
                  <w:lang w:val="es-ES"/>
                </w:rPr>
                <w:t>. Obtenido de https://www.uscmarketingdigital.com/que-es-investigacion-comercial/</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Kluwer, W. (s.f.). </w:t>
              </w:r>
              <w:r w:rsidRPr="0096321E">
                <w:rPr>
                  <w:rFonts w:ascii="Times New Roman" w:hAnsi="Times New Roman" w:cs="Times New Roman"/>
                  <w:i/>
                  <w:iCs/>
                  <w:noProof/>
                  <w:sz w:val="24"/>
                  <w:lang w:val="es-ES"/>
                </w:rPr>
                <w:t>Diccionario Empresarial</w:t>
              </w:r>
              <w:r w:rsidRPr="0096321E">
                <w:rPr>
                  <w:rFonts w:ascii="Times New Roman" w:hAnsi="Times New Roman" w:cs="Times New Roman"/>
                  <w:noProof/>
                  <w:sz w:val="24"/>
                  <w:lang w:val="es-ES"/>
                </w:rPr>
                <w:t>. Obtenido de http://diccionarioempresarial.wolterskluwer.es/Content/Documento.aspx?params=H4sIAAAAAAAEAMtMSbF1jTAAASMjSzMLtbLUouLM_DxbIwMDS0NDA1OQQGZapUt-ckhlQaptWmJOcSoAo8NvTDUAAAA=WKE</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i/>
                  <w:iCs/>
                  <w:noProof/>
                  <w:sz w:val="24"/>
                  <w:lang w:val="es-ES"/>
                </w:rPr>
                <w:lastRenderedPageBreak/>
                <w:t>Marketing Branding</w:t>
              </w:r>
              <w:r w:rsidRPr="0096321E">
                <w:rPr>
                  <w:rFonts w:ascii="Times New Roman" w:hAnsi="Times New Roman" w:cs="Times New Roman"/>
                  <w:noProof/>
                  <w:sz w:val="24"/>
                  <w:lang w:val="es-ES"/>
                </w:rPr>
                <w:t>. (s.f.). Obtenido de https://www.marketing-branding.com/above-the-line-atl/</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i/>
                  <w:iCs/>
                  <w:noProof/>
                  <w:sz w:val="24"/>
                  <w:lang w:val="es-ES"/>
                </w:rPr>
                <w:t>Mejores Fotos</w:t>
              </w:r>
              <w:r w:rsidRPr="0096321E">
                <w:rPr>
                  <w:rFonts w:ascii="Times New Roman" w:hAnsi="Times New Roman" w:cs="Times New Roman"/>
                  <w:noProof/>
                  <w:sz w:val="24"/>
                  <w:lang w:val="es-ES"/>
                </w:rPr>
                <w:t>. (s.f.). Obtenido de mejoresfotos.eu</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Mercado Vargas, H., &amp; Palmerín Cerna, M. (s.f.). </w:t>
              </w:r>
              <w:r w:rsidRPr="0096321E">
                <w:rPr>
                  <w:rFonts w:ascii="Times New Roman" w:hAnsi="Times New Roman" w:cs="Times New Roman"/>
                  <w:i/>
                  <w:iCs/>
                  <w:noProof/>
                  <w:sz w:val="24"/>
                  <w:lang w:val="es-ES"/>
                </w:rPr>
                <w:t>BIBLIOTECA VIRTUAL de Derecho, Economía y Ciencias Sociales</w:t>
              </w:r>
              <w:r w:rsidRPr="0096321E">
                <w:rPr>
                  <w:rFonts w:ascii="Times New Roman" w:hAnsi="Times New Roman" w:cs="Times New Roman"/>
                  <w:noProof/>
                  <w:sz w:val="24"/>
                  <w:lang w:val="es-ES"/>
                </w:rPr>
                <w:t>. Obtenido de http://www.eumed.net/libros-gratis/2007c/334/analisis%20de%20la%20demanda.htm</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n-US"/>
                </w:rPr>
                <w:t xml:space="preserve">MicroStrategy Inc. (s.f.). </w:t>
              </w:r>
              <w:r w:rsidRPr="0096321E">
                <w:rPr>
                  <w:rFonts w:ascii="Times New Roman" w:hAnsi="Times New Roman" w:cs="Times New Roman"/>
                  <w:i/>
                  <w:iCs/>
                  <w:noProof/>
                  <w:sz w:val="24"/>
                  <w:lang w:val="en-US"/>
                </w:rPr>
                <w:t>MicroStrategy</w:t>
              </w:r>
              <w:r w:rsidRPr="0096321E">
                <w:rPr>
                  <w:rFonts w:ascii="Times New Roman" w:hAnsi="Times New Roman" w:cs="Times New Roman"/>
                  <w:noProof/>
                  <w:sz w:val="24"/>
                  <w:lang w:val="en-US"/>
                </w:rPr>
                <w:t xml:space="preserve">. </w:t>
              </w:r>
              <w:r w:rsidRPr="0096321E">
                <w:rPr>
                  <w:rFonts w:ascii="Times New Roman" w:hAnsi="Times New Roman" w:cs="Times New Roman"/>
                  <w:noProof/>
                  <w:sz w:val="24"/>
                  <w:lang w:val="es-ES"/>
                </w:rPr>
                <w:t>Obtenido de https://www.microstrategy.com/us/product/analytics/data-visualization</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Mujeres, O. (s.f.). </w:t>
              </w:r>
              <w:r w:rsidRPr="0096321E">
                <w:rPr>
                  <w:rFonts w:ascii="Times New Roman" w:hAnsi="Times New Roman" w:cs="Times New Roman"/>
                  <w:i/>
                  <w:iCs/>
                  <w:noProof/>
                  <w:sz w:val="24"/>
                  <w:lang w:val="es-ES"/>
                </w:rPr>
                <w:t>ONU Mujeres</w:t>
              </w:r>
              <w:r w:rsidRPr="0096321E">
                <w:rPr>
                  <w:rFonts w:ascii="Times New Roman" w:hAnsi="Times New Roman" w:cs="Times New Roman"/>
                  <w:noProof/>
                  <w:sz w:val="24"/>
                  <w:lang w:val="es-ES"/>
                </w:rPr>
                <w:t>. Obtenido de http://www.endvawnow.org/es/articles/1335-encuestas-cuantitativas.html</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Mundo. (s.f.). </w:t>
              </w:r>
              <w:r w:rsidRPr="0096321E">
                <w:rPr>
                  <w:rFonts w:ascii="Times New Roman" w:hAnsi="Times New Roman" w:cs="Times New Roman"/>
                  <w:i/>
                  <w:iCs/>
                  <w:noProof/>
                  <w:sz w:val="24"/>
                  <w:lang w:val="es-ES"/>
                </w:rPr>
                <w:t>MundoEs</w:t>
              </w:r>
              <w:r w:rsidRPr="0096321E">
                <w:rPr>
                  <w:rFonts w:ascii="Times New Roman" w:hAnsi="Times New Roman" w:cs="Times New Roman"/>
                  <w:noProof/>
                  <w:sz w:val="24"/>
                  <w:lang w:val="es-ES"/>
                </w:rPr>
                <w:t>. Obtenido de www.mundo.es</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n-US"/>
                </w:rPr>
                <w:t xml:space="preserve">QuestionPro Inc. (s.f.). </w:t>
              </w:r>
              <w:r w:rsidRPr="0096321E">
                <w:rPr>
                  <w:rFonts w:ascii="Times New Roman" w:hAnsi="Times New Roman" w:cs="Times New Roman"/>
                  <w:i/>
                  <w:iCs/>
                  <w:noProof/>
                  <w:sz w:val="24"/>
                  <w:lang w:val="en-US"/>
                </w:rPr>
                <w:t>QuestionPro</w:t>
              </w:r>
              <w:r w:rsidRPr="0096321E">
                <w:rPr>
                  <w:rFonts w:ascii="Times New Roman" w:hAnsi="Times New Roman" w:cs="Times New Roman"/>
                  <w:noProof/>
                  <w:sz w:val="24"/>
                  <w:lang w:val="en-US"/>
                </w:rPr>
                <w:t xml:space="preserve">. </w:t>
              </w:r>
              <w:r w:rsidRPr="0096321E">
                <w:rPr>
                  <w:rFonts w:ascii="Times New Roman" w:hAnsi="Times New Roman" w:cs="Times New Roman"/>
                  <w:noProof/>
                  <w:sz w:val="24"/>
                  <w:lang w:val="es-ES"/>
                </w:rPr>
                <w:t>Obtenido de https://www.questionpro.com/blog/es/conoce-4-maneras-de-usar-tu-investigacion-cualitativa/</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SINNAPS. (s.f.). </w:t>
              </w:r>
              <w:r w:rsidRPr="0096321E">
                <w:rPr>
                  <w:rFonts w:ascii="Times New Roman" w:hAnsi="Times New Roman" w:cs="Times New Roman"/>
                  <w:i/>
                  <w:iCs/>
                  <w:noProof/>
                  <w:sz w:val="24"/>
                  <w:lang w:val="es-ES"/>
                </w:rPr>
                <w:t>SINNAPS</w:t>
              </w:r>
              <w:r w:rsidRPr="0096321E">
                <w:rPr>
                  <w:rFonts w:ascii="Times New Roman" w:hAnsi="Times New Roman" w:cs="Times New Roman"/>
                  <w:noProof/>
                  <w:sz w:val="24"/>
                  <w:lang w:val="es-ES"/>
                </w:rPr>
                <w:t>. Obtenido de https://www.sinnaps.com/blog-gestion-proyectos/metodo-cuantitativo</w:t>
              </w:r>
            </w:p>
            <w:p w:rsidR="0096321E" w:rsidRPr="0096321E" w:rsidRDefault="0096321E" w:rsidP="0096321E">
              <w:pPr>
                <w:pStyle w:val="Bibliografa"/>
                <w:ind w:left="720" w:hanging="720"/>
                <w:rPr>
                  <w:rFonts w:ascii="Times New Roman" w:hAnsi="Times New Roman" w:cs="Times New Roman"/>
                  <w:noProof/>
                  <w:sz w:val="24"/>
                  <w:lang w:val="es-ES"/>
                </w:rPr>
              </w:pPr>
              <w:r w:rsidRPr="0096321E">
                <w:rPr>
                  <w:rFonts w:ascii="Times New Roman" w:hAnsi="Times New Roman" w:cs="Times New Roman"/>
                  <w:noProof/>
                  <w:sz w:val="24"/>
                  <w:lang w:val="es-ES"/>
                </w:rPr>
                <w:t xml:space="preserve">Sonderegger, D. (s.f.). </w:t>
              </w:r>
              <w:r w:rsidRPr="0096321E">
                <w:rPr>
                  <w:rFonts w:ascii="Times New Roman" w:hAnsi="Times New Roman" w:cs="Times New Roman"/>
                  <w:i/>
                  <w:iCs/>
                  <w:noProof/>
                  <w:sz w:val="24"/>
                  <w:lang w:val="es-ES"/>
                </w:rPr>
                <w:t>Dr. Derek L. Sonderegger</w:t>
              </w:r>
              <w:r w:rsidRPr="0096321E">
                <w:rPr>
                  <w:rFonts w:ascii="Times New Roman" w:hAnsi="Times New Roman" w:cs="Times New Roman"/>
                  <w:noProof/>
                  <w:sz w:val="24"/>
                  <w:lang w:val="es-ES"/>
                </w:rPr>
                <w:t>. Obtenido de https://dereksonderegger.github.io/578/3-overview-of-statistical-learning.html</w:t>
              </w:r>
            </w:p>
            <w:p w:rsidR="0096321E" w:rsidRDefault="0096321E" w:rsidP="0096321E">
              <w:r w:rsidRPr="0096321E">
                <w:rPr>
                  <w:rFonts w:ascii="Times New Roman" w:hAnsi="Times New Roman" w:cs="Times New Roman"/>
                  <w:b/>
                  <w:bCs/>
                  <w:sz w:val="24"/>
                </w:rPr>
                <w:fldChar w:fldCharType="end"/>
              </w:r>
            </w:p>
          </w:sdtContent>
        </w:sdt>
      </w:sdtContent>
    </w:sdt>
    <w:p w:rsidR="0096321E" w:rsidRDefault="0096321E" w:rsidP="0096321E"/>
    <w:p w:rsidR="0096321E" w:rsidRDefault="0096321E" w:rsidP="0096321E"/>
    <w:p w:rsidR="0096321E" w:rsidRDefault="0096321E" w:rsidP="0096321E"/>
    <w:p w:rsidR="0096321E" w:rsidRPr="0096321E" w:rsidRDefault="0096321E" w:rsidP="0096321E">
      <w:pPr>
        <w:rPr>
          <w:rFonts w:ascii="Times New Roman" w:hAnsi="Times New Roman" w:cs="Times New Roman"/>
          <w:sz w:val="24"/>
          <w:szCs w:val="24"/>
        </w:rPr>
      </w:pPr>
    </w:p>
    <w:p w:rsidR="009802DB" w:rsidRDefault="009802DB"/>
    <w:p w:rsidR="00746FCE" w:rsidRDefault="00FF431C">
      <w:r>
        <w:t xml:space="preserve"> </w:t>
      </w:r>
    </w:p>
    <w:p w:rsidR="00DD1B9D" w:rsidRDefault="00DD1B9D"/>
    <w:sectPr w:rsidR="00DD1B9D" w:rsidSect="007C2902">
      <w:headerReference w:type="default" r:id="rId38"/>
      <w:pgSz w:w="16838" w:h="11906" w:orient="landscape"/>
      <w:pgMar w:top="1701" w:right="1417" w:bottom="1701" w:left="1417" w:header="708" w:footer="708" w:gutter="0"/>
      <w:pgNumType w:fmt="upperLetter"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62E5" w:rsidRDefault="00CC62E5" w:rsidP="00F17FDC">
      <w:pPr>
        <w:spacing w:after="0" w:line="240" w:lineRule="auto"/>
      </w:pPr>
      <w:r>
        <w:separator/>
      </w:r>
    </w:p>
  </w:endnote>
  <w:endnote w:type="continuationSeparator" w:id="0">
    <w:p w:rsidR="00CC62E5" w:rsidRDefault="00CC62E5" w:rsidP="00F17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ヒラギノ角ゴ Pro W3">
    <w:altName w:val="MS Gothic"/>
    <w:charset w:val="80"/>
    <w:family w:val="auto"/>
    <w:pitch w:val="variable"/>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I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5EA" w:rsidRPr="008D60BC" w:rsidRDefault="004775EA">
    <w:pPr>
      <w:pStyle w:val="Piedepgina"/>
      <w:jc w:val="center"/>
      <w:rPr>
        <w:caps/>
        <w:color w:val="000000" w:themeColor="text1"/>
      </w:rPr>
    </w:pPr>
  </w:p>
  <w:p w:rsidR="004775EA" w:rsidRDefault="004775E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62E5" w:rsidRDefault="00CC62E5" w:rsidP="00F17FDC">
      <w:pPr>
        <w:spacing w:after="0" w:line="240" w:lineRule="auto"/>
      </w:pPr>
      <w:r>
        <w:separator/>
      </w:r>
    </w:p>
  </w:footnote>
  <w:footnote w:type="continuationSeparator" w:id="0">
    <w:p w:rsidR="00CC62E5" w:rsidRDefault="00CC62E5" w:rsidP="00F17F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75EA" w:rsidRDefault="004775EA">
    <w:pPr>
      <w:pStyle w:val="Encabezado"/>
      <w:jc w:val="right"/>
    </w:pPr>
  </w:p>
  <w:p w:rsidR="004775EA" w:rsidRDefault="004775E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5628250"/>
      <w:docPartObj>
        <w:docPartGallery w:val="Page Numbers (Top of Page)"/>
        <w:docPartUnique/>
      </w:docPartObj>
    </w:sdtPr>
    <w:sdtContent>
      <w:p w:rsidR="004775EA" w:rsidRDefault="004775EA">
        <w:pPr>
          <w:pStyle w:val="Encabezado"/>
          <w:jc w:val="right"/>
        </w:pPr>
        <w:r>
          <w:fldChar w:fldCharType="begin"/>
        </w:r>
        <w:r>
          <w:instrText>PAGE   \* MERGEFORMAT</w:instrText>
        </w:r>
        <w:r>
          <w:fldChar w:fldCharType="separate"/>
        </w:r>
        <w:r w:rsidR="00486550" w:rsidRPr="00486550">
          <w:rPr>
            <w:noProof/>
            <w:lang w:val="es-ES"/>
          </w:rPr>
          <w:t>17</w:t>
        </w:r>
        <w:r>
          <w:fldChar w:fldCharType="end"/>
        </w:r>
      </w:p>
    </w:sdtContent>
  </w:sdt>
  <w:p w:rsidR="004775EA" w:rsidRDefault="004775E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0863447"/>
      <w:docPartObj>
        <w:docPartGallery w:val="Page Numbers (Top of Page)"/>
        <w:docPartUnique/>
      </w:docPartObj>
    </w:sdtPr>
    <w:sdtContent>
      <w:p w:rsidR="004775EA" w:rsidRDefault="004775EA">
        <w:pPr>
          <w:pStyle w:val="Encabezado"/>
          <w:jc w:val="right"/>
        </w:pPr>
        <w:r>
          <w:fldChar w:fldCharType="begin"/>
        </w:r>
        <w:r>
          <w:instrText>PAGE   \* MERGEFORMAT</w:instrText>
        </w:r>
        <w:r>
          <w:fldChar w:fldCharType="separate"/>
        </w:r>
        <w:r w:rsidR="00486550" w:rsidRPr="00486550">
          <w:rPr>
            <w:noProof/>
            <w:lang w:val="es-ES"/>
          </w:rPr>
          <w:t>A</w:t>
        </w:r>
        <w:r>
          <w:fldChar w:fldCharType="end"/>
        </w:r>
      </w:p>
    </w:sdtContent>
  </w:sdt>
  <w:p w:rsidR="004775EA" w:rsidRDefault="004775E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56849"/>
    <w:multiLevelType w:val="hybridMultilevel"/>
    <w:tmpl w:val="0E149102"/>
    <w:lvl w:ilvl="0" w:tplc="CD78EC46">
      <w:start w:val="1"/>
      <w:numFmt w:val="decimal"/>
      <w:lvlText w:val="%1."/>
      <w:lvlJc w:val="left"/>
      <w:pPr>
        <w:ind w:left="720" w:hanging="360"/>
      </w:pPr>
      <w:rPr>
        <w:b w:val="0"/>
      </w:rPr>
    </w:lvl>
    <w:lvl w:ilvl="1" w:tplc="300A0019">
      <w:start w:val="1"/>
      <w:numFmt w:val="lowerLetter"/>
      <w:lvlText w:val="%2."/>
      <w:lvlJc w:val="left"/>
      <w:pPr>
        <w:ind w:left="-180" w:hanging="360"/>
      </w:pPr>
    </w:lvl>
    <w:lvl w:ilvl="2" w:tplc="300A001B">
      <w:start w:val="1"/>
      <w:numFmt w:val="lowerRoman"/>
      <w:lvlText w:val="%3."/>
      <w:lvlJc w:val="right"/>
      <w:pPr>
        <w:ind w:left="540" w:hanging="180"/>
      </w:pPr>
    </w:lvl>
    <w:lvl w:ilvl="3" w:tplc="300A000F" w:tentative="1">
      <w:start w:val="1"/>
      <w:numFmt w:val="decimal"/>
      <w:lvlText w:val="%4."/>
      <w:lvlJc w:val="left"/>
      <w:pPr>
        <w:ind w:left="1260" w:hanging="360"/>
      </w:pPr>
    </w:lvl>
    <w:lvl w:ilvl="4" w:tplc="300A0019" w:tentative="1">
      <w:start w:val="1"/>
      <w:numFmt w:val="lowerLetter"/>
      <w:lvlText w:val="%5."/>
      <w:lvlJc w:val="left"/>
      <w:pPr>
        <w:ind w:left="1980" w:hanging="360"/>
      </w:pPr>
    </w:lvl>
    <w:lvl w:ilvl="5" w:tplc="300A001B" w:tentative="1">
      <w:start w:val="1"/>
      <w:numFmt w:val="lowerRoman"/>
      <w:lvlText w:val="%6."/>
      <w:lvlJc w:val="right"/>
      <w:pPr>
        <w:ind w:left="2700" w:hanging="180"/>
      </w:pPr>
    </w:lvl>
    <w:lvl w:ilvl="6" w:tplc="300A000F" w:tentative="1">
      <w:start w:val="1"/>
      <w:numFmt w:val="decimal"/>
      <w:lvlText w:val="%7."/>
      <w:lvlJc w:val="left"/>
      <w:pPr>
        <w:ind w:left="3420" w:hanging="360"/>
      </w:pPr>
    </w:lvl>
    <w:lvl w:ilvl="7" w:tplc="300A0019" w:tentative="1">
      <w:start w:val="1"/>
      <w:numFmt w:val="lowerLetter"/>
      <w:lvlText w:val="%8."/>
      <w:lvlJc w:val="left"/>
      <w:pPr>
        <w:ind w:left="4140" w:hanging="360"/>
      </w:pPr>
    </w:lvl>
    <w:lvl w:ilvl="8" w:tplc="300A001B" w:tentative="1">
      <w:start w:val="1"/>
      <w:numFmt w:val="lowerRoman"/>
      <w:lvlText w:val="%9."/>
      <w:lvlJc w:val="right"/>
      <w:pPr>
        <w:ind w:left="4860" w:hanging="180"/>
      </w:pPr>
    </w:lvl>
  </w:abstractNum>
  <w:abstractNum w:abstractNumId="1" w15:restartNumberingAfterBreak="0">
    <w:nsid w:val="01D27708"/>
    <w:multiLevelType w:val="hybridMultilevel"/>
    <w:tmpl w:val="6AFA7A0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026208D9"/>
    <w:multiLevelType w:val="hybridMultilevel"/>
    <w:tmpl w:val="EFD441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4364946"/>
    <w:multiLevelType w:val="hybridMultilevel"/>
    <w:tmpl w:val="A15CD9D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5011523"/>
    <w:multiLevelType w:val="hybridMultilevel"/>
    <w:tmpl w:val="34CAA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07543ED6"/>
    <w:multiLevelType w:val="hybridMultilevel"/>
    <w:tmpl w:val="B186EC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7AF7EC7"/>
    <w:multiLevelType w:val="hybridMultilevel"/>
    <w:tmpl w:val="D238619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083509CC"/>
    <w:multiLevelType w:val="hybridMultilevel"/>
    <w:tmpl w:val="01A8F21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0D0766A1"/>
    <w:multiLevelType w:val="hybridMultilevel"/>
    <w:tmpl w:val="14FC6B36"/>
    <w:lvl w:ilvl="0" w:tplc="300A0001">
      <w:start w:val="1"/>
      <w:numFmt w:val="bullet"/>
      <w:lvlText w:val=""/>
      <w:lvlJc w:val="left"/>
      <w:pPr>
        <w:ind w:left="1068" w:hanging="360"/>
      </w:pPr>
      <w:rPr>
        <w:rFonts w:ascii="Symbol" w:hAnsi="Symbol" w:hint="default"/>
      </w:rPr>
    </w:lvl>
    <w:lvl w:ilvl="1" w:tplc="300A0003" w:tentative="1">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9" w15:restartNumberingAfterBreak="0">
    <w:nsid w:val="0F0C6E29"/>
    <w:multiLevelType w:val="hybridMultilevel"/>
    <w:tmpl w:val="DD9666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102E766B"/>
    <w:multiLevelType w:val="hybridMultilevel"/>
    <w:tmpl w:val="6F76A0D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115514A5"/>
    <w:multiLevelType w:val="hybridMultilevel"/>
    <w:tmpl w:val="788636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119C4CBC"/>
    <w:multiLevelType w:val="hybridMultilevel"/>
    <w:tmpl w:val="5E76347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17C04616"/>
    <w:multiLevelType w:val="hybridMultilevel"/>
    <w:tmpl w:val="DDD0298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17CB6CDD"/>
    <w:multiLevelType w:val="hybridMultilevel"/>
    <w:tmpl w:val="F3B0514C"/>
    <w:lvl w:ilvl="0" w:tplc="300A0001">
      <w:start w:val="1"/>
      <w:numFmt w:val="bullet"/>
      <w:lvlText w:val=""/>
      <w:lvlJc w:val="left"/>
      <w:pPr>
        <w:ind w:left="720" w:hanging="360"/>
      </w:pPr>
      <w:rPr>
        <w:rFonts w:ascii="Symbol" w:hAnsi="Symbol" w:hint="default"/>
      </w:rPr>
    </w:lvl>
    <w:lvl w:ilvl="1" w:tplc="300A0009">
      <w:start w:val="1"/>
      <w:numFmt w:val="bullet"/>
      <w:lvlText w:val=""/>
      <w:lvlJc w:val="left"/>
      <w:pPr>
        <w:ind w:left="1440" w:hanging="360"/>
      </w:pPr>
      <w:rPr>
        <w:rFonts w:ascii="Wingdings" w:hAnsi="Wingdings"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1BC057C2"/>
    <w:multiLevelType w:val="hybridMultilevel"/>
    <w:tmpl w:val="0964A38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1F8F6832"/>
    <w:multiLevelType w:val="hybridMultilevel"/>
    <w:tmpl w:val="2C5C47E8"/>
    <w:lvl w:ilvl="0" w:tplc="300A0001">
      <w:start w:val="1"/>
      <w:numFmt w:val="bullet"/>
      <w:lvlText w:val=""/>
      <w:lvlJc w:val="left"/>
      <w:pPr>
        <w:ind w:left="780" w:hanging="360"/>
      </w:pPr>
      <w:rPr>
        <w:rFonts w:ascii="Symbol" w:hAnsi="Symbol" w:hint="default"/>
      </w:rPr>
    </w:lvl>
    <w:lvl w:ilvl="1" w:tplc="300A0003" w:tentative="1">
      <w:start w:val="1"/>
      <w:numFmt w:val="bullet"/>
      <w:lvlText w:val="o"/>
      <w:lvlJc w:val="left"/>
      <w:pPr>
        <w:ind w:left="1500" w:hanging="360"/>
      </w:pPr>
      <w:rPr>
        <w:rFonts w:ascii="Courier New" w:hAnsi="Courier New" w:cs="Courier New" w:hint="default"/>
      </w:rPr>
    </w:lvl>
    <w:lvl w:ilvl="2" w:tplc="300A0005" w:tentative="1">
      <w:start w:val="1"/>
      <w:numFmt w:val="bullet"/>
      <w:lvlText w:val=""/>
      <w:lvlJc w:val="left"/>
      <w:pPr>
        <w:ind w:left="2220" w:hanging="360"/>
      </w:pPr>
      <w:rPr>
        <w:rFonts w:ascii="Wingdings" w:hAnsi="Wingdings" w:hint="default"/>
      </w:rPr>
    </w:lvl>
    <w:lvl w:ilvl="3" w:tplc="300A0001" w:tentative="1">
      <w:start w:val="1"/>
      <w:numFmt w:val="bullet"/>
      <w:lvlText w:val=""/>
      <w:lvlJc w:val="left"/>
      <w:pPr>
        <w:ind w:left="2940" w:hanging="360"/>
      </w:pPr>
      <w:rPr>
        <w:rFonts w:ascii="Symbol" w:hAnsi="Symbol" w:hint="default"/>
      </w:rPr>
    </w:lvl>
    <w:lvl w:ilvl="4" w:tplc="300A0003" w:tentative="1">
      <w:start w:val="1"/>
      <w:numFmt w:val="bullet"/>
      <w:lvlText w:val="o"/>
      <w:lvlJc w:val="left"/>
      <w:pPr>
        <w:ind w:left="3660" w:hanging="360"/>
      </w:pPr>
      <w:rPr>
        <w:rFonts w:ascii="Courier New" w:hAnsi="Courier New" w:cs="Courier New" w:hint="default"/>
      </w:rPr>
    </w:lvl>
    <w:lvl w:ilvl="5" w:tplc="300A0005" w:tentative="1">
      <w:start w:val="1"/>
      <w:numFmt w:val="bullet"/>
      <w:lvlText w:val=""/>
      <w:lvlJc w:val="left"/>
      <w:pPr>
        <w:ind w:left="4380" w:hanging="360"/>
      </w:pPr>
      <w:rPr>
        <w:rFonts w:ascii="Wingdings" w:hAnsi="Wingdings" w:hint="default"/>
      </w:rPr>
    </w:lvl>
    <w:lvl w:ilvl="6" w:tplc="300A0001" w:tentative="1">
      <w:start w:val="1"/>
      <w:numFmt w:val="bullet"/>
      <w:lvlText w:val=""/>
      <w:lvlJc w:val="left"/>
      <w:pPr>
        <w:ind w:left="5100" w:hanging="360"/>
      </w:pPr>
      <w:rPr>
        <w:rFonts w:ascii="Symbol" w:hAnsi="Symbol" w:hint="default"/>
      </w:rPr>
    </w:lvl>
    <w:lvl w:ilvl="7" w:tplc="300A0003" w:tentative="1">
      <w:start w:val="1"/>
      <w:numFmt w:val="bullet"/>
      <w:lvlText w:val="o"/>
      <w:lvlJc w:val="left"/>
      <w:pPr>
        <w:ind w:left="5820" w:hanging="360"/>
      </w:pPr>
      <w:rPr>
        <w:rFonts w:ascii="Courier New" w:hAnsi="Courier New" w:cs="Courier New" w:hint="default"/>
      </w:rPr>
    </w:lvl>
    <w:lvl w:ilvl="8" w:tplc="300A0005" w:tentative="1">
      <w:start w:val="1"/>
      <w:numFmt w:val="bullet"/>
      <w:lvlText w:val=""/>
      <w:lvlJc w:val="left"/>
      <w:pPr>
        <w:ind w:left="6540" w:hanging="360"/>
      </w:pPr>
      <w:rPr>
        <w:rFonts w:ascii="Wingdings" w:hAnsi="Wingdings" w:hint="default"/>
      </w:rPr>
    </w:lvl>
  </w:abstractNum>
  <w:abstractNum w:abstractNumId="17" w15:restartNumberingAfterBreak="0">
    <w:nsid w:val="230D5BA0"/>
    <w:multiLevelType w:val="hybridMultilevel"/>
    <w:tmpl w:val="2EBA172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23A516F7"/>
    <w:multiLevelType w:val="hybridMultilevel"/>
    <w:tmpl w:val="568819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2534072A"/>
    <w:multiLevelType w:val="hybridMultilevel"/>
    <w:tmpl w:val="2D50BDA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6596D24"/>
    <w:multiLevelType w:val="hybridMultilevel"/>
    <w:tmpl w:val="77A0AD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2F586C54"/>
    <w:multiLevelType w:val="hybridMultilevel"/>
    <w:tmpl w:val="2E1EB1F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304868EA"/>
    <w:multiLevelType w:val="hybridMultilevel"/>
    <w:tmpl w:val="39689E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3" w15:restartNumberingAfterBreak="0">
    <w:nsid w:val="30E92838"/>
    <w:multiLevelType w:val="hybridMultilevel"/>
    <w:tmpl w:val="64627FD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15:restartNumberingAfterBreak="0">
    <w:nsid w:val="36120650"/>
    <w:multiLevelType w:val="hybridMultilevel"/>
    <w:tmpl w:val="C1A8E9C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38DD2816"/>
    <w:multiLevelType w:val="hybridMultilevel"/>
    <w:tmpl w:val="496E68D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6" w15:restartNumberingAfterBreak="0">
    <w:nsid w:val="3C7D5A18"/>
    <w:multiLevelType w:val="hybridMultilevel"/>
    <w:tmpl w:val="B93222C6"/>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3D356601"/>
    <w:multiLevelType w:val="hybridMultilevel"/>
    <w:tmpl w:val="10E22C3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3DD859B6"/>
    <w:multiLevelType w:val="hybridMultilevel"/>
    <w:tmpl w:val="BE98670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3DE673E4"/>
    <w:multiLevelType w:val="hybridMultilevel"/>
    <w:tmpl w:val="70C0FFE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3E580761"/>
    <w:multiLevelType w:val="hybridMultilevel"/>
    <w:tmpl w:val="99DC28E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40EE1B72"/>
    <w:multiLevelType w:val="hybridMultilevel"/>
    <w:tmpl w:val="52A884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2" w15:restartNumberingAfterBreak="0">
    <w:nsid w:val="40F008B0"/>
    <w:multiLevelType w:val="hybridMultilevel"/>
    <w:tmpl w:val="CCCE82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44A819D1"/>
    <w:multiLevelType w:val="hybridMultilevel"/>
    <w:tmpl w:val="2E3C0C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4" w15:restartNumberingAfterBreak="0">
    <w:nsid w:val="53F227B7"/>
    <w:multiLevelType w:val="hybridMultilevel"/>
    <w:tmpl w:val="932C932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5" w15:restartNumberingAfterBreak="0">
    <w:nsid w:val="56AC4C57"/>
    <w:multiLevelType w:val="hybridMultilevel"/>
    <w:tmpl w:val="C2FCBE0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6" w15:restartNumberingAfterBreak="0">
    <w:nsid w:val="5C02119A"/>
    <w:multiLevelType w:val="hybridMultilevel"/>
    <w:tmpl w:val="3BFEDA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5C2A7A31"/>
    <w:multiLevelType w:val="hybridMultilevel"/>
    <w:tmpl w:val="0E2275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8" w15:restartNumberingAfterBreak="0">
    <w:nsid w:val="5C5D172D"/>
    <w:multiLevelType w:val="hybridMultilevel"/>
    <w:tmpl w:val="82F0B4B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9" w15:restartNumberingAfterBreak="0">
    <w:nsid w:val="5DAD789C"/>
    <w:multiLevelType w:val="hybridMultilevel"/>
    <w:tmpl w:val="880CD6AC"/>
    <w:lvl w:ilvl="0" w:tplc="300A000F">
      <w:start w:val="1"/>
      <w:numFmt w:val="decimal"/>
      <w:lvlText w:val="%1."/>
      <w:lvlJc w:val="left"/>
      <w:pPr>
        <w:ind w:left="720" w:hanging="360"/>
      </w:pPr>
      <w:rPr>
        <w:rFonts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60B1257E"/>
    <w:multiLevelType w:val="hybridMultilevel"/>
    <w:tmpl w:val="265C0E66"/>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15:restartNumberingAfterBreak="0">
    <w:nsid w:val="610E1E93"/>
    <w:multiLevelType w:val="hybridMultilevel"/>
    <w:tmpl w:val="74B4AFF4"/>
    <w:lvl w:ilvl="0" w:tplc="CD78EC46">
      <w:start w:val="1"/>
      <w:numFmt w:val="decimal"/>
      <w:lvlText w:val="%1."/>
      <w:lvlJc w:val="left"/>
      <w:pPr>
        <w:ind w:left="720" w:hanging="360"/>
      </w:pPr>
      <w:rPr>
        <w:b w:val="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2" w15:restartNumberingAfterBreak="0">
    <w:nsid w:val="614C7AF0"/>
    <w:multiLevelType w:val="hybridMultilevel"/>
    <w:tmpl w:val="33A6E4A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66790481"/>
    <w:multiLevelType w:val="hybridMultilevel"/>
    <w:tmpl w:val="25E4DEE8"/>
    <w:lvl w:ilvl="0" w:tplc="300A0001">
      <w:start w:val="1"/>
      <w:numFmt w:val="bullet"/>
      <w:lvlText w:val=""/>
      <w:lvlJc w:val="left"/>
      <w:pPr>
        <w:ind w:left="1068" w:hanging="360"/>
      </w:pPr>
      <w:rPr>
        <w:rFonts w:ascii="Symbol" w:hAnsi="Symbol" w:hint="default"/>
      </w:rPr>
    </w:lvl>
    <w:lvl w:ilvl="1" w:tplc="300A0003">
      <w:start w:val="1"/>
      <w:numFmt w:val="bullet"/>
      <w:lvlText w:val="o"/>
      <w:lvlJc w:val="left"/>
      <w:pPr>
        <w:ind w:left="1788" w:hanging="360"/>
      </w:pPr>
      <w:rPr>
        <w:rFonts w:ascii="Courier New" w:hAnsi="Courier New" w:cs="Courier New" w:hint="default"/>
      </w:rPr>
    </w:lvl>
    <w:lvl w:ilvl="2" w:tplc="300A0005" w:tentative="1">
      <w:start w:val="1"/>
      <w:numFmt w:val="bullet"/>
      <w:lvlText w:val=""/>
      <w:lvlJc w:val="left"/>
      <w:pPr>
        <w:ind w:left="2508" w:hanging="360"/>
      </w:pPr>
      <w:rPr>
        <w:rFonts w:ascii="Wingdings" w:hAnsi="Wingdings" w:hint="default"/>
      </w:rPr>
    </w:lvl>
    <w:lvl w:ilvl="3" w:tplc="300A0001" w:tentative="1">
      <w:start w:val="1"/>
      <w:numFmt w:val="bullet"/>
      <w:lvlText w:val=""/>
      <w:lvlJc w:val="left"/>
      <w:pPr>
        <w:ind w:left="3228" w:hanging="360"/>
      </w:pPr>
      <w:rPr>
        <w:rFonts w:ascii="Symbol" w:hAnsi="Symbol" w:hint="default"/>
      </w:rPr>
    </w:lvl>
    <w:lvl w:ilvl="4" w:tplc="300A0003" w:tentative="1">
      <w:start w:val="1"/>
      <w:numFmt w:val="bullet"/>
      <w:lvlText w:val="o"/>
      <w:lvlJc w:val="left"/>
      <w:pPr>
        <w:ind w:left="3948" w:hanging="360"/>
      </w:pPr>
      <w:rPr>
        <w:rFonts w:ascii="Courier New" w:hAnsi="Courier New" w:cs="Courier New" w:hint="default"/>
      </w:rPr>
    </w:lvl>
    <w:lvl w:ilvl="5" w:tplc="300A0005" w:tentative="1">
      <w:start w:val="1"/>
      <w:numFmt w:val="bullet"/>
      <w:lvlText w:val=""/>
      <w:lvlJc w:val="left"/>
      <w:pPr>
        <w:ind w:left="4668" w:hanging="360"/>
      </w:pPr>
      <w:rPr>
        <w:rFonts w:ascii="Wingdings" w:hAnsi="Wingdings" w:hint="default"/>
      </w:rPr>
    </w:lvl>
    <w:lvl w:ilvl="6" w:tplc="300A0001" w:tentative="1">
      <w:start w:val="1"/>
      <w:numFmt w:val="bullet"/>
      <w:lvlText w:val=""/>
      <w:lvlJc w:val="left"/>
      <w:pPr>
        <w:ind w:left="5388" w:hanging="360"/>
      </w:pPr>
      <w:rPr>
        <w:rFonts w:ascii="Symbol" w:hAnsi="Symbol" w:hint="default"/>
      </w:rPr>
    </w:lvl>
    <w:lvl w:ilvl="7" w:tplc="300A0003" w:tentative="1">
      <w:start w:val="1"/>
      <w:numFmt w:val="bullet"/>
      <w:lvlText w:val="o"/>
      <w:lvlJc w:val="left"/>
      <w:pPr>
        <w:ind w:left="6108" w:hanging="360"/>
      </w:pPr>
      <w:rPr>
        <w:rFonts w:ascii="Courier New" w:hAnsi="Courier New" w:cs="Courier New" w:hint="default"/>
      </w:rPr>
    </w:lvl>
    <w:lvl w:ilvl="8" w:tplc="300A0005" w:tentative="1">
      <w:start w:val="1"/>
      <w:numFmt w:val="bullet"/>
      <w:lvlText w:val=""/>
      <w:lvlJc w:val="left"/>
      <w:pPr>
        <w:ind w:left="6828" w:hanging="360"/>
      </w:pPr>
      <w:rPr>
        <w:rFonts w:ascii="Wingdings" w:hAnsi="Wingdings" w:hint="default"/>
      </w:rPr>
    </w:lvl>
  </w:abstractNum>
  <w:abstractNum w:abstractNumId="44" w15:restartNumberingAfterBreak="0">
    <w:nsid w:val="69D85299"/>
    <w:multiLevelType w:val="hybridMultilevel"/>
    <w:tmpl w:val="1066876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5" w15:restartNumberingAfterBreak="0">
    <w:nsid w:val="6A200FC1"/>
    <w:multiLevelType w:val="hybridMultilevel"/>
    <w:tmpl w:val="10F857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6" w15:restartNumberingAfterBreak="0">
    <w:nsid w:val="70A073DB"/>
    <w:multiLevelType w:val="hybridMultilevel"/>
    <w:tmpl w:val="D3BC4E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7" w15:restartNumberingAfterBreak="0">
    <w:nsid w:val="71F22270"/>
    <w:multiLevelType w:val="hybridMultilevel"/>
    <w:tmpl w:val="98986B48"/>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8" w15:restartNumberingAfterBreak="0">
    <w:nsid w:val="74D02DE5"/>
    <w:multiLevelType w:val="hybridMultilevel"/>
    <w:tmpl w:val="DD9E888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9" w15:restartNumberingAfterBreak="0">
    <w:nsid w:val="7CF1064F"/>
    <w:multiLevelType w:val="hybridMultilevel"/>
    <w:tmpl w:val="E19232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0" w15:restartNumberingAfterBreak="0">
    <w:nsid w:val="7F5248FB"/>
    <w:multiLevelType w:val="hybridMultilevel"/>
    <w:tmpl w:val="329871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5"/>
  </w:num>
  <w:num w:numId="2">
    <w:abstractNumId w:val="30"/>
  </w:num>
  <w:num w:numId="3">
    <w:abstractNumId w:val="35"/>
  </w:num>
  <w:num w:numId="4">
    <w:abstractNumId w:val="16"/>
  </w:num>
  <w:num w:numId="5">
    <w:abstractNumId w:val="26"/>
  </w:num>
  <w:num w:numId="6">
    <w:abstractNumId w:val="24"/>
  </w:num>
  <w:num w:numId="7">
    <w:abstractNumId w:val="19"/>
  </w:num>
  <w:num w:numId="8">
    <w:abstractNumId w:val="21"/>
  </w:num>
  <w:num w:numId="9">
    <w:abstractNumId w:val="10"/>
  </w:num>
  <w:num w:numId="10">
    <w:abstractNumId w:val="4"/>
  </w:num>
  <w:num w:numId="11">
    <w:abstractNumId w:val="9"/>
  </w:num>
  <w:num w:numId="12">
    <w:abstractNumId w:val="50"/>
  </w:num>
  <w:num w:numId="13">
    <w:abstractNumId w:val="27"/>
  </w:num>
  <w:num w:numId="14">
    <w:abstractNumId w:val="28"/>
  </w:num>
  <w:num w:numId="15">
    <w:abstractNumId w:val="45"/>
  </w:num>
  <w:num w:numId="16">
    <w:abstractNumId w:val="40"/>
  </w:num>
  <w:num w:numId="17">
    <w:abstractNumId w:val="6"/>
  </w:num>
  <w:num w:numId="18">
    <w:abstractNumId w:val="39"/>
  </w:num>
  <w:num w:numId="19">
    <w:abstractNumId w:val="1"/>
  </w:num>
  <w:num w:numId="20">
    <w:abstractNumId w:val="23"/>
  </w:num>
  <w:num w:numId="21">
    <w:abstractNumId w:val="22"/>
  </w:num>
  <w:num w:numId="22">
    <w:abstractNumId w:val="38"/>
  </w:num>
  <w:num w:numId="23">
    <w:abstractNumId w:val="34"/>
  </w:num>
  <w:num w:numId="24">
    <w:abstractNumId w:val="25"/>
  </w:num>
  <w:num w:numId="25">
    <w:abstractNumId w:val="32"/>
  </w:num>
  <w:num w:numId="26">
    <w:abstractNumId w:val="41"/>
  </w:num>
  <w:num w:numId="27">
    <w:abstractNumId w:val="2"/>
  </w:num>
  <w:num w:numId="28">
    <w:abstractNumId w:val="11"/>
  </w:num>
  <w:num w:numId="29">
    <w:abstractNumId w:val="3"/>
  </w:num>
  <w:num w:numId="30">
    <w:abstractNumId w:val="0"/>
  </w:num>
  <w:num w:numId="31">
    <w:abstractNumId w:val="31"/>
  </w:num>
  <w:num w:numId="32">
    <w:abstractNumId w:val="18"/>
  </w:num>
  <w:num w:numId="33">
    <w:abstractNumId w:val="5"/>
  </w:num>
  <w:num w:numId="34">
    <w:abstractNumId w:val="43"/>
  </w:num>
  <w:num w:numId="35">
    <w:abstractNumId w:val="8"/>
  </w:num>
  <w:num w:numId="36">
    <w:abstractNumId w:val="33"/>
  </w:num>
  <w:num w:numId="37">
    <w:abstractNumId w:val="49"/>
  </w:num>
  <w:num w:numId="38">
    <w:abstractNumId w:val="36"/>
  </w:num>
  <w:num w:numId="39">
    <w:abstractNumId w:val="46"/>
  </w:num>
  <w:num w:numId="40">
    <w:abstractNumId w:val="17"/>
  </w:num>
  <w:num w:numId="41">
    <w:abstractNumId w:val="37"/>
  </w:num>
  <w:num w:numId="42">
    <w:abstractNumId w:val="48"/>
  </w:num>
  <w:num w:numId="43">
    <w:abstractNumId w:val="44"/>
  </w:num>
  <w:num w:numId="44">
    <w:abstractNumId w:val="20"/>
  </w:num>
  <w:num w:numId="45">
    <w:abstractNumId w:val="13"/>
  </w:num>
  <w:num w:numId="46">
    <w:abstractNumId w:val="42"/>
  </w:num>
  <w:num w:numId="47">
    <w:abstractNumId w:val="14"/>
  </w:num>
  <w:num w:numId="48">
    <w:abstractNumId w:val="12"/>
  </w:num>
  <w:num w:numId="49">
    <w:abstractNumId w:val="47"/>
  </w:num>
  <w:num w:numId="50">
    <w:abstractNumId w:val="7"/>
  </w:num>
  <w:num w:numId="51">
    <w:abstractNumId w:val="2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5E6"/>
    <w:rsid w:val="00001BC6"/>
    <w:rsid w:val="0000444F"/>
    <w:rsid w:val="00005B76"/>
    <w:rsid w:val="00006109"/>
    <w:rsid w:val="00021F32"/>
    <w:rsid w:val="00023ACA"/>
    <w:rsid w:val="00026738"/>
    <w:rsid w:val="00035324"/>
    <w:rsid w:val="00035DAF"/>
    <w:rsid w:val="0004037F"/>
    <w:rsid w:val="00040E61"/>
    <w:rsid w:val="00051364"/>
    <w:rsid w:val="0005324B"/>
    <w:rsid w:val="00053E18"/>
    <w:rsid w:val="00053E1F"/>
    <w:rsid w:val="0005457E"/>
    <w:rsid w:val="00057E20"/>
    <w:rsid w:val="00062D54"/>
    <w:rsid w:val="00064AA1"/>
    <w:rsid w:val="000651AA"/>
    <w:rsid w:val="000660DC"/>
    <w:rsid w:val="000759BC"/>
    <w:rsid w:val="00075F9C"/>
    <w:rsid w:val="00080654"/>
    <w:rsid w:val="000807FA"/>
    <w:rsid w:val="0008275E"/>
    <w:rsid w:val="0009077A"/>
    <w:rsid w:val="000915D0"/>
    <w:rsid w:val="00092520"/>
    <w:rsid w:val="00093D4F"/>
    <w:rsid w:val="00097720"/>
    <w:rsid w:val="000A6C3D"/>
    <w:rsid w:val="000B2AA7"/>
    <w:rsid w:val="000B3D48"/>
    <w:rsid w:val="000B4C95"/>
    <w:rsid w:val="000B5068"/>
    <w:rsid w:val="000C0C7F"/>
    <w:rsid w:val="000C1AA5"/>
    <w:rsid w:val="000C1BAC"/>
    <w:rsid w:val="000C6C9D"/>
    <w:rsid w:val="000D0633"/>
    <w:rsid w:val="000D4AD5"/>
    <w:rsid w:val="000D57DA"/>
    <w:rsid w:val="000D7524"/>
    <w:rsid w:val="000E3BC8"/>
    <w:rsid w:val="000E7957"/>
    <w:rsid w:val="00104FE0"/>
    <w:rsid w:val="00117808"/>
    <w:rsid w:val="00126978"/>
    <w:rsid w:val="00132C0B"/>
    <w:rsid w:val="00137A04"/>
    <w:rsid w:val="0014235F"/>
    <w:rsid w:val="00145B76"/>
    <w:rsid w:val="00147120"/>
    <w:rsid w:val="00150FA8"/>
    <w:rsid w:val="0015154A"/>
    <w:rsid w:val="0015376A"/>
    <w:rsid w:val="001577D6"/>
    <w:rsid w:val="00167C7E"/>
    <w:rsid w:val="00167F62"/>
    <w:rsid w:val="00175A81"/>
    <w:rsid w:val="00176A69"/>
    <w:rsid w:val="001809C4"/>
    <w:rsid w:val="001828A6"/>
    <w:rsid w:val="00182C22"/>
    <w:rsid w:val="00182C29"/>
    <w:rsid w:val="00183FEE"/>
    <w:rsid w:val="001842CB"/>
    <w:rsid w:val="00185FD4"/>
    <w:rsid w:val="00194CB2"/>
    <w:rsid w:val="001A3565"/>
    <w:rsid w:val="001A390E"/>
    <w:rsid w:val="001A4249"/>
    <w:rsid w:val="001A6DD8"/>
    <w:rsid w:val="001A76E7"/>
    <w:rsid w:val="001A7BAC"/>
    <w:rsid w:val="001B00D3"/>
    <w:rsid w:val="001C29AA"/>
    <w:rsid w:val="001D2342"/>
    <w:rsid w:val="001D2FBE"/>
    <w:rsid w:val="001D3575"/>
    <w:rsid w:val="001D657D"/>
    <w:rsid w:val="001E18E9"/>
    <w:rsid w:val="001E7F62"/>
    <w:rsid w:val="001F21D2"/>
    <w:rsid w:val="001F2205"/>
    <w:rsid w:val="0020192A"/>
    <w:rsid w:val="0020764E"/>
    <w:rsid w:val="00211579"/>
    <w:rsid w:val="00211B7F"/>
    <w:rsid w:val="00216169"/>
    <w:rsid w:val="00225B63"/>
    <w:rsid w:val="00227757"/>
    <w:rsid w:val="002328DC"/>
    <w:rsid w:val="00235DBB"/>
    <w:rsid w:val="00236CDB"/>
    <w:rsid w:val="00240448"/>
    <w:rsid w:val="00240D7B"/>
    <w:rsid w:val="0024208C"/>
    <w:rsid w:val="00244E8D"/>
    <w:rsid w:val="00254E91"/>
    <w:rsid w:val="0025566F"/>
    <w:rsid w:val="00256B7D"/>
    <w:rsid w:val="00257F67"/>
    <w:rsid w:val="002653EC"/>
    <w:rsid w:val="00265C34"/>
    <w:rsid w:val="002704B1"/>
    <w:rsid w:val="00272F22"/>
    <w:rsid w:val="002804A3"/>
    <w:rsid w:val="00281E61"/>
    <w:rsid w:val="00282B59"/>
    <w:rsid w:val="002834AD"/>
    <w:rsid w:val="002908AE"/>
    <w:rsid w:val="00290B8E"/>
    <w:rsid w:val="0029614B"/>
    <w:rsid w:val="002A147A"/>
    <w:rsid w:val="002A541E"/>
    <w:rsid w:val="002C1BC2"/>
    <w:rsid w:val="002D60AD"/>
    <w:rsid w:val="002D7E1E"/>
    <w:rsid w:val="002E0BE7"/>
    <w:rsid w:val="002E1316"/>
    <w:rsid w:val="002E619D"/>
    <w:rsid w:val="002E7235"/>
    <w:rsid w:val="002F683B"/>
    <w:rsid w:val="003068D0"/>
    <w:rsid w:val="00311097"/>
    <w:rsid w:val="00320000"/>
    <w:rsid w:val="00321C81"/>
    <w:rsid w:val="00321F9F"/>
    <w:rsid w:val="00326C39"/>
    <w:rsid w:val="00332B8C"/>
    <w:rsid w:val="00332F67"/>
    <w:rsid w:val="00336DF7"/>
    <w:rsid w:val="00341524"/>
    <w:rsid w:val="0035496B"/>
    <w:rsid w:val="003628BB"/>
    <w:rsid w:val="003671CA"/>
    <w:rsid w:val="003702BC"/>
    <w:rsid w:val="0037186F"/>
    <w:rsid w:val="00372F1E"/>
    <w:rsid w:val="003740AE"/>
    <w:rsid w:val="00376FD4"/>
    <w:rsid w:val="003840D1"/>
    <w:rsid w:val="003848F1"/>
    <w:rsid w:val="00384BB5"/>
    <w:rsid w:val="00392BAA"/>
    <w:rsid w:val="00393EEA"/>
    <w:rsid w:val="003A1388"/>
    <w:rsid w:val="003A1794"/>
    <w:rsid w:val="003A2547"/>
    <w:rsid w:val="003A2E0C"/>
    <w:rsid w:val="003B02FE"/>
    <w:rsid w:val="003B59D0"/>
    <w:rsid w:val="003B7D49"/>
    <w:rsid w:val="003C62F1"/>
    <w:rsid w:val="003C752E"/>
    <w:rsid w:val="003C7D38"/>
    <w:rsid w:val="003D4D0F"/>
    <w:rsid w:val="003E4F10"/>
    <w:rsid w:val="003F1480"/>
    <w:rsid w:val="00403682"/>
    <w:rsid w:val="00411884"/>
    <w:rsid w:val="004136B8"/>
    <w:rsid w:val="0041458E"/>
    <w:rsid w:val="00416F9D"/>
    <w:rsid w:val="004206CE"/>
    <w:rsid w:val="0042237C"/>
    <w:rsid w:val="0042437B"/>
    <w:rsid w:val="00426D4E"/>
    <w:rsid w:val="00430051"/>
    <w:rsid w:val="00430A61"/>
    <w:rsid w:val="00437512"/>
    <w:rsid w:val="00437CDB"/>
    <w:rsid w:val="00444D68"/>
    <w:rsid w:val="0044701F"/>
    <w:rsid w:val="00451CB5"/>
    <w:rsid w:val="00453E55"/>
    <w:rsid w:val="00454AB1"/>
    <w:rsid w:val="004552AB"/>
    <w:rsid w:val="00457F44"/>
    <w:rsid w:val="0047142C"/>
    <w:rsid w:val="004775EA"/>
    <w:rsid w:val="00486550"/>
    <w:rsid w:val="0048764A"/>
    <w:rsid w:val="004966B0"/>
    <w:rsid w:val="004A3215"/>
    <w:rsid w:val="004B120B"/>
    <w:rsid w:val="004B243F"/>
    <w:rsid w:val="004C089F"/>
    <w:rsid w:val="004C0D7A"/>
    <w:rsid w:val="004C250B"/>
    <w:rsid w:val="004C2B69"/>
    <w:rsid w:val="004C6F38"/>
    <w:rsid w:val="004D164C"/>
    <w:rsid w:val="004D205F"/>
    <w:rsid w:val="004D2481"/>
    <w:rsid w:val="004D7065"/>
    <w:rsid w:val="004D7BB0"/>
    <w:rsid w:val="004D7BFD"/>
    <w:rsid w:val="004E1827"/>
    <w:rsid w:val="004E1E62"/>
    <w:rsid w:val="004E62BE"/>
    <w:rsid w:val="004F2587"/>
    <w:rsid w:val="004F2FFC"/>
    <w:rsid w:val="00501168"/>
    <w:rsid w:val="00501F0A"/>
    <w:rsid w:val="00510825"/>
    <w:rsid w:val="00512184"/>
    <w:rsid w:val="00524D10"/>
    <w:rsid w:val="00535EDA"/>
    <w:rsid w:val="00536F1F"/>
    <w:rsid w:val="0054019B"/>
    <w:rsid w:val="00540DCD"/>
    <w:rsid w:val="00546E78"/>
    <w:rsid w:val="005549C6"/>
    <w:rsid w:val="00566817"/>
    <w:rsid w:val="005753DF"/>
    <w:rsid w:val="00583758"/>
    <w:rsid w:val="00583F4F"/>
    <w:rsid w:val="0058742B"/>
    <w:rsid w:val="00592769"/>
    <w:rsid w:val="00593103"/>
    <w:rsid w:val="00594BF7"/>
    <w:rsid w:val="005B252A"/>
    <w:rsid w:val="005B26B7"/>
    <w:rsid w:val="005B3362"/>
    <w:rsid w:val="005B3ECD"/>
    <w:rsid w:val="005B41E6"/>
    <w:rsid w:val="005B4B4D"/>
    <w:rsid w:val="005C053A"/>
    <w:rsid w:val="005C154D"/>
    <w:rsid w:val="005C59FB"/>
    <w:rsid w:val="005C5EF3"/>
    <w:rsid w:val="005D3260"/>
    <w:rsid w:val="005E26EA"/>
    <w:rsid w:val="005E4DAC"/>
    <w:rsid w:val="005E63E7"/>
    <w:rsid w:val="005F5A9B"/>
    <w:rsid w:val="005F6466"/>
    <w:rsid w:val="005F6A04"/>
    <w:rsid w:val="00604105"/>
    <w:rsid w:val="006044D2"/>
    <w:rsid w:val="00604871"/>
    <w:rsid w:val="00607773"/>
    <w:rsid w:val="00612400"/>
    <w:rsid w:val="0061417B"/>
    <w:rsid w:val="0061669D"/>
    <w:rsid w:val="00624A7E"/>
    <w:rsid w:val="006275B6"/>
    <w:rsid w:val="006323F3"/>
    <w:rsid w:val="00633437"/>
    <w:rsid w:val="0063713C"/>
    <w:rsid w:val="00637626"/>
    <w:rsid w:val="00641A45"/>
    <w:rsid w:val="00642274"/>
    <w:rsid w:val="00644C56"/>
    <w:rsid w:val="00651606"/>
    <w:rsid w:val="00651C94"/>
    <w:rsid w:val="00652AD4"/>
    <w:rsid w:val="0066424F"/>
    <w:rsid w:val="00664DE9"/>
    <w:rsid w:val="00665756"/>
    <w:rsid w:val="00666A1E"/>
    <w:rsid w:val="00667888"/>
    <w:rsid w:val="006729FE"/>
    <w:rsid w:val="00676045"/>
    <w:rsid w:val="006815C7"/>
    <w:rsid w:val="0068380A"/>
    <w:rsid w:val="0068638D"/>
    <w:rsid w:val="0069004F"/>
    <w:rsid w:val="0069282A"/>
    <w:rsid w:val="00692F8D"/>
    <w:rsid w:val="006A3713"/>
    <w:rsid w:val="006B1EA4"/>
    <w:rsid w:val="006B1FD2"/>
    <w:rsid w:val="006B3727"/>
    <w:rsid w:val="006B3A5A"/>
    <w:rsid w:val="006B3E30"/>
    <w:rsid w:val="006C6B9C"/>
    <w:rsid w:val="006C7B06"/>
    <w:rsid w:val="006D19B5"/>
    <w:rsid w:val="006D3CA1"/>
    <w:rsid w:val="006D46C6"/>
    <w:rsid w:val="006D6338"/>
    <w:rsid w:val="006E3492"/>
    <w:rsid w:val="006E660A"/>
    <w:rsid w:val="006F138A"/>
    <w:rsid w:val="006F4D9A"/>
    <w:rsid w:val="00702348"/>
    <w:rsid w:val="00703567"/>
    <w:rsid w:val="00705672"/>
    <w:rsid w:val="007073D0"/>
    <w:rsid w:val="007150D7"/>
    <w:rsid w:val="0071599A"/>
    <w:rsid w:val="00716BFD"/>
    <w:rsid w:val="0072219F"/>
    <w:rsid w:val="007238C0"/>
    <w:rsid w:val="00723E4B"/>
    <w:rsid w:val="00730F48"/>
    <w:rsid w:val="007350E1"/>
    <w:rsid w:val="00737F44"/>
    <w:rsid w:val="00741701"/>
    <w:rsid w:val="00746668"/>
    <w:rsid w:val="00746FCE"/>
    <w:rsid w:val="007545AE"/>
    <w:rsid w:val="00762154"/>
    <w:rsid w:val="007653AD"/>
    <w:rsid w:val="007661F8"/>
    <w:rsid w:val="00767A35"/>
    <w:rsid w:val="007718B1"/>
    <w:rsid w:val="007719D6"/>
    <w:rsid w:val="007758F0"/>
    <w:rsid w:val="00782790"/>
    <w:rsid w:val="007837BF"/>
    <w:rsid w:val="007862B4"/>
    <w:rsid w:val="00792D93"/>
    <w:rsid w:val="0079633B"/>
    <w:rsid w:val="007A06D3"/>
    <w:rsid w:val="007A0C7F"/>
    <w:rsid w:val="007A1DD4"/>
    <w:rsid w:val="007A247D"/>
    <w:rsid w:val="007A433E"/>
    <w:rsid w:val="007A49E8"/>
    <w:rsid w:val="007A6B16"/>
    <w:rsid w:val="007A708E"/>
    <w:rsid w:val="007B448C"/>
    <w:rsid w:val="007B67CB"/>
    <w:rsid w:val="007C2902"/>
    <w:rsid w:val="007C3452"/>
    <w:rsid w:val="007C4C66"/>
    <w:rsid w:val="007C5948"/>
    <w:rsid w:val="007C59DA"/>
    <w:rsid w:val="007C6F21"/>
    <w:rsid w:val="007D1AB9"/>
    <w:rsid w:val="007D21EA"/>
    <w:rsid w:val="007D2349"/>
    <w:rsid w:val="007E16F7"/>
    <w:rsid w:val="007E250D"/>
    <w:rsid w:val="007E45B7"/>
    <w:rsid w:val="007E5884"/>
    <w:rsid w:val="007E6BF0"/>
    <w:rsid w:val="007F05B5"/>
    <w:rsid w:val="007F0A62"/>
    <w:rsid w:val="007F2BBC"/>
    <w:rsid w:val="00800E7A"/>
    <w:rsid w:val="00801C01"/>
    <w:rsid w:val="00803ECE"/>
    <w:rsid w:val="00804A00"/>
    <w:rsid w:val="008073B1"/>
    <w:rsid w:val="00810E36"/>
    <w:rsid w:val="00811FAD"/>
    <w:rsid w:val="00813514"/>
    <w:rsid w:val="00820CF5"/>
    <w:rsid w:val="008240FC"/>
    <w:rsid w:val="00841681"/>
    <w:rsid w:val="008454BB"/>
    <w:rsid w:val="00852025"/>
    <w:rsid w:val="00853CCB"/>
    <w:rsid w:val="0085543B"/>
    <w:rsid w:val="00855FA3"/>
    <w:rsid w:val="008633B6"/>
    <w:rsid w:val="00870E19"/>
    <w:rsid w:val="00871F99"/>
    <w:rsid w:val="00875A63"/>
    <w:rsid w:val="0088355E"/>
    <w:rsid w:val="00885A95"/>
    <w:rsid w:val="00895EA5"/>
    <w:rsid w:val="00896BD3"/>
    <w:rsid w:val="008A1045"/>
    <w:rsid w:val="008A6FDD"/>
    <w:rsid w:val="008A7835"/>
    <w:rsid w:val="008B209F"/>
    <w:rsid w:val="008C4B56"/>
    <w:rsid w:val="008C53FD"/>
    <w:rsid w:val="008C58D7"/>
    <w:rsid w:val="008D1453"/>
    <w:rsid w:val="008D60BC"/>
    <w:rsid w:val="008E31EB"/>
    <w:rsid w:val="008F0C6C"/>
    <w:rsid w:val="008F11D8"/>
    <w:rsid w:val="008F2110"/>
    <w:rsid w:val="008F310E"/>
    <w:rsid w:val="008F4BB7"/>
    <w:rsid w:val="008F68D4"/>
    <w:rsid w:val="009028E3"/>
    <w:rsid w:val="00905D64"/>
    <w:rsid w:val="00907EA3"/>
    <w:rsid w:val="00911D15"/>
    <w:rsid w:val="009129F0"/>
    <w:rsid w:val="009130B4"/>
    <w:rsid w:val="0091775C"/>
    <w:rsid w:val="009209C4"/>
    <w:rsid w:val="009210E5"/>
    <w:rsid w:val="0092144E"/>
    <w:rsid w:val="00927773"/>
    <w:rsid w:val="0093396E"/>
    <w:rsid w:val="00933FBB"/>
    <w:rsid w:val="00942070"/>
    <w:rsid w:val="00942241"/>
    <w:rsid w:val="00942928"/>
    <w:rsid w:val="00943489"/>
    <w:rsid w:val="00945283"/>
    <w:rsid w:val="0094765F"/>
    <w:rsid w:val="00954ADC"/>
    <w:rsid w:val="0096321E"/>
    <w:rsid w:val="00964508"/>
    <w:rsid w:val="0096508D"/>
    <w:rsid w:val="009719B4"/>
    <w:rsid w:val="00971BC3"/>
    <w:rsid w:val="009802DB"/>
    <w:rsid w:val="00983460"/>
    <w:rsid w:val="00992CA9"/>
    <w:rsid w:val="0099471B"/>
    <w:rsid w:val="00997625"/>
    <w:rsid w:val="009A23C6"/>
    <w:rsid w:val="009A3AAE"/>
    <w:rsid w:val="009A44DC"/>
    <w:rsid w:val="009A48D4"/>
    <w:rsid w:val="009A5868"/>
    <w:rsid w:val="009B0FD4"/>
    <w:rsid w:val="009B2D75"/>
    <w:rsid w:val="009C26E5"/>
    <w:rsid w:val="009C369F"/>
    <w:rsid w:val="009D5705"/>
    <w:rsid w:val="009D6EFF"/>
    <w:rsid w:val="009E13A0"/>
    <w:rsid w:val="009E31F5"/>
    <w:rsid w:val="009E7041"/>
    <w:rsid w:val="009F1DD5"/>
    <w:rsid w:val="009F429D"/>
    <w:rsid w:val="00A01C4E"/>
    <w:rsid w:val="00A04EB8"/>
    <w:rsid w:val="00A10AC0"/>
    <w:rsid w:val="00A175E6"/>
    <w:rsid w:val="00A20F06"/>
    <w:rsid w:val="00A24E3B"/>
    <w:rsid w:val="00A27B44"/>
    <w:rsid w:val="00A3153F"/>
    <w:rsid w:val="00A34201"/>
    <w:rsid w:val="00A42118"/>
    <w:rsid w:val="00A534DE"/>
    <w:rsid w:val="00A56BDE"/>
    <w:rsid w:val="00A7017F"/>
    <w:rsid w:val="00A70EBD"/>
    <w:rsid w:val="00A72FB5"/>
    <w:rsid w:val="00A77584"/>
    <w:rsid w:val="00A810A3"/>
    <w:rsid w:val="00A84270"/>
    <w:rsid w:val="00A85227"/>
    <w:rsid w:val="00A857F7"/>
    <w:rsid w:val="00A90443"/>
    <w:rsid w:val="00A937DF"/>
    <w:rsid w:val="00A94DCF"/>
    <w:rsid w:val="00AA3CDE"/>
    <w:rsid w:val="00AA41B7"/>
    <w:rsid w:val="00AA474C"/>
    <w:rsid w:val="00AA5D35"/>
    <w:rsid w:val="00AB50B7"/>
    <w:rsid w:val="00AB6D42"/>
    <w:rsid w:val="00AB77A5"/>
    <w:rsid w:val="00AC0CFE"/>
    <w:rsid w:val="00AC224E"/>
    <w:rsid w:val="00AC2B7B"/>
    <w:rsid w:val="00AD0844"/>
    <w:rsid w:val="00AE16F7"/>
    <w:rsid w:val="00AE53E6"/>
    <w:rsid w:val="00AF0CD2"/>
    <w:rsid w:val="00AF566A"/>
    <w:rsid w:val="00AF7F5D"/>
    <w:rsid w:val="00B12529"/>
    <w:rsid w:val="00B13603"/>
    <w:rsid w:val="00B136E7"/>
    <w:rsid w:val="00B17824"/>
    <w:rsid w:val="00B2064E"/>
    <w:rsid w:val="00B21673"/>
    <w:rsid w:val="00B2258B"/>
    <w:rsid w:val="00B409B1"/>
    <w:rsid w:val="00B410A6"/>
    <w:rsid w:val="00B42284"/>
    <w:rsid w:val="00B442AE"/>
    <w:rsid w:val="00B52845"/>
    <w:rsid w:val="00B57D0C"/>
    <w:rsid w:val="00B61B6C"/>
    <w:rsid w:val="00B7026E"/>
    <w:rsid w:val="00B76078"/>
    <w:rsid w:val="00B84C2B"/>
    <w:rsid w:val="00B866DC"/>
    <w:rsid w:val="00B86DE5"/>
    <w:rsid w:val="00B918F3"/>
    <w:rsid w:val="00B92571"/>
    <w:rsid w:val="00B93A89"/>
    <w:rsid w:val="00B953F7"/>
    <w:rsid w:val="00B97C3B"/>
    <w:rsid w:val="00BA4E51"/>
    <w:rsid w:val="00BA6D78"/>
    <w:rsid w:val="00BA6FE3"/>
    <w:rsid w:val="00BB0A21"/>
    <w:rsid w:val="00BB1D30"/>
    <w:rsid w:val="00BB3BC3"/>
    <w:rsid w:val="00BB442F"/>
    <w:rsid w:val="00BC0D70"/>
    <w:rsid w:val="00BC133B"/>
    <w:rsid w:val="00BC1B31"/>
    <w:rsid w:val="00BC5C13"/>
    <w:rsid w:val="00BC76BD"/>
    <w:rsid w:val="00BD5051"/>
    <w:rsid w:val="00BE0EFA"/>
    <w:rsid w:val="00BE2ABE"/>
    <w:rsid w:val="00BF027F"/>
    <w:rsid w:val="00BF5359"/>
    <w:rsid w:val="00BF604E"/>
    <w:rsid w:val="00C0216C"/>
    <w:rsid w:val="00C04F54"/>
    <w:rsid w:val="00C0627D"/>
    <w:rsid w:val="00C11871"/>
    <w:rsid w:val="00C131B2"/>
    <w:rsid w:val="00C13504"/>
    <w:rsid w:val="00C21BF5"/>
    <w:rsid w:val="00C232F3"/>
    <w:rsid w:val="00C40531"/>
    <w:rsid w:val="00C57587"/>
    <w:rsid w:val="00C60F37"/>
    <w:rsid w:val="00C66376"/>
    <w:rsid w:val="00C7010F"/>
    <w:rsid w:val="00C72B33"/>
    <w:rsid w:val="00C73258"/>
    <w:rsid w:val="00C76F74"/>
    <w:rsid w:val="00C820EF"/>
    <w:rsid w:val="00C82703"/>
    <w:rsid w:val="00C83545"/>
    <w:rsid w:val="00C83DF7"/>
    <w:rsid w:val="00C87547"/>
    <w:rsid w:val="00C90785"/>
    <w:rsid w:val="00C91F08"/>
    <w:rsid w:val="00C92D36"/>
    <w:rsid w:val="00C92FBD"/>
    <w:rsid w:val="00CA1389"/>
    <w:rsid w:val="00CA29C3"/>
    <w:rsid w:val="00CA2A0A"/>
    <w:rsid w:val="00CA5902"/>
    <w:rsid w:val="00CA691F"/>
    <w:rsid w:val="00CB1323"/>
    <w:rsid w:val="00CB7D53"/>
    <w:rsid w:val="00CB7FAD"/>
    <w:rsid w:val="00CC0460"/>
    <w:rsid w:val="00CC62E5"/>
    <w:rsid w:val="00CD1ABC"/>
    <w:rsid w:val="00CE0292"/>
    <w:rsid w:val="00CE02BF"/>
    <w:rsid w:val="00CE0573"/>
    <w:rsid w:val="00CE0877"/>
    <w:rsid w:val="00CE127D"/>
    <w:rsid w:val="00CE6026"/>
    <w:rsid w:val="00CF14E4"/>
    <w:rsid w:val="00CF3B4E"/>
    <w:rsid w:val="00CF71FE"/>
    <w:rsid w:val="00D00160"/>
    <w:rsid w:val="00D02737"/>
    <w:rsid w:val="00D02CB1"/>
    <w:rsid w:val="00D051E2"/>
    <w:rsid w:val="00D06D40"/>
    <w:rsid w:val="00D1129E"/>
    <w:rsid w:val="00D14689"/>
    <w:rsid w:val="00D17E47"/>
    <w:rsid w:val="00D24A94"/>
    <w:rsid w:val="00D27820"/>
    <w:rsid w:val="00D36026"/>
    <w:rsid w:val="00D40D2D"/>
    <w:rsid w:val="00D45FE2"/>
    <w:rsid w:val="00D47461"/>
    <w:rsid w:val="00D5784E"/>
    <w:rsid w:val="00D62007"/>
    <w:rsid w:val="00D73C31"/>
    <w:rsid w:val="00D76438"/>
    <w:rsid w:val="00D8040F"/>
    <w:rsid w:val="00D80F26"/>
    <w:rsid w:val="00D84558"/>
    <w:rsid w:val="00D8536D"/>
    <w:rsid w:val="00D86C3C"/>
    <w:rsid w:val="00D918E8"/>
    <w:rsid w:val="00D92532"/>
    <w:rsid w:val="00D94F2A"/>
    <w:rsid w:val="00D96EA2"/>
    <w:rsid w:val="00DA17D3"/>
    <w:rsid w:val="00DA4D71"/>
    <w:rsid w:val="00DA6C1C"/>
    <w:rsid w:val="00DB19F7"/>
    <w:rsid w:val="00DB5618"/>
    <w:rsid w:val="00DB7471"/>
    <w:rsid w:val="00DC42F8"/>
    <w:rsid w:val="00DC4E02"/>
    <w:rsid w:val="00DC7B63"/>
    <w:rsid w:val="00DD1B9D"/>
    <w:rsid w:val="00DD3ECE"/>
    <w:rsid w:val="00DF0ABF"/>
    <w:rsid w:val="00DF2D70"/>
    <w:rsid w:val="00DF5D27"/>
    <w:rsid w:val="00DF7D6F"/>
    <w:rsid w:val="00E010F0"/>
    <w:rsid w:val="00E07180"/>
    <w:rsid w:val="00E1525D"/>
    <w:rsid w:val="00E152D3"/>
    <w:rsid w:val="00E1548E"/>
    <w:rsid w:val="00E16D0F"/>
    <w:rsid w:val="00E16F82"/>
    <w:rsid w:val="00E16FD9"/>
    <w:rsid w:val="00E211E6"/>
    <w:rsid w:val="00E228C3"/>
    <w:rsid w:val="00E34654"/>
    <w:rsid w:val="00E44C27"/>
    <w:rsid w:val="00E45F44"/>
    <w:rsid w:val="00E50BD4"/>
    <w:rsid w:val="00E546C5"/>
    <w:rsid w:val="00E5530D"/>
    <w:rsid w:val="00E61B62"/>
    <w:rsid w:val="00E63215"/>
    <w:rsid w:val="00E63DBA"/>
    <w:rsid w:val="00E6602F"/>
    <w:rsid w:val="00E7016E"/>
    <w:rsid w:val="00E76B5E"/>
    <w:rsid w:val="00E76D45"/>
    <w:rsid w:val="00E800E2"/>
    <w:rsid w:val="00E82D4B"/>
    <w:rsid w:val="00E83AE9"/>
    <w:rsid w:val="00E843DC"/>
    <w:rsid w:val="00E868AA"/>
    <w:rsid w:val="00E86AA2"/>
    <w:rsid w:val="00E87DD1"/>
    <w:rsid w:val="00E93DDB"/>
    <w:rsid w:val="00E95968"/>
    <w:rsid w:val="00EA5EB5"/>
    <w:rsid w:val="00EA6F56"/>
    <w:rsid w:val="00EB19D8"/>
    <w:rsid w:val="00EB5C85"/>
    <w:rsid w:val="00EC00FD"/>
    <w:rsid w:val="00EC4EBD"/>
    <w:rsid w:val="00ED03AD"/>
    <w:rsid w:val="00ED2571"/>
    <w:rsid w:val="00EE0E7D"/>
    <w:rsid w:val="00EE25EC"/>
    <w:rsid w:val="00EE5794"/>
    <w:rsid w:val="00EE71B2"/>
    <w:rsid w:val="00F01828"/>
    <w:rsid w:val="00F05C90"/>
    <w:rsid w:val="00F109F3"/>
    <w:rsid w:val="00F1461E"/>
    <w:rsid w:val="00F14B85"/>
    <w:rsid w:val="00F153F6"/>
    <w:rsid w:val="00F17FDC"/>
    <w:rsid w:val="00F24DE8"/>
    <w:rsid w:val="00F2752F"/>
    <w:rsid w:val="00F3330E"/>
    <w:rsid w:val="00F35660"/>
    <w:rsid w:val="00F37849"/>
    <w:rsid w:val="00F44141"/>
    <w:rsid w:val="00F47A15"/>
    <w:rsid w:val="00F50B3C"/>
    <w:rsid w:val="00F52339"/>
    <w:rsid w:val="00F54558"/>
    <w:rsid w:val="00F57297"/>
    <w:rsid w:val="00F608AE"/>
    <w:rsid w:val="00F61A2F"/>
    <w:rsid w:val="00F678AE"/>
    <w:rsid w:val="00F730EB"/>
    <w:rsid w:val="00F75529"/>
    <w:rsid w:val="00F82528"/>
    <w:rsid w:val="00F86021"/>
    <w:rsid w:val="00FA0CDA"/>
    <w:rsid w:val="00FA1D33"/>
    <w:rsid w:val="00FA5E7F"/>
    <w:rsid w:val="00FB283E"/>
    <w:rsid w:val="00FB456E"/>
    <w:rsid w:val="00FB6B34"/>
    <w:rsid w:val="00FC2DAC"/>
    <w:rsid w:val="00FC2F56"/>
    <w:rsid w:val="00FC7D18"/>
    <w:rsid w:val="00FD001F"/>
    <w:rsid w:val="00FD1866"/>
    <w:rsid w:val="00FD3C26"/>
    <w:rsid w:val="00FE08C8"/>
    <w:rsid w:val="00FF0559"/>
    <w:rsid w:val="00FF35A9"/>
    <w:rsid w:val="00FF41E7"/>
    <w:rsid w:val="00FF431C"/>
    <w:rsid w:val="00FF50D1"/>
    <w:rsid w:val="00FF716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DD9D24-1501-4729-AA52-7A969CF13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B336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4206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853CC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B336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4206CE"/>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853CCB"/>
    <w:rPr>
      <w:rFonts w:asciiTheme="majorHAnsi" w:eastAsiaTheme="majorEastAsia" w:hAnsiTheme="majorHAnsi" w:cstheme="majorBidi"/>
      <w:color w:val="1F4D78" w:themeColor="accent1" w:themeShade="7F"/>
      <w:sz w:val="24"/>
      <w:szCs w:val="24"/>
    </w:rPr>
  </w:style>
  <w:style w:type="paragraph" w:customStyle="1" w:styleId="Cuerpo">
    <w:name w:val="Cuerpo"/>
    <w:rsid w:val="00DD1B9D"/>
    <w:pPr>
      <w:spacing w:after="0" w:line="240" w:lineRule="auto"/>
    </w:pPr>
    <w:rPr>
      <w:rFonts w:ascii="Helvetica" w:eastAsia="ヒラギノ角ゴ Pro W3" w:hAnsi="Helvetica" w:cs="Times New Roman"/>
      <w:color w:val="000000"/>
      <w:sz w:val="24"/>
      <w:szCs w:val="20"/>
      <w:lang w:val="es-ES_tradnl" w:eastAsia="es-ES"/>
    </w:rPr>
  </w:style>
  <w:style w:type="character" w:styleId="Hipervnculo">
    <w:name w:val="Hyperlink"/>
    <w:basedOn w:val="Fuentedeprrafopredeter"/>
    <w:uiPriority w:val="99"/>
    <w:unhideWhenUsed/>
    <w:rsid w:val="006B1FD2"/>
    <w:rPr>
      <w:color w:val="0563C1" w:themeColor="hyperlink"/>
      <w:u w:val="single"/>
    </w:rPr>
  </w:style>
  <w:style w:type="paragraph" w:styleId="NormalWeb">
    <w:name w:val="Normal (Web)"/>
    <w:basedOn w:val="Normal"/>
    <w:uiPriority w:val="99"/>
    <w:semiHidden/>
    <w:unhideWhenUsed/>
    <w:rsid w:val="00841681"/>
    <w:pPr>
      <w:spacing w:before="100" w:beforeAutospacing="1" w:after="100" w:afterAutospacing="1" w:line="240" w:lineRule="auto"/>
    </w:pPr>
    <w:rPr>
      <w:rFonts w:ascii="Times New Roman" w:eastAsiaTheme="minorEastAsia" w:hAnsi="Times New Roman" w:cs="Times New Roman"/>
      <w:sz w:val="24"/>
      <w:szCs w:val="24"/>
      <w:lang w:eastAsia="es-EC"/>
    </w:rPr>
  </w:style>
  <w:style w:type="paragraph" w:styleId="Prrafodelista">
    <w:name w:val="List Paragraph"/>
    <w:basedOn w:val="Normal"/>
    <w:uiPriority w:val="34"/>
    <w:qFormat/>
    <w:rsid w:val="00604105"/>
    <w:pPr>
      <w:ind w:left="720"/>
      <w:contextualSpacing/>
    </w:pPr>
  </w:style>
  <w:style w:type="paragraph" w:styleId="Encabezado">
    <w:name w:val="header"/>
    <w:basedOn w:val="Normal"/>
    <w:link w:val="EncabezadoCar"/>
    <w:uiPriority w:val="99"/>
    <w:unhideWhenUsed/>
    <w:rsid w:val="00F17FD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7FDC"/>
  </w:style>
  <w:style w:type="paragraph" w:styleId="Piedepgina">
    <w:name w:val="footer"/>
    <w:basedOn w:val="Normal"/>
    <w:link w:val="PiedepginaCar"/>
    <w:uiPriority w:val="99"/>
    <w:unhideWhenUsed/>
    <w:rsid w:val="00F17FD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7FDC"/>
  </w:style>
  <w:style w:type="character" w:customStyle="1" w:styleId="ircho">
    <w:name w:val="irc_ho"/>
    <w:basedOn w:val="Fuentedeprrafopredeter"/>
    <w:rsid w:val="00CA29C3"/>
  </w:style>
  <w:style w:type="table" w:styleId="Tablaconcuadrcula">
    <w:name w:val="Table Grid"/>
    <w:basedOn w:val="Tablanormal"/>
    <w:uiPriority w:val="39"/>
    <w:rsid w:val="006C6B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7F0A62"/>
    <w:rPr>
      <w:color w:val="808080"/>
    </w:rPr>
  </w:style>
  <w:style w:type="paragraph" w:styleId="TDC1">
    <w:name w:val="toc 1"/>
    <w:basedOn w:val="Normal"/>
    <w:next w:val="Normal"/>
    <w:autoRedefine/>
    <w:uiPriority w:val="39"/>
    <w:unhideWhenUsed/>
    <w:rsid w:val="004552AB"/>
    <w:pPr>
      <w:tabs>
        <w:tab w:val="right" w:leader="dot" w:pos="8494"/>
      </w:tabs>
      <w:spacing w:after="100"/>
    </w:pPr>
    <w:rPr>
      <w:rFonts w:ascii="Arial" w:hAnsi="Arial" w:cs="Arial"/>
      <w:b/>
      <w:noProof/>
      <w:color w:val="000000" w:themeColor="text1"/>
      <w:sz w:val="24"/>
      <w:lang w:val="es-ES"/>
    </w:rPr>
  </w:style>
  <w:style w:type="paragraph" w:styleId="TDC2">
    <w:name w:val="toc 2"/>
    <w:basedOn w:val="Normal"/>
    <w:next w:val="Normal"/>
    <w:autoRedefine/>
    <w:uiPriority w:val="39"/>
    <w:unhideWhenUsed/>
    <w:rsid w:val="00FB456E"/>
    <w:pPr>
      <w:spacing w:after="100"/>
      <w:ind w:left="220"/>
    </w:pPr>
  </w:style>
  <w:style w:type="paragraph" w:styleId="TDC3">
    <w:name w:val="toc 3"/>
    <w:basedOn w:val="Normal"/>
    <w:next w:val="Normal"/>
    <w:autoRedefine/>
    <w:uiPriority w:val="39"/>
    <w:unhideWhenUsed/>
    <w:rsid w:val="00FB456E"/>
    <w:pPr>
      <w:spacing w:after="100"/>
      <w:ind w:left="440"/>
    </w:pPr>
  </w:style>
  <w:style w:type="paragraph" w:styleId="TDC4">
    <w:name w:val="toc 4"/>
    <w:basedOn w:val="Normal"/>
    <w:next w:val="Normal"/>
    <w:autoRedefine/>
    <w:uiPriority w:val="39"/>
    <w:unhideWhenUsed/>
    <w:rsid w:val="002A541E"/>
    <w:pPr>
      <w:spacing w:after="100"/>
      <w:ind w:left="660"/>
    </w:pPr>
  </w:style>
  <w:style w:type="paragraph" w:styleId="Bibliografa">
    <w:name w:val="Bibliography"/>
    <w:basedOn w:val="Normal"/>
    <w:next w:val="Normal"/>
    <w:uiPriority w:val="37"/>
    <w:unhideWhenUsed/>
    <w:rsid w:val="00963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25632">
      <w:bodyDiv w:val="1"/>
      <w:marLeft w:val="0"/>
      <w:marRight w:val="0"/>
      <w:marTop w:val="0"/>
      <w:marBottom w:val="0"/>
      <w:divBdr>
        <w:top w:val="none" w:sz="0" w:space="0" w:color="auto"/>
        <w:left w:val="none" w:sz="0" w:space="0" w:color="auto"/>
        <w:bottom w:val="none" w:sz="0" w:space="0" w:color="auto"/>
        <w:right w:val="none" w:sz="0" w:space="0" w:color="auto"/>
      </w:divBdr>
    </w:div>
    <w:div w:id="16539776">
      <w:bodyDiv w:val="1"/>
      <w:marLeft w:val="0"/>
      <w:marRight w:val="0"/>
      <w:marTop w:val="0"/>
      <w:marBottom w:val="0"/>
      <w:divBdr>
        <w:top w:val="none" w:sz="0" w:space="0" w:color="auto"/>
        <w:left w:val="none" w:sz="0" w:space="0" w:color="auto"/>
        <w:bottom w:val="none" w:sz="0" w:space="0" w:color="auto"/>
        <w:right w:val="none" w:sz="0" w:space="0" w:color="auto"/>
      </w:divBdr>
    </w:div>
    <w:div w:id="39594497">
      <w:bodyDiv w:val="1"/>
      <w:marLeft w:val="0"/>
      <w:marRight w:val="0"/>
      <w:marTop w:val="0"/>
      <w:marBottom w:val="0"/>
      <w:divBdr>
        <w:top w:val="none" w:sz="0" w:space="0" w:color="auto"/>
        <w:left w:val="none" w:sz="0" w:space="0" w:color="auto"/>
        <w:bottom w:val="none" w:sz="0" w:space="0" w:color="auto"/>
        <w:right w:val="none" w:sz="0" w:space="0" w:color="auto"/>
      </w:divBdr>
    </w:div>
    <w:div w:id="49378289">
      <w:bodyDiv w:val="1"/>
      <w:marLeft w:val="0"/>
      <w:marRight w:val="0"/>
      <w:marTop w:val="0"/>
      <w:marBottom w:val="0"/>
      <w:divBdr>
        <w:top w:val="none" w:sz="0" w:space="0" w:color="auto"/>
        <w:left w:val="none" w:sz="0" w:space="0" w:color="auto"/>
        <w:bottom w:val="none" w:sz="0" w:space="0" w:color="auto"/>
        <w:right w:val="none" w:sz="0" w:space="0" w:color="auto"/>
      </w:divBdr>
    </w:div>
    <w:div w:id="52042228">
      <w:bodyDiv w:val="1"/>
      <w:marLeft w:val="0"/>
      <w:marRight w:val="0"/>
      <w:marTop w:val="0"/>
      <w:marBottom w:val="0"/>
      <w:divBdr>
        <w:top w:val="none" w:sz="0" w:space="0" w:color="auto"/>
        <w:left w:val="none" w:sz="0" w:space="0" w:color="auto"/>
        <w:bottom w:val="none" w:sz="0" w:space="0" w:color="auto"/>
        <w:right w:val="none" w:sz="0" w:space="0" w:color="auto"/>
      </w:divBdr>
    </w:div>
    <w:div w:id="56317541">
      <w:bodyDiv w:val="1"/>
      <w:marLeft w:val="0"/>
      <w:marRight w:val="0"/>
      <w:marTop w:val="0"/>
      <w:marBottom w:val="0"/>
      <w:divBdr>
        <w:top w:val="none" w:sz="0" w:space="0" w:color="auto"/>
        <w:left w:val="none" w:sz="0" w:space="0" w:color="auto"/>
        <w:bottom w:val="none" w:sz="0" w:space="0" w:color="auto"/>
        <w:right w:val="none" w:sz="0" w:space="0" w:color="auto"/>
      </w:divBdr>
    </w:div>
    <w:div w:id="63768639">
      <w:bodyDiv w:val="1"/>
      <w:marLeft w:val="0"/>
      <w:marRight w:val="0"/>
      <w:marTop w:val="0"/>
      <w:marBottom w:val="0"/>
      <w:divBdr>
        <w:top w:val="none" w:sz="0" w:space="0" w:color="auto"/>
        <w:left w:val="none" w:sz="0" w:space="0" w:color="auto"/>
        <w:bottom w:val="none" w:sz="0" w:space="0" w:color="auto"/>
        <w:right w:val="none" w:sz="0" w:space="0" w:color="auto"/>
      </w:divBdr>
    </w:div>
    <w:div w:id="95643191">
      <w:bodyDiv w:val="1"/>
      <w:marLeft w:val="0"/>
      <w:marRight w:val="0"/>
      <w:marTop w:val="0"/>
      <w:marBottom w:val="0"/>
      <w:divBdr>
        <w:top w:val="none" w:sz="0" w:space="0" w:color="auto"/>
        <w:left w:val="none" w:sz="0" w:space="0" w:color="auto"/>
        <w:bottom w:val="none" w:sz="0" w:space="0" w:color="auto"/>
        <w:right w:val="none" w:sz="0" w:space="0" w:color="auto"/>
      </w:divBdr>
    </w:div>
    <w:div w:id="122887347">
      <w:bodyDiv w:val="1"/>
      <w:marLeft w:val="0"/>
      <w:marRight w:val="0"/>
      <w:marTop w:val="0"/>
      <w:marBottom w:val="0"/>
      <w:divBdr>
        <w:top w:val="none" w:sz="0" w:space="0" w:color="auto"/>
        <w:left w:val="none" w:sz="0" w:space="0" w:color="auto"/>
        <w:bottom w:val="none" w:sz="0" w:space="0" w:color="auto"/>
        <w:right w:val="none" w:sz="0" w:space="0" w:color="auto"/>
      </w:divBdr>
    </w:div>
    <w:div w:id="130903116">
      <w:bodyDiv w:val="1"/>
      <w:marLeft w:val="0"/>
      <w:marRight w:val="0"/>
      <w:marTop w:val="0"/>
      <w:marBottom w:val="0"/>
      <w:divBdr>
        <w:top w:val="none" w:sz="0" w:space="0" w:color="auto"/>
        <w:left w:val="none" w:sz="0" w:space="0" w:color="auto"/>
        <w:bottom w:val="none" w:sz="0" w:space="0" w:color="auto"/>
        <w:right w:val="none" w:sz="0" w:space="0" w:color="auto"/>
      </w:divBdr>
    </w:div>
    <w:div w:id="132646920">
      <w:bodyDiv w:val="1"/>
      <w:marLeft w:val="0"/>
      <w:marRight w:val="0"/>
      <w:marTop w:val="0"/>
      <w:marBottom w:val="0"/>
      <w:divBdr>
        <w:top w:val="none" w:sz="0" w:space="0" w:color="auto"/>
        <w:left w:val="none" w:sz="0" w:space="0" w:color="auto"/>
        <w:bottom w:val="none" w:sz="0" w:space="0" w:color="auto"/>
        <w:right w:val="none" w:sz="0" w:space="0" w:color="auto"/>
      </w:divBdr>
    </w:div>
    <w:div w:id="145317910">
      <w:bodyDiv w:val="1"/>
      <w:marLeft w:val="0"/>
      <w:marRight w:val="0"/>
      <w:marTop w:val="0"/>
      <w:marBottom w:val="0"/>
      <w:divBdr>
        <w:top w:val="none" w:sz="0" w:space="0" w:color="auto"/>
        <w:left w:val="none" w:sz="0" w:space="0" w:color="auto"/>
        <w:bottom w:val="none" w:sz="0" w:space="0" w:color="auto"/>
        <w:right w:val="none" w:sz="0" w:space="0" w:color="auto"/>
      </w:divBdr>
    </w:div>
    <w:div w:id="147939965">
      <w:bodyDiv w:val="1"/>
      <w:marLeft w:val="0"/>
      <w:marRight w:val="0"/>
      <w:marTop w:val="0"/>
      <w:marBottom w:val="0"/>
      <w:divBdr>
        <w:top w:val="none" w:sz="0" w:space="0" w:color="auto"/>
        <w:left w:val="none" w:sz="0" w:space="0" w:color="auto"/>
        <w:bottom w:val="none" w:sz="0" w:space="0" w:color="auto"/>
        <w:right w:val="none" w:sz="0" w:space="0" w:color="auto"/>
      </w:divBdr>
    </w:div>
    <w:div w:id="159346556">
      <w:bodyDiv w:val="1"/>
      <w:marLeft w:val="0"/>
      <w:marRight w:val="0"/>
      <w:marTop w:val="0"/>
      <w:marBottom w:val="0"/>
      <w:divBdr>
        <w:top w:val="none" w:sz="0" w:space="0" w:color="auto"/>
        <w:left w:val="none" w:sz="0" w:space="0" w:color="auto"/>
        <w:bottom w:val="none" w:sz="0" w:space="0" w:color="auto"/>
        <w:right w:val="none" w:sz="0" w:space="0" w:color="auto"/>
      </w:divBdr>
    </w:div>
    <w:div w:id="176888726">
      <w:bodyDiv w:val="1"/>
      <w:marLeft w:val="0"/>
      <w:marRight w:val="0"/>
      <w:marTop w:val="0"/>
      <w:marBottom w:val="0"/>
      <w:divBdr>
        <w:top w:val="none" w:sz="0" w:space="0" w:color="auto"/>
        <w:left w:val="none" w:sz="0" w:space="0" w:color="auto"/>
        <w:bottom w:val="none" w:sz="0" w:space="0" w:color="auto"/>
        <w:right w:val="none" w:sz="0" w:space="0" w:color="auto"/>
      </w:divBdr>
    </w:div>
    <w:div w:id="186187876">
      <w:bodyDiv w:val="1"/>
      <w:marLeft w:val="0"/>
      <w:marRight w:val="0"/>
      <w:marTop w:val="0"/>
      <w:marBottom w:val="0"/>
      <w:divBdr>
        <w:top w:val="none" w:sz="0" w:space="0" w:color="auto"/>
        <w:left w:val="none" w:sz="0" w:space="0" w:color="auto"/>
        <w:bottom w:val="none" w:sz="0" w:space="0" w:color="auto"/>
        <w:right w:val="none" w:sz="0" w:space="0" w:color="auto"/>
      </w:divBdr>
    </w:div>
    <w:div w:id="204804226">
      <w:bodyDiv w:val="1"/>
      <w:marLeft w:val="0"/>
      <w:marRight w:val="0"/>
      <w:marTop w:val="0"/>
      <w:marBottom w:val="0"/>
      <w:divBdr>
        <w:top w:val="none" w:sz="0" w:space="0" w:color="auto"/>
        <w:left w:val="none" w:sz="0" w:space="0" w:color="auto"/>
        <w:bottom w:val="none" w:sz="0" w:space="0" w:color="auto"/>
        <w:right w:val="none" w:sz="0" w:space="0" w:color="auto"/>
      </w:divBdr>
    </w:div>
    <w:div w:id="226302659">
      <w:bodyDiv w:val="1"/>
      <w:marLeft w:val="0"/>
      <w:marRight w:val="0"/>
      <w:marTop w:val="0"/>
      <w:marBottom w:val="0"/>
      <w:divBdr>
        <w:top w:val="none" w:sz="0" w:space="0" w:color="auto"/>
        <w:left w:val="none" w:sz="0" w:space="0" w:color="auto"/>
        <w:bottom w:val="none" w:sz="0" w:space="0" w:color="auto"/>
        <w:right w:val="none" w:sz="0" w:space="0" w:color="auto"/>
      </w:divBdr>
    </w:div>
    <w:div w:id="238250236">
      <w:bodyDiv w:val="1"/>
      <w:marLeft w:val="0"/>
      <w:marRight w:val="0"/>
      <w:marTop w:val="0"/>
      <w:marBottom w:val="0"/>
      <w:divBdr>
        <w:top w:val="none" w:sz="0" w:space="0" w:color="auto"/>
        <w:left w:val="none" w:sz="0" w:space="0" w:color="auto"/>
        <w:bottom w:val="none" w:sz="0" w:space="0" w:color="auto"/>
        <w:right w:val="none" w:sz="0" w:space="0" w:color="auto"/>
      </w:divBdr>
    </w:div>
    <w:div w:id="238441993">
      <w:bodyDiv w:val="1"/>
      <w:marLeft w:val="0"/>
      <w:marRight w:val="0"/>
      <w:marTop w:val="0"/>
      <w:marBottom w:val="0"/>
      <w:divBdr>
        <w:top w:val="none" w:sz="0" w:space="0" w:color="auto"/>
        <w:left w:val="none" w:sz="0" w:space="0" w:color="auto"/>
        <w:bottom w:val="none" w:sz="0" w:space="0" w:color="auto"/>
        <w:right w:val="none" w:sz="0" w:space="0" w:color="auto"/>
      </w:divBdr>
    </w:div>
    <w:div w:id="298920707">
      <w:bodyDiv w:val="1"/>
      <w:marLeft w:val="0"/>
      <w:marRight w:val="0"/>
      <w:marTop w:val="0"/>
      <w:marBottom w:val="0"/>
      <w:divBdr>
        <w:top w:val="none" w:sz="0" w:space="0" w:color="auto"/>
        <w:left w:val="none" w:sz="0" w:space="0" w:color="auto"/>
        <w:bottom w:val="none" w:sz="0" w:space="0" w:color="auto"/>
        <w:right w:val="none" w:sz="0" w:space="0" w:color="auto"/>
      </w:divBdr>
    </w:div>
    <w:div w:id="333998303">
      <w:bodyDiv w:val="1"/>
      <w:marLeft w:val="0"/>
      <w:marRight w:val="0"/>
      <w:marTop w:val="0"/>
      <w:marBottom w:val="0"/>
      <w:divBdr>
        <w:top w:val="none" w:sz="0" w:space="0" w:color="auto"/>
        <w:left w:val="none" w:sz="0" w:space="0" w:color="auto"/>
        <w:bottom w:val="none" w:sz="0" w:space="0" w:color="auto"/>
        <w:right w:val="none" w:sz="0" w:space="0" w:color="auto"/>
      </w:divBdr>
    </w:div>
    <w:div w:id="362022617">
      <w:bodyDiv w:val="1"/>
      <w:marLeft w:val="0"/>
      <w:marRight w:val="0"/>
      <w:marTop w:val="0"/>
      <w:marBottom w:val="0"/>
      <w:divBdr>
        <w:top w:val="none" w:sz="0" w:space="0" w:color="auto"/>
        <w:left w:val="none" w:sz="0" w:space="0" w:color="auto"/>
        <w:bottom w:val="none" w:sz="0" w:space="0" w:color="auto"/>
        <w:right w:val="none" w:sz="0" w:space="0" w:color="auto"/>
      </w:divBdr>
    </w:div>
    <w:div w:id="363362738">
      <w:bodyDiv w:val="1"/>
      <w:marLeft w:val="0"/>
      <w:marRight w:val="0"/>
      <w:marTop w:val="0"/>
      <w:marBottom w:val="0"/>
      <w:divBdr>
        <w:top w:val="none" w:sz="0" w:space="0" w:color="auto"/>
        <w:left w:val="none" w:sz="0" w:space="0" w:color="auto"/>
        <w:bottom w:val="none" w:sz="0" w:space="0" w:color="auto"/>
        <w:right w:val="none" w:sz="0" w:space="0" w:color="auto"/>
      </w:divBdr>
    </w:div>
    <w:div w:id="392167791">
      <w:bodyDiv w:val="1"/>
      <w:marLeft w:val="0"/>
      <w:marRight w:val="0"/>
      <w:marTop w:val="0"/>
      <w:marBottom w:val="0"/>
      <w:divBdr>
        <w:top w:val="none" w:sz="0" w:space="0" w:color="auto"/>
        <w:left w:val="none" w:sz="0" w:space="0" w:color="auto"/>
        <w:bottom w:val="none" w:sz="0" w:space="0" w:color="auto"/>
        <w:right w:val="none" w:sz="0" w:space="0" w:color="auto"/>
      </w:divBdr>
    </w:div>
    <w:div w:id="398022467">
      <w:bodyDiv w:val="1"/>
      <w:marLeft w:val="0"/>
      <w:marRight w:val="0"/>
      <w:marTop w:val="0"/>
      <w:marBottom w:val="0"/>
      <w:divBdr>
        <w:top w:val="none" w:sz="0" w:space="0" w:color="auto"/>
        <w:left w:val="none" w:sz="0" w:space="0" w:color="auto"/>
        <w:bottom w:val="none" w:sz="0" w:space="0" w:color="auto"/>
        <w:right w:val="none" w:sz="0" w:space="0" w:color="auto"/>
      </w:divBdr>
    </w:div>
    <w:div w:id="416757227">
      <w:bodyDiv w:val="1"/>
      <w:marLeft w:val="0"/>
      <w:marRight w:val="0"/>
      <w:marTop w:val="0"/>
      <w:marBottom w:val="0"/>
      <w:divBdr>
        <w:top w:val="none" w:sz="0" w:space="0" w:color="auto"/>
        <w:left w:val="none" w:sz="0" w:space="0" w:color="auto"/>
        <w:bottom w:val="none" w:sz="0" w:space="0" w:color="auto"/>
        <w:right w:val="none" w:sz="0" w:space="0" w:color="auto"/>
      </w:divBdr>
    </w:div>
    <w:div w:id="440488994">
      <w:bodyDiv w:val="1"/>
      <w:marLeft w:val="0"/>
      <w:marRight w:val="0"/>
      <w:marTop w:val="0"/>
      <w:marBottom w:val="0"/>
      <w:divBdr>
        <w:top w:val="none" w:sz="0" w:space="0" w:color="auto"/>
        <w:left w:val="none" w:sz="0" w:space="0" w:color="auto"/>
        <w:bottom w:val="none" w:sz="0" w:space="0" w:color="auto"/>
        <w:right w:val="none" w:sz="0" w:space="0" w:color="auto"/>
      </w:divBdr>
    </w:div>
    <w:div w:id="492796057">
      <w:bodyDiv w:val="1"/>
      <w:marLeft w:val="0"/>
      <w:marRight w:val="0"/>
      <w:marTop w:val="0"/>
      <w:marBottom w:val="0"/>
      <w:divBdr>
        <w:top w:val="none" w:sz="0" w:space="0" w:color="auto"/>
        <w:left w:val="none" w:sz="0" w:space="0" w:color="auto"/>
        <w:bottom w:val="none" w:sz="0" w:space="0" w:color="auto"/>
        <w:right w:val="none" w:sz="0" w:space="0" w:color="auto"/>
      </w:divBdr>
    </w:div>
    <w:div w:id="497619935">
      <w:bodyDiv w:val="1"/>
      <w:marLeft w:val="0"/>
      <w:marRight w:val="0"/>
      <w:marTop w:val="0"/>
      <w:marBottom w:val="0"/>
      <w:divBdr>
        <w:top w:val="none" w:sz="0" w:space="0" w:color="auto"/>
        <w:left w:val="none" w:sz="0" w:space="0" w:color="auto"/>
        <w:bottom w:val="none" w:sz="0" w:space="0" w:color="auto"/>
        <w:right w:val="none" w:sz="0" w:space="0" w:color="auto"/>
      </w:divBdr>
    </w:div>
    <w:div w:id="540096949">
      <w:bodyDiv w:val="1"/>
      <w:marLeft w:val="0"/>
      <w:marRight w:val="0"/>
      <w:marTop w:val="0"/>
      <w:marBottom w:val="0"/>
      <w:divBdr>
        <w:top w:val="none" w:sz="0" w:space="0" w:color="auto"/>
        <w:left w:val="none" w:sz="0" w:space="0" w:color="auto"/>
        <w:bottom w:val="none" w:sz="0" w:space="0" w:color="auto"/>
        <w:right w:val="none" w:sz="0" w:space="0" w:color="auto"/>
      </w:divBdr>
    </w:div>
    <w:div w:id="617370252">
      <w:bodyDiv w:val="1"/>
      <w:marLeft w:val="0"/>
      <w:marRight w:val="0"/>
      <w:marTop w:val="0"/>
      <w:marBottom w:val="0"/>
      <w:divBdr>
        <w:top w:val="none" w:sz="0" w:space="0" w:color="auto"/>
        <w:left w:val="none" w:sz="0" w:space="0" w:color="auto"/>
        <w:bottom w:val="none" w:sz="0" w:space="0" w:color="auto"/>
        <w:right w:val="none" w:sz="0" w:space="0" w:color="auto"/>
      </w:divBdr>
    </w:div>
    <w:div w:id="650209903">
      <w:bodyDiv w:val="1"/>
      <w:marLeft w:val="0"/>
      <w:marRight w:val="0"/>
      <w:marTop w:val="0"/>
      <w:marBottom w:val="0"/>
      <w:divBdr>
        <w:top w:val="none" w:sz="0" w:space="0" w:color="auto"/>
        <w:left w:val="none" w:sz="0" w:space="0" w:color="auto"/>
        <w:bottom w:val="none" w:sz="0" w:space="0" w:color="auto"/>
        <w:right w:val="none" w:sz="0" w:space="0" w:color="auto"/>
      </w:divBdr>
    </w:div>
    <w:div w:id="675377638">
      <w:bodyDiv w:val="1"/>
      <w:marLeft w:val="0"/>
      <w:marRight w:val="0"/>
      <w:marTop w:val="0"/>
      <w:marBottom w:val="0"/>
      <w:divBdr>
        <w:top w:val="none" w:sz="0" w:space="0" w:color="auto"/>
        <w:left w:val="none" w:sz="0" w:space="0" w:color="auto"/>
        <w:bottom w:val="none" w:sz="0" w:space="0" w:color="auto"/>
        <w:right w:val="none" w:sz="0" w:space="0" w:color="auto"/>
      </w:divBdr>
    </w:div>
    <w:div w:id="696127328">
      <w:bodyDiv w:val="1"/>
      <w:marLeft w:val="0"/>
      <w:marRight w:val="0"/>
      <w:marTop w:val="0"/>
      <w:marBottom w:val="0"/>
      <w:divBdr>
        <w:top w:val="none" w:sz="0" w:space="0" w:color="auto"/>
        <w:left w:val="none" w:sz="0" w:space="0" w:color="auto"/>
        <w:bottom w:val="none" w:sz="0" w:space="0" w:color="auto"/>
        <w:right w:val="none" w:sz="0" w:space="0" w:color="auto"/>
      </w:divBdr>
    </w:div>
    <w:div w:id="715397744">
      <w:bodyDiv w:val="1"/>
      <w:marLeft w:val="0"/>
      <w:marRight w:val="0"/>
      <w:marTop w:val="0"/>
      <w:marBottom w:val="0"/>
      <w:divBdr>
        <w:top w:val="none" w:sz="0" w:space="0" w:color="auto"/>
        <w:left w:val="none" w:sz="0" w:space="0" w:color="auto"/>
        <w:bottom w:val="none" w:sz="0" w:space="0" w:color="auto"/>
        <w:right w:val="none" w:sz="0" w:space="0" w:color="auto"/>
      </w:divBdr>
    </w:div>
    <w:div w:id="718435249">
      <w:bodyDiv w:val="1"/>
      <w:marLeft w:val="0"/>
      <w:marRight w:val="0"/>
      <w:marTop w:val="0"/>
      <w:marBottom w:val="0"/>
      <w:divBdr>
        <w:top w:val="none" w:sz="0" w:space="0" w:color="auto"/>
        <w:left w:val="none" w:sz="0" w:space="0" w:color="auto"/>
        <w:bottom w:val="none" w:sz="0" w:space="0" w:color="auto"/>
        <w:right w:val="none" w:sz="0" w:space="0" w:color="auto"/>
      </w:divBdr>
    </w:div>
    <w:div w:id="726801749">
      <w:bodyDiv w:val="1"/>
      <w:marLeft w:val="0"/>
      <w:marRight w:val="0"/>
      <w:marTop w:val="0"/>
      <w:marBottom w:val="0"/>
      <w:divBdr>
        <w:top w:val="none" w:sz="0" w:space="0" w:color="auto"/>
        <w:left w:val="none" w:sz="0" w:space="0" w:color="auto"/>
        <w:bottom w:val="none" w:sz="0" w:space="0" w:color="auto"/>
        <w:right w:val="none" w:sz="0" w:space="0" w:color="auto"/>
      </w:divBdr>
    </w:div>
    <w:div w:id="743261657">
      <w:bodyDiv w:val="1"/>
      <w:marLeft w:val="0"/>
      <w:marRight w:val="0"/>
      <w:marTop w:val="0"/>
      <w:marBottom w:val="0"/>
      <w:divBdr>
        <w:top w:val="none" w:sz="0" w:space="0" w:color="auto"/>
        <w:left w:val="none" w:sz="0" w:space="0" w:color="auto"/>
        <w:bottom w:val="none" w:sz="0" w:space="0" w:color="auto"/>
        <w:right w:val="none" w:sz="0" w:space="0" w:color="auto"/>
      </w:divBdr>
    </w:div>
    <w:div w:id="759375408">
      <w:bodyDiv w:val="1"/>
      <w:marLeft w:val="0"/>
      <w:marRight w:val="0"/>
      <w:marTop w:val="0"/>
      <w:marBottom w:val="0"/>
      <w:divBdr>
        <w:top w:val="none" w:sz="0" w:space="0" w:color="auto"/>
        <w:left w:val="none" w:sz="0" w:space="0" w:color="auto"/>
        <w:bottom w:val="none" w:sz="0" w:space="0" w:color="auto"/>
        <w:right w:val="none" w:sz="0" w:space="0" w:color="auto"/>
      </w:divBdr>
    </w:div>
    <w:div w:id="760954189">
      <w:bodyDiv w:val="1"/>
      <w:marLeft w:val="0"/>
      <w:marRight w:val="0"/>
      <w:marTop w:val="0"/>
      <w:marBottom w:val="0"/>
      <w:divBdr>
        <w:top w:val="none" w:sz="0" w:space="0" w:color="auto"/>
        <w:left w:val="none" w:sz="0" w:space="0" w:color="auto"/>
        <w:bottom w:val="none" w:sz="0" w:space="0" w:color="auto"/>
        <w:right w:val="none" w:sz="0" w:space="0" w:color="auto"/>
      </w:divBdr>
    </w:div>
    <w:div w:id="763454056">
      <w:bodyDiv w:val="1"/>
      <w:marLeft w:val="0"/>
      <w:marRight w:val="0"/>
      <w:marTop w:val="0"/>
      <w:marBottom w:val="0"/>
      <w:divBdr>
        <w:top w:val="none" w:sz="0" w:space="0" w:color="auto"/>
        <w:left w:val="none" w:sz="0" w:space="0" w:color="auto"/>
        <w:bottom w:val="none" w:sz="0" w:space="0" w:color="auto"/>
        <w:right w:val="none" w:sz="0" w:space="0" w:color="auto"/>
      </w:divBdr>
    </w:div>
    <w:div w:id="781605593">
      <w:bodyDiv w:val="1"/>
      <w:marLeft w:val="0"/>
      <w:marRight w:val="0"/>
      <w:marTop w:val="0"/>
      <w:marBottom w:val="0"/>
      <w:divBdr>
        <w:top w:val="none" w:sz="0" w:space="0" w:color="auto"/>
        <w:left w:val="none" w:sz="0" w:space="0" w:color="auto"/>
        <w:bottom w:val="none" w:sz="0" w:space="0" w:color="auto"/>
        <w:right w:val="none" w:sz="0" w:space="0" w:color="auto"/>
      </w:divBdr>
    </w:div>
    <w:div w:id="835729800">
      <w:bodyDiv w:val="1"/>
      <w:marLeft w:val="0"/>
      <w:marRight w:val="0"/>
      <w:marTop w:val="0"/>
      <w:marBottom w:val="0"/>
      <w:divBdr>
        <w:top w:val="none" w:sz="0" w:space="0" w:color="auto"/>
        <w:left w:val="none" w:sz="0" w:space="0" w:color="auto"/>
        <w:bottom w:val="none" w:sz="0" w:space="0" w:color="auto"/>
        <w:right w:val="none" w:sz="0" w:space="0" w:color="auto"/>
      </w:divBdr>
    </w:div>
    <w:div w:id="855384572">
      <w:bodyDiv w:val="1"/>
      <w:marLeft w:val="0"/>
      <w:marRight w:val="0"/>
      <w:marTop w:val="0"/>
      <w:marBottom w:val="0"/>
      <w:divBdr>
        <w:top w:val="none" w:sz="0" w:space="0" w:color="auto"/>
        <w:left w:val="none" w:sz="0" w:space="0" w:color="auto"/>
        <w:bottom w:val="none" w:sz="0" w:space="0" w:color="auto"/>
        <w:right w:val="none" w:sz="0" w:space="0" w:color="auto"/>
      </w:divBdr>
    </w:div>
    <w:div w:id="891383067">
      <w:bodyDiv w:val="1"/>
      <w:marLeft w:val="0"/>
      <w:marRight w:val="0"/>
      <w:marTop w:val="0"/>
      <w:marBottom w:val="0"/>
      <w:divBdr>
        <w:top w:val="none" w:sz="0" w:space="0" w:color="auto"/>
        <w:left w:val="none" w:sz="0" w:space="0" w:color="auto"/>
        <w:bottom w:val="none" w:sz="0" w:space="0" w:color="auto"/>
        <w:right w:val="none" w:sz="0" w:space="0" w:color="auto"/>
      </w:divBdr>
    </w:div>
    <w:div w:id="945817548">
      <w:bodyDiv w:val="1"/>
      <w:marLeft w:val="0"/>
      <w:marRight w:val="0"/>
      <w:marTop w:val="0"/>
      <w:marBottom w:val="0"/>
      <w:divBdr>
        <w:top w:val="none" w:sz="0" w:space="0" w:color="auto"/>
        <w:left w:val="none" w:sz="0" w:space="0" w:color="auto"/>
        <w:bottom w:val="none" w:sz="0" w:space="0" w:color="auto"/>
        <w:right w:val="none" w:sz="0" w:space="0" w:color="auto"/>
      </w:divBdr>
    </w:div>
    <w:div w:id="953515221">
      <w:bodyDiv w:val="1"/>
      <w:marLeft w:val="0"/>
      <w:marRight w:val="0"/>
      <w:marTop w:val="0"/>
      <w:marBottom w:val="0"/>
      <w:divBdr>
        <w:top w:val="none" w:sz="0" w:space="0" w:color="auto"/>
        <w:left w:val="none" w:sz="0" w:space="0" w:color="auto"/>
        <w:bottom w:val="none" w:sz="0" w:space="0" w:color="auto"/>
        <w:right w:val="none" w:sz="0" w:space="0" w:color="auto"/>
      </w:divBdr>
    </w:div>
    <w:div w:id="958612151">
      <w:bodyDiv w:val="1"/>
      <w:marLeft w:val="0"/>
      <w:marRight w:val="0"/>
      <w:marTop w:val="0"/>
      <w:marBottom w:val="0"/>
      <w:divBdr>
        <w:top w:val="none" w:sz="0" w:space="0" w:color="auto"/>
        <w:left w:val="none" w:sz="0" w:space="0" w:color="auto"/>
        <w:bottom w:val="none" w:sz="0" w:space="0" w:color="auto"/>
        <w:right w:val="none" w:sz="0" w:space="0" w:color="auto"/>
      </w:divBdr>
    </w:div>
    <w:div w:id="999430957">
      <w:bodyDiv w:val="1"/>
      <w:marLeft w:val="0"/>
      <w:marRight w:val="0"/>
      <w:marTop w:val="0"/>
      <w:marBottom w:val="0"/>
      <w:divBdr>
        <w:top w:val="none" w:sz="0" w:space="0" w:color="auto"/>
        <w:left w:val="none" w:sz="0" w:space="0" w:color="auto"/>
        <w:bottom w:val="none" w:sz="0" w:space="0" w:color="auto"/>
        <w:right w:val="none" w:sz="0" w:space="0" w:color="auto"/>
      </w:divBdr>
    </w:div>
    <w:div w:id="1009721169">
      <w:bodyDiv w:val="1"/>
      <w:marLeft w:val="0"/>
      <w:marRight w:val="0"/>
      <w:marTop w:val="0"/>
      <w:marBottom w:val="0"/>
      <w:divBdr>
        <w:top w:val="none" w:sz="0" w:space="0" w:color="auto"/>
        <w:left w:val="none" w:sz="0" w:space="0" w:color="auto"/>
        <w:bottom w:val="none" w:sz="0" w:space="0" w:color="auto"/>
        <w:right w:val="none" w:sz="0" w:space="0" w:color="auto"/>
      </w:divBdr>
    </w:div>
    <w:div w:id="1011369290">
      <w:bodyDiv w:val="1"/>
      <w:marLeft w:val="0"/>
      <w:marRight w:val="0"/>
      <w:marTop w:val="0"/>
      <w:marBottom w:val="0"/>
      <w:divBdr>
        <w:top w:val="none" w:sz="0" w:space="0" w:color="auto"/>
        <w:left w:val="none" w:sz="0" w:space="0" w:color="auto"/>
        <w:bottom w:val="none" w:sz="0" w:space="0" w:color="auto"/>
        <w:right w:val="none" w:sz="0" w:space="0" w:color="auto"/>
      </w:divBdr>
    </w:div>
    <w:div w:id="1012295532">
      <w:bodyDiv w:val="1"/>
      <w:marLeft w:val="0"/>
      <w:marRight w:val="0"/>
      <w:marTop w:val="0"/>
      <w:marBottom w:val="0"/>
      <w:divBdr>
        <w:top w:val="none" w:sz="0" w:space="0" w:color="auto"/>
        <w:left w:val="none" w:sz="0" w:space="0" w:color="auto"/>
        <w:bottom w:val="none" w:sz="0" w:space="0" w:color="auto"/>
        <w:right w:val="none" w:sz="0" w:space="0" w:color="auto"/>
      </w:divBdr>
    </w:div>
    <w:div w:id="1038435060">
      <w:bodyDiv w:val="1"/>
      <w:marLeft w:val="0"/>
      <w:marRight w:val="0"/>
      <w:marTop w:val="0"/>
      <w:marBottom w:val="0"/>
      <w:divBdr>
        <w:top w:val="none" w:sz="0" w:space="0" w:color="auto"/>
        <w:left w:val="none" w:sz="0" w:space="0" w:color="auto"/>
        <w:bottom w:val="none" w:sz="0" w:space="0" w:color="auto"/>
        <w:right w:val="none" w:sz="0" w:space="0" w:color="auto"/>
      </w:divBdr>
    </w:div>
    <w:div w:id="1062751246">
      <w:bodyDiv w:val="1"/>
      <w:marLeft w:val="0"/>
      <w:marRight w:val="0"/>
      <w:marTop w:val="0"/>
      <w:marBottom w:val="0"/>
      <w:divBdr>
        <w:top w:val="none" w:sz="0" w:space="0" w:color="auto"/>
        <w:left w:val="none" w:sz="0" w:space="0" w:color="auto"/>
        <w:bottom w:val="none" w:sz="0" w:space="0" w:color="auto"/>
        <w:right w:val="none" w:sz="0" w:space="0" w:color="auto"/>
      </w:divBdr>
    </w:div>
    <w:div w:id="1078021214">
      <w:bodyDiv w:val="1"/>
      <w:marLeft w:val="0"/>
      <w:marRight w:val="0"/>
      <w:marTop w:val="0"/>
      <w:marBottom w:val="0"/>
      <w:divBdr>
        <w:top w:val="none" w:sz="0" w:space="0" w:color="auto"/>
        <w:left w:val="none" w:sz="0" w:space="0" w:color="auto"/>
        <w:bottom w:val="none" w:sz="0" w:space="0" w:color="auto"/>
        <w:right w:val="none" w:sz="0" w:space="0" w:color="auto"/>
      </w:divBdr>
    </w:div>
    <w:div w:id="1098060880">
      <w:bodyDiv w:val="1"/>
      <w:marLeft w:val="0"/>
      <w:marRight w:val="0"/>
      <w:marTop w:val="0"/>
      <w:marBottom w:val="0"/>
      <w:divBdr>
        <w:top w:val="none" w:sz="0" w:space="0" w:color="auto"/>
        <w:left w:val="none" w:sz="0" w:space="0" w:color="auto"/>
        <w:bottom w:val="none" w:sz="0" w:space="0" w:color="auto"/>
        <w:right w:val="none" w:sz="0" w:space="0" w:color="auto"/>
      </w:divBdr>
    </w:div>
    <w:div w:id="1150563553">
      <w:bodyDiv w:val="1"/>
      <w:marLeft w:val="0"/>
      <w:marRight w:val="0"/>
      <w:marTop w:val="0"/>
      <w:marBottom w:val="0"/>
      <w:divBdr>
        <w:top w:val="none" w:sz="0" w:space="0" w:color="auto"/>
        <w:left w:val="none" w:sz="0" w:space="0" w:color="auto"/>
        <w:bottom w:val="none" w:sz="0" w:space="0" w:color="auto"/>
        <w:right w:val="none" w:sz="0" w:space="0" w:color="auto"/>
      </w:divBdr>
    </w:div>
    <w:div w:id="1168246860">
      <w:bodyDiv w:val="1"/>
      <w:marLeft w:val="0"/>
      <w:marRight w:val="0"/>
      <w:marTop w:val="0"/>
      <w:marBottom w:val="0"/>
      <w:divBdr>
        <w:top w:val="none" w:sz="0" w:space="0" w:color="auto"/>
        <w:left w:val="none" w:sz="0" w:space="0" w:color="auto"/>
        <w:bottom w:val="none" w:sz="0" w:space="0" w:color="auto"/>
        <w:right w:val="none" w:sz="0" w:space="0" w:color="auto"/>
      </w:divBdr>
    </w:div>
    <w:div w:id="1218783051">
      <w:bodyDiv w:val="1"/>
      <w:marLeft w:val="0"/>
      <w:marRight w:val="0"/>
      <w:marTop w:val="0"/>
      <w:marBottom w:val="0"/>
      <w:divBdr>
        <w:top w:val="none" w:sz="0" w:space="0" w:color="auto"/>
        <w:left w:val="none" w:sz="0" w:space="0" w:color="auto"/>
        <w:bottom w:val="none" w:sz="0" w:space="0" w:color="auto"/>
        <w:right w:val="none" w:sz="0" w:space="0" w:color="auto"/>
      </w:divBdr>
    </w:div>
    <w:div w:id="1219366374">
      <w:bodyDiv w:val="1"/>
      <w:marLeft w:val="0"/>
      <w:marRight w:val="0"/>
      <w:marTop w:val="0"/>
      <w:marBottom w:val="0"/>
      <w:divBdr>
        <w:top w:val="none" w:sz="0" w:space="0" w:color="auto"/>
        <w:left w:val="none" w:sz="0" w:space="0" w:color="auto"/>
        <w:bottom w:val="none" w:sz="0" w:space="0" w:color="auto"/>
        <w:right w:val="none" w:sz="0" w:space="0" w:color="auto"/>
      </w:divBdr>
    </w:div>
    <w:div w:id="1221597900">
      <w:bodyDiv w:val="1"/>
      <w:marLeft w:val="0"/>
      <w:marRight w:val="0"/>
      <w:marTop w:val="0"/>
      <w:marBottom w:val="0"/>
      <w:divBdr>
        <w:top w:val="none" w:sz="0" w:space="0" w:color="auto"/>
        <w:left w:val="none" w:sz="0" w:space="0" w:color="auto"/>
        <w:bottom w:val="none" w:sz="0" w:space="0" w:color="auto"/>
        <w:right w:val="none" w:sz="0" w:space="0" w:color="auto"/>
      </w:divBdr>
    </w:div>
    <w:div w:id="1242719074">
      <w:bodyDiv w:val="1"/>
      <w:marLeft w:val="0"/>
      <w:marRight w:val="0"/>
      <w:marTop w:val="0"/>
      <w:marBottom w:val="0"/>
      <w:divBdr>
        <w:top w:val="none" w:sz="0" w:space="0" w:color="auto"/>
        <w:left w:val="none" w:sz="0" w:space="0" w:color="auto"/>
        <w:bottom w:val="none" w:sz="0" w:space="0" w:color="auto"/>
        <w:right w:val="none" w:sz="0" w:space="0" w:color="auto"/>
      </w:divBdr>
    </w:div>
    <w:div w:id="1253317065">
      <w:bodyDiv w:val="1"/>
      <w:marLeft w:val="0"/>
      <w:marRight w:val="0"/>
      <w:marTop w:val="0"/>
      <w:marBottom w:val="0"/>
      <w:divBdr>
        <w:top w:val="none" w:sz="0" w:space="0" w:color="auto"/>
        <w:left w:val="none" w:sz="0" w:space="0" w:color="auto"/>
        <w:bottom w:val="none" w:sz="0" w:space="0" w:color="auto"/>
        <w:right w:val="none" w:sz="0" w:space="0" w:color="auto"/>
      </w:divBdr>
    </w:div>
    <w:div w:id="1261378977">
      <w:bodyDiv w:val="1"/>
      <w:marLeft w:val="0"/>
      <w:marRight w:val="0"/>
      <w:marTop w:val="0"/>
      <w:marBottom w:val="0"/>
      <w:divBdr>
        <w:top w:val="none" w:sz="0" w:space="0" w:color="auto"/>
        <w:left w:val="none" w:sz="0" w:space="0" w:color="auto"/>
        <w:bottom w:val="none" w:sz="0" w:space="0" w:color="auto"/>
        <w:right w:val="none" w:sz="0" w:space="0" w:color="auto"/>
      </w:divBdr>
    </w:div>
    <w:div w:id="1269121845">
      <w:bodyDiv w:val="1"/>
      <w:marLeft w:val="0"/>
      <w:marRight w:val="0"/>
      <w:marTop w:val="0"/>
      <w:marBottom w:val="0"/>
      <w:divBdr>
        <w:top w:val="none" w:sz="0" w:space="0" w:color="auto"/>
        <w:left w:val="none" w:sz="0" w:space="0" w:color="auto"/>
        <w:bottom w:val="none" w:sz="0" w:space="0" w:color="auto"/>
        <w:right w:val="none" w:sz="0" w:space="0" w:color="auto"/>
      </w:divBdr>
    </w:div>
    <w:div w:id="1270939912">
      <w:bodyDiv w:val="1"/>
      <w:marLeft w:val="0"/>
      <w:marRight w:val="0"/>
      <w:marTop w:val="0"/>
      <w:marBottom w:val="0"/>
      <w:divBdr>
        <w:top w:val="none" w:sz="0" w:space="0" w:color="auto"/>
        <w:left w:val="none" w:sz="0" w:space="0" w:color="auto"/>
        <w:bottom w:val="none" w:sz="0" w:space="0" w:color="auto"/>
        <w:right w:val="none" w:sz="0" w:space="0" w:color="auto"/>
      </w:divBdr>
    </w:div>
    <w:div w:id="1327855399">
      <w:bodyDiv w:val="1"/>
      <w:marLeft w:val="0"/>
      <w:marRight w:val="0"/>
      <w:marTop w:val="0"/>
      <w:marBottom w:val="0"/>
      <w:divBdr>
        <w:top w:val="none" w:sz="0" w:space="0" w:color="auto"/>
        <w:left w:val="none" w:sz="0" w:space="0" w:color="auto"/>
        <w:bottom w:val="none" w:sz="0" w:space="0" w:color="auto"/>
        <w:right w:val="none" w:sz="0" w:space="0" w:color="auto"/>
      </w:divBdr>
    </w:div>
    <w:div w:id="1391346582">
      <w:bodyDiv w:val="1"/>
      <w:marLeft w:val="0"/>
      <w:marRight w:val="0"/>
      <w:marTop w:val="0"/>
      <w:marBottom w:val="0"/>
      <w:divBdr>
        <w:top w:val="none" w:sz="0" w:space="0" w:color="auto"/>
        <w:left w:val="none" w:sz="0" w:space="0" w:color="auto"/>
        <w:bottom w:val="none" w:sz="0" w:space="0" w:color="auto"/>
        <w:right w:val="none" w:sz="0" w:space="0" w:color="auto"/>
      </w:divBdr>
    </w:div>
    <w:div w:id="1403406645">
      <w:bodyDiv w:val="1"/>
      <w:marLeft w:val="0"/>
      <w:marRight w:val="0"/>
      <w:marTop w:val="0"/>
      <w:marBottom w:val="0"/>
      <w:divBdr>
        <w:top w:val="none" w:sz="0" w:space="0" w:color="auto"/>
        <w:left w:val="none" w:sz="0" w:space="0" w:color="auto"/>
        <w:bottom w:val="none" w:sz="0" w:space="0" w:color="auto"/>
        <w:right w:val="none" w:sz="0" w:space="0" w:color="auto"/>
      </w:divBdr>
    </w:div>
    <w:div w:id="1412853189">
      <w:bodyDiv w:val="1"/>
      <w:marLeft w:val="0"/>
      <w:marRight w:val="0"/>
      <w:marTop w:val="0"/>
      <w:marBottom w:val="0"/>
      <w:divBdr>
        <w:top w:val="none" w:sz="0" w:space="0" w:color="auto"/>
        <w:left w:val="none" w:sz="0" w:space="0" w:color="auto"/>
        <w:bottom w:val="none" w:sz="0" w:space="0" w:color="auto"/>
        <w:right w:val="none" w:sz="0" w:space="0" w:color="auto"/>
      </w:divBdr>
    </w:div>
    <w:div w:id="1423452427">
      <w:bodyDiv w:val="1"/>
      <w:marLeft w:val="0"/>
      <w:marRight w:val="0"/>
      <w:marTop w:val="0"/>
      <w:marBottom w:val="0"/>
      <w:divBdr>
        <w:top w:val="none" w:sz="0" w:space="0" w:color="auto"/>
        <w:left w:val="none" w:sz="0" w:space="0" w:color="auto"/>
        <w:bottom w:val="none" w:sz="0" w:space="0" w:color="auto"/>
        <w:right w:val="none" w:sz="0" w:space="0" w:color="auto"/>
      </w:divBdr>
    </w:div>
    <w:div w:id="1461610835">
      <w:bodyDiv w:val="1"/>
      <w:marLeft w:val="0"/>
      <w:marRight w:val="0"/>
      <w:marTop w:val="0"/>
      <w:marBottom w:val="0"/>
      <w:divBdr>
        <w:top w:val="none" w:sz="0" w:space="0" w:color="auto"/>
        <w:left w:val="none" w:sz="0" w:space="0" w:color="auto"/>
        <w:bottom w:val="none" w:sz="0" w:space="0" w:color="auto"/>
        <w:right w:val="none" w:sz="0" w:space="0" w:color="auto"/>
      </w:divBdr>
    </w:div>
    <w:div w:id="1466894756">
      <w:bodyDiv w:val="1"/>
      <w:marLeft w:val="0"/>
      <w:marRight w:val="0"/>
      <w:marTop w:val="0"/>
      <w:marBottom w:val="0"/>
      <w:divBdr>
        <w:top w:val="none" w:sz="0" w:space="0" w:color="auto"/>
        <w:left w:val="none" w:sz="0" w:space="0" w:color="auto"/>
        <w:bottom w:val="none" w:sz="0" w:space="0" w:color="auto"/>
        <w:right w:val="none" w:sz="0" w:space="0" w:color="auto"/>
      </w:divBdr>
    </w:div>
    <w:div w:id="1466967230">
      <w:bodyDiv w:val="1"/>
      <w:marLeft w:val="0"/>
      <w:marRight w:val="0"/>
      <w:marTop w:val="0"/>
      <w:marBottom w:val="0"/>
      <w:divBdr>
        <w:top w:val="none" w:sz="0" w:space="0" w:color="auto"/>
        <w:left w:val="none" w:sz="0" w:space="0" w:color="auto"/>
        <w:bottom w:val="none" w:sz="0" w:space="0" w:color="auto"/>
        <w:right w:val="none" w:sz="0" w:space="0" w:color="auto"/>
      </w:divBdr>
    </w:div>
    <w:div w:id="1468548521">
      <w:bodyDiv w:val="1"/>
      <w:marLeft w:val="0"/>
      <w:marRight w:val="0"/>
      <w:marTop w:val="0"/>
      <w:marBottom w:val="0"/>
      <w:divBdr>
        <w:top w:val="none" w:sz="0" w:space="0" w:color="auto"/>
        <w:left w:val="none" w:sz="0" w:space="0" w:color="auto"/>
        <w:bottom w:val="none" w:sz="0" w:space="0" w:color="auto"/>
        <w:right w:val="none" w:sz="0" w:space="0" w:color="auto"/>
      </w:divBdr>
    </w:div>
    <w:div w:id="1475832445">
      <w:bodyDiv w:val="1"/>
      <w:marLeft w:val="0"/>
      <w:marRight w:val="0"/>
      <w:marTop w:val="0"/>
      <w:marBottom w:val="0"/>
      <w:divBdr>
        <w:top w:val="none" w:sz="0" w:space="0" w:color="auto"/>
        <w:left w:val="none" w:sz="0" w:space="0" w:color="auto"/>
        <w:bottom w:val="none" w:sz="0" w:space="0" w:color="auto"/>
        <w:right w:val="none" w:sz="0" w:space="0" w:color="auto"/>
      </w:divBdr>
    </w:div>
    <w:div w:id="1507018007">
      <w:bodyDiv w:val="1"/>
      <w:marLeft w:val="0"/>
      <w:marRight w:val="0"/>
      <w:marTop w:val="0"/>
      <w:marBottom w:val="0"/>
      <w:divBdr>
        <w:top w:val="none" w:sz="0" w:space="0" w:color="auto"/>
        <w:left w:val="none" w:sz="0" w:space="0" w:color="auto"/>
        <w:bottom w:val="none" w:sz="0" w:space="0" w:color="auto"/>
        <w:right w:val="none" w:sz="0" w:space="0" w:color="auto"/>
      </w:divBdr>
    </w:div>
    <w:div w:id="1531258634">
      <w:bodyDiv w:val="1"/>
      <w:marLeft w:val="0"/>
      <w:marRight w:val="0"/>
      <w:marTop w:val="0"/>
      <w:marBottom w:val="0"/>
      <w:divBdr>
        <w:top w:val="none" w:sz="0" w:space="0" w:color="auto"/>
        <w:left w:val="none" w:sz="0" w:space="0" w:color="auto"/>
        <w:bottom w:val="none" w:sz="0" w:space="0" w:color="auto"/>
        <w:right w:val="none" w:sz="0" w:space="0" w:color="auto"/>
      </w:divBdr>
    </w:div>
    <w:div w:id="1534878788">
      <w:bodyDiv w:val="1"/>
      <w:marLeft w:val="0"/>
      <w:marRight w:val="0"/>
      <w:marTop w:val="0"/>
      <w:marBottom w:val="0"/>
      <w:divBdr>
        <w:top w:val="none" w:sz="0" w:space="0" w:color="auto"/>
        <w:left w:val="none" w:sz="0" w:space="0" w:color="auto"/>
        <w:bottom w:val="none" w:sz="0" w:space="0" w:color="auto"/>
        <w:right w:val="none" w:sz="0" w:space="0" w:color="auto"/>
      </w:divBdr>
    </w:div>
    <w:div w:id="1571111564">
      <w:bodyDiv w:val="1"/>
      <w:marLeft w:val="0"/>
      <w:marRight w:val="0"/>
      <w:marTop w:val="0"/>
      <w:marBottom w:val="0"/>
      <w:divBdr>
        <w:top w:val="none" w:sz="0" w:space="0" w:color="auto"/>
        <w:left w:val="none" w:sz="0" w:space="0" w:color="auto"/>
        <w:bottom w:val="none" w:sz="0" w:space="0" w:color="auto"/>
        <w:right w:val="none" w:sz="0" w:space="0" w:color="auto"/>
      </w:divBdr>
    </w:div>
    <w:div w:id="1586576108">
      <w:bodyDiv w:val="1"/>
      <w:marLeft w:val="0"/>
      <w:marRight w:val="0"/>
      <w:marTop w:val="0"/>
      <w:marBottom w:val="0"/>
      <w:divBdr>
        <w:top w:val="none" w:sz="0" w:space="0" w:color="auto"/>
        <w:left w:val="none" w:sz="0" w:space="0" w:color="auto"/>
        <w:bottom w:val="none" w:sz="0" w:space="0" w:color="auto"/>
        <w:right w:val="none" w:sz="0" w:space="0" w:color="auto"/>
      </w:divBdr>
    </w:div>
    <w:div w:id="1596356922">
      <w:bodyDiv w:val="1"/>
      <w:marLeft w:val="0"/>
      <w:marRight w:val="0"/>
      <w:marTop w:val="0"/>
      <w:marBottom w:val="0"/>
      <w:divBdr>
        <w:top w:val="none" w:sz="0" w:space="0" w:color="auto"/>
        <w:left w:val="none" w:sz="0" w:space="0" w:color="auto"/>
        <w:bottom w:val="none" w:sz="0" w:space="0" w:color="auto"/>
        <w:right w:val="none" w:sz="0" w:space="0" w:color="auto"/>
      </w:divBdr>
    </w:div>
    <w:div w:id="1601985929">
      <w:bodyDiv w:val="1"/>
      <w:marLeft w:val="0"/>
      <w:marRight w:val="0"/>
      <w:marTop w:val="0"/>
      <w:marBottom w:val="0"/>
      <w:divBdr>
        <w:top w:val="none" w:sz="0" w:space="0" w:color="auto"/>
        <w:left w:val="none" w:sz="0" w:space="0" w:color="auto"/>
        <w:bottom w:val="none" w:sz="0" w:space="0" w:color="auto"/>
        <w:right w:val="none" w:sz="0" w:space="0" w:color="auto"/>
      </w:divBdr>
    </w:div>
    <w:div w:id="1609433175">
      <w:bodyDiv w:val="1"/>
      <w:marLeft w:val="0"/>
      <w:marRight w:val="0"/>
      <w:marTop w:val="0"/>
      <w:marBottom w:val="0"/>
      <w:divBdr>
        <w:top w:val="none" w:sz="0" w:space="0" w:color="auto"/>
        <w:left w:val="none" w:sz="0" w:space="0" w:color="auto"/>
        <w:bottom w:val="none" w:sz="0" w:space="0" w:color="auto"/>
        <w:right w:val="none" w:sz="0" w:space="0" w:color="auto"/>
      </w:divBdr>
    </w:div>
    <w:div w:id="1613709571">
      <w:bodyDiv w:val="1"/>
      <w:marLeft w:val="0"/>
      <w:marRight w:val="0"/>
      <w:marTop w:val="0"/>
      <w:marBottom w:val="0"/>
      <w:divBdr>
        <w:top w:val="none" w:sz="0" w:space="0" w:color="auto"/>
        <w:left w:val="none" w:sz="0" w:space="0" w:color="auto"/>
        <w:bottom w:val="none" w:sz="0" w:space="0" w:color="auto"/>
        <w:right w:val="none" w:sz="0" w:space="0" w:color="auto"/>
      </w:divBdr>
    </w:div>
    <w:div w:id="1630672218">
      <w:bodyDiv w:val="1"/>
      <w:marLeft w:val="0"/>
      <w:marRight w:val="0"/>
      <w:marTop w:val="0"/>
      <w:marBottom w:val="0"/>
      <w:divBdr>
        <w:top w:val="none" w:sz="0" w:space="0" w:color="auto"/>
        <w:left w:val="none" w:sz="0" w:space="0" w:color="auto"/>
        <w:bottom w:val="none" w:sz="0" w:space="0" w:color="auto"/>
        <w:right w:val="none" w:sz="0" w:space="0" w:color="auto"/>
      </w:divBdr>
    </w:div>
    <w:div w:id="1631549718">
      <w:bodyDiv w:val="1"/>
      <w:marLeft w:val="0"/>
      <w:marRight w:val="0"/>
      <w:marTop w:val="0"/>
      <w:marBottom w:val="0"/>
      <w:divBdr>
        <w:top w:val="none" w:sz="0" w:space="0" w:color="auto"/>
        <w:left w:val="none" w:sz="0" w:space="0" w:color="auto"/>
        <w:bottom w:val="none" w:sz="0" w:space="0" w:color="auto"/>
        <w:right w:val="none" w:sz="0" w:space="0" w:color="auto"/>
      </w:divBdr>
    </w:div>
    <w:div w:id="1649364843">
      <w:bodyDiv w:val="1"/>
      <w:marLeft w:val="0"/>
      <w:marRight w:val="0"/>
      <w:marTop w:val="0"/>
      <w:marBottom w:val="0"/>
      <w:divBdr>
        <w:top w:val="none" w:sz="0" w:space="0" w:color="auto"/>
        <w:left w:val="none" w:sz="0" w:space="0" w:color="auto"/>
        <w:bottom w:val="none" w:sz="0" w:space="0" w:color="auto"/>
        <w:right w:val="none" w:sz="0" w:space="0" w:color="auto"/>
      </w:divBdr>
    </w:div>
    <w:div w:id="1663776911">
      <w:bodyDiv w:val="1"/>
      <w:marLeft w:val="0"/>
      <w:marRight w:val="0"/>
      <w:marTop w:val="0"/>
      <w:marBottom w:val="0"/>
      <w:divBdr>
        <w:top w:val="none" w:sz="0" w:space="0" w:color="auto"/>
        <w:left w:val="none" w:sz="0" w:space="0" w:color="auto"/>
        <w:bottom w:val="none" w:sz="0" w:space="0" w:color="auto"/>
        <w:right w:val="none" w:sz="0" w:space="0" w:color="auto"/>
      </w:divBdr>
    </w:div>
    <w:div w:id="1689674862">
      <w:bodyDiv w:val="1"/>
      <w:marLeft w:val="0"/>
      <w:marRight w:val="0"/>
      <w:marTop w:val="0"/>
      <w:marBottom w:val="0"/>
      <w:divBdr>
        <w:top w:val="none" w:sz="0" w:space="0" w:color="auto"/>
        <w:left w:val="none" w:sz="0" w:space="0" w:color="auto"/>
        <w:bottom w:val="none" w:sz="0" w:space="0" w:color="auto"/>
        <w:right w:val="none" w:sz="0" w:space="0" w:color="auto"/>
      </w:divBdr>
    </w:div>
    <w:div w:id="1695031407">
      <w:bodyDiv w:val="1"/>
      <w:marLeft w:val="0"/>
      <w:marRight w:val="0"/>
      <w:marTop w:val="0"/>
      <w:marBottom w:val="0"/>
      <w:divBdr>
        <w:top w:val="none" w:sz="0" w:space="0" w:color="auto"/>
        <w:left w:val="none" w:sz="0" w:space="0" w:color="auto"/>
        <w:bottom w:val="none" w:sz="0" w:space="0" w:color="auto"/>
        <w:right w:val="none" w:sz="0" w:space="0" w:color="auto"/>
      </w:divBdr>
    </w:div>
    <w:div w:id="1700399459">
      <w:bodyDiv w:val="1"/>
      <w:marLeft w:val="0"/>
      <w:marRight w:val="0"/>
      <w:marTop w:val="0"/>
      <w:marBottom w:val="0"/>
      <w:divBdr>
        <w:top w:val="none" w:sz="0" w:space="0" w:color="auto"/>
        <w:left w:val="none" w:sz="0" w:space="0" w:color="auto"/>
        <w:bottom w:val="none" w:sz="0" w:space="0" w:color="auto"/>
        <w:right w:val="none" w:sz="0" w:space="0" w:color="auto"/>
      </w:divBdr>
    </w:div>
    <w:div w:id="1706171838">
      <w:bodyDiv w:val="1"/>
      <w:marLeft w:val="0"/>
      <w:marRight w:val="0"/>
      <w:marTop w:val="0"/>
      <w:marBottom w:val="0"/>
      <w:divBdr>
        <w:top w:val="none" w:sz="0" w:space="0" w:color="auto"/>
        <w:left w:val="none" w:sz="0" w:space="0" w:color="auto"/>
        <w:bottom w:val="none" w:sz="0" w:space="0" w:color="auto"/>
        <w:right w:val="none" w:sz="0" w:space="0" w:color="auto"/>
      </w:divBdr>
    </w:div>
    <w:div w:id="1723023258">
      <w:bodyDiv w:val="1"/>
      <w:marLeft w:val="0"/>
      <w:marRight w:val="0"/>
      <w:marTop w:val="0"/>
      <w:marBottom w:val="0"/>
      <w:divBdr>
        <w:top w:val="none" w:sz="0" w:space="0" w:color="auto"/>
        <w:left w:val="none" w:sz="0" w:space="0" w:color="auto"/>
        <w:bottom w:val="none" w:sz="0" w:space="0" w:color="auto"/>
        <w:right w:val="none" w:sz="0" w:space="0" w:color="auto"/>
      </w:divBdr>
    </w:div>
    <w:div w:id="1726100958">
      <w:bodyDiv w:val="1"/>
      <w:marLeft w:val="0"/>
      <w:marRight w:val="0"/>
      <w:marTop w:val="0"/>
      <w:marBottom w:val="0"/>
      <w:divBdr>
        <w:top w:val="none" w:sz="0" w:space="0" w:color="auto"/>
        <w:left w:val="none" w:sz="0" w:space="0" w:color="auto"/>
        <w:bottom w:val="none" w:sz="0" w:space="0" w:color="auto"/>
        <w:right w:val="none" w:sz="0" w:space="0" w:color="auto"/>
      </w:divBdr>
    </w:div>
    <w:div w:id="1743260500">
      <w:bodyDiv w:val="1"/>
      <w:marLeft w:val="0"/>
      <w:marRight w:val="0"/>
      <w:marTop w:val="0"/>
      <w:marBottom w:val="0"/>
      <w:divBdr>
        <w:top w:val="none" w:sz="0" w:space="0" w:color="auto"/>
        <w:left w:val="none" w:sz="0" w:space="0" w:color="auto"/>
        <w:bottom w:val="none" w:sz="0" w:space="0" w:color="auto"/>
        <w:right w:val="none" w:sz="0" w:space="0" w:color="auto"/>
      </w:divBdr>
    </w:div>
    <w:div w:id="1746412042">
      <w:bodyDiv w:val="1"/>
      <w:marLeft w:val="0"/>
      <w:marRight w:val="0"/>
      <w:marTop w:val="0"/>
      <w:marBottom w:val="0"/>
      <w:divBdr>
        <w:top w:val="none" w:sz="0" w:space="0" w:color="auto"/>
        <w:left w:val="none" w:sz="0" w:space="0" w:color="auto"/>
        <w:bottom w:val="none" w:sz="0" w:space="0" w:color="auto"/>
        <w:right w:val="none" w:sz="0" w:space="0" w:color="auto"/>
      </w:divBdr>
    </w:div>
    <w:div w:id="1752238955">
      <w:bodyDiv w:val="1"/>
      <w:marLeft w:val="0"/>
      <w:marRight w:val="0"/>
      <w:marTop w:val="0"/>
      <w:marBottom w:val="0"/>
      <w:divBdr>
        <w:top w:val="none" w:sz="0" w:space="0" w:color="auto"/>
        <w:left w:val="none" w:sz="0" w:space="0" w:color="auto"/>
        <w:bottom w:val="none" w:sz="0" w:space="0" w:color="auto"/>
        <w:right w:val="none" w:sz="0" w:space="0" w:color="auto"/>
      </w:divBdr>
    </w:div>
    <w:div w:id="1763988540">
      <w:bodyDiv w:val="1"/>
      <w:marLeft w:val="0"/>
      <w:marRight w:val="0"/>
      <w:marTop w:val="0"/>
      <w:marBottom w:val="0"/>
      <w:divBdr>
        <w:top w:val="none" w:sz="0" w:space="0" w:color="auto"/>
        <w:left w:val="none" w:sz="0" w:space="0" w:color="auto"/>
        <w:bottom w:val="none" w:sz="0" w:space="0" w:color="auto"/>
        <w:right w:val="none" w:sz="0" w:space="0" w:color="auto"/>
      </w:divBdr>
    </w:div>
    <w:div w:id="1776828957">
      <w:bodyDiv w:val="1"/>
      <w:marLeft w:val="0"/>
      <w:marRight w:val="0"/>
      <w:marTop w:val="0"/>
      <w:marBottom w:val="0"/>
      <w:divBdr>
        <w:top w:val="none" w:sz="0" w:space="0" w:color="auto"/>
        <w:left w:val="none" w:sz="0" w:space="0" w:color="auto"/>
        <w:bottom w:val="none" w:sz="0" w:space="0" w:color="auto"/>
        <w:right w:val="none" w:sz="0" w:space="0" w:color="auto"/>
      </w:divBdr>
    </w:div>
    <w:div w:id="1790733008">
      <w:bodyDiv w:val="1"/>
      <w:marLeft w:val="0"/>
      <w:marRight w:val="0"/>
      <w:marTop w:val="0"/>
      <w:marBottom w:val="0"/>
      <w:divBdr>
        <w:top w:val="none" w:sz="0" w:space="0" w:color="auto"/>
        <w:left w:val="none" w:sz="0" w:space="0" w:color="auto"/>
        <w:bottom w:val="none" w:sz="0" w:space="0" w:color="auto"/>
        <w:right w:val="none" w:sz="0" w:space="0" w:color="auto"/>
      </w:divBdr>
    </w:div>
    <w:div w:id="1790736329">
      <w:bodyDiv w:val="1"/>
      <w:marLeft w:val="0"/>
      <w:marRight w:val="0"/>
      <w:marTop w:val="0"/>
      <w:marBottom w:val="0"/>
      <w:divBdr>
        <w:top w:val="none" w:sz="0" w:space="0" w:color="auto"/>
        <w:left w:val="none" w:sz="0" w:space="0" w:color="auto"/>
        <w:bottom w:val="none" w:sz="0" w:space="0" w:color="auto"/>
        <w:right w:val="none" w:sz="0" w:space="0" w:color="auto"/>
      </w:divBdr>
    </w:div>
    <w:div w:id="1848327759">
      <w:bodyDiv w:val="1"/>
      <w:marLeft w:val="0"/>
      <w:marRight w:val="0"/>
      <w:marTop w:val="0"/>
      <w:marBottom w:val="0"/>
      <w:divBdr>
        <w:top w:val="none" w:sz="0" w:space="0" w:color="auto"/>
        <w:left w:val="none" w:sz="0" w:space="0" w:color="auto"/>
        <w:bottom w:val="none" w:sz="0" w:space="0" w:color="auto"/>
        <w:right w:val="none" w:sz="0" w:space="0" w:color="auto"/>
      </w:divBdr>
    </w:div>
    <w:div w:id="1869053732">
      <w:bodyDiv w:val="1"/>
      <w:marLeft w:val="0"/>
      <w:marRight w:val="0"/>
      <w:marTop w:val="0"/>
      <w:marBottom w:val="0"/>
      <w:divBdr>
        <w:top w:val="none" w:sz="0" w:space="0" w:color="auto"/>
        <w:left w:val="none" w:sz="0" w:space="0" w:color="auto"/>
        <w:bottom w:val="none" w:sz="0" w:space="0" w:color="auto"/>
        <w:right w:val="none" w:sz="0" w:space="0" w:color="auto"/>
      </w:divBdr>
    </w:div>
    <w:div w:id="1895651662">
      <w:bodyDiv w:val="1"/>
      <w:marLeft w:val="0"/>
      <w:marRight w:val="0"/>
      <w:marTop w:val="0"/>
      <w:marBottom w:val="0"/>
      <w:divBdr>
        <w:top w:val="none" w:sz="0" w:space="0" w:color="auto"/>
        <w:left w:val="none" w:sz="0" w:space="0" w:color="auto"/>
        <w:bottom w:val="none" w:sz="0" w:space="0" w:color="auto"/>
        <w:right w:val="none" w:sz="0" w:space="0" w:color="auto"/>
      </w:divBdr>
    </w:div>
    <w:div w:id="1910461238">
      <w:bodyDiv w:val="1"/>
      <w:marLeft w:val="0"/>
      <w:marRight w:val="0"/>
      <w:marTop w:val="0"/>
      <w:marBottom w:val="0"/>
      <w:divBdr>
        <w:top w:val="none" w:sz="0" w:space="0" w:color="auto"/>
        <w:left w:val="none" w:sz="0" w:space="0" w:color="auto"/>
        <w:bottom w:val="none" w:sz="0" w:space="0" w:color="auto"/>
        <w:right w:val="none" w:sz="0" w:space="0" w:color="auto"/>
      </w:divBdr>
    </w:div>
    <w:div w:id="1944797534">
      <w:bodyDiv w:val="1"/>
      <w:marLeft w:val="0"/>
      <w:marRight w:val="0"/>
      <w:marTop w:val="0"/>
      <w:marBottom w:val="0"/>
      <w:divBdr>
        <w:top w:val="none" w:sz="0" w:space="0" w:color="auto"/>
        <w:left w:val="none" w:sz="0" w:space="0" w:color="auto"/>
        <w:bottom w:val="none" w:sz="0" w:space="0" w:color="auto"/>
        <w:right w:val="none" w:sz="0" w:space="0" w:color="auto"/>
      </w:divBdr>
    </w:div>
    <w:div w:id="1946839249">
      <w:bodyDiv w:val="1"/>
      <w:marLeft w:val="0"/>
      <w:marRight w:val="0"/>
      <w:marTop w:val="0"/>
      <w:marBottom w:val="0"/>
      <w:divBdr>
        <w:top w:val="none" w:sz="0" w:space="0" w:color="auto"/>
        <w:left w:val="none" w:sz="0" w:space="0" w:color="auto"/>
        <w:bottom w:val="none" w:sz="0" w:space="0" w:color="auto"/>
        <w:right w:val="none" w:sz="0" w:space="0" w:color="auto"/>
      </w:divBdr>
    </w:div>
    <w:div w:id="1971934556">
      <w:bodyDiv w:val="1"/>
      <w:marLeft w:val="0"/>
      <w:marRight w:val="0"/>
      <w:marTop w:val="0"/>
      <w:marBottom w:val="0"/>
      <w:divBdr>
        <w:top w:val="none" w:sz="0" w:space="0" w:color="auto"/>
        <w:left w:val="none" w:sz="0" w:space="0" w:color="auto"/>
        <w:bottom w:val="none" w:sz="0" w:space="0" w:color="auto"/>
        <w:right w:val="none" w:sz="0" w:space="0" w:color="auto"/>
      </w:divBdr>
    </w:div>
    <w:div w:id="2007130399">
      <w:bodyDiv w:val="1"/>
      <w:marLeft w:val="0"/>
      <w:marRight w:val="0"/>
      <w:marTop w:val="0"/>
      <w:marBottom w:val="0"/>
      <w:divBdr>
        <w:top w:val="none" w:sz="0" w:space="0" w:color="auto"/>
        <w:left w:val="none" w:sz="0" w:space="0" w:color="auto"/>
        <w:bottom w:val="none" w:sz="0" w:space="0" w:color="auto"/>
        <w:right w:val="none" w:sz="0" w:space="0" w:color="auto"/>
      </w:divBdr>
    </w:div>
    <w:div w:id="2013753245">
      <w:bodyDiv w:val="1"/>
      <w:marLeft w:val="0"/>
      <w:marRight w:val="0"/>
      <w:marTop w:val="0"/>
      <w:marBottom w:val="0"/>
      <w:divBdr>
        <w:top w:val="none" w:sz="0" w:space="0" w:color="auto"/>
        <w:left w:val="none" w:sz="0" w:space="0" w:color="auto"/>
        <w:bottom w:val="none" w:sz="0" w:space="0" w:color="auto"/>
        <w:right w:val="none" w:sz="0" w:space="0" w:color="auto"/>
      </w:divBdr>
    </w:div>
    <w:div w:id="2052463302">
      <w:bodyDiv w:val="1"/>
      <w:marLeft w:val="0"/>
      <w:marRight w:val="0"/>
      <w:marTop w:val="0"/>
      <w:marBottom w:val="0"/>
      <w:divBdr>
        <w:top w:val="none" w:sz="0" w:space="0" w:color="auto"/>
        <w:left w:val="none" w:sz="0" w:space="0" w:color="auto"/>
        <w:bottom w:val="none" w:sz="0" w:space="0" w:color="auto"/>
        <w:right w:val="none" w:sz="0" w:space="0" w:color="auto"/>
      </w:divBdr>
    </w:div>
    <w:div w:id="2098863880">
      <w:bodyDiv w:val="1"/>
      <w:marLeft w:val="0"/>
      <w:marRight w:val="0"/>
      <w:marTop w:val="0"/>
      <w:marBottom w:val="0"/>
      <w:divBdr>
        <w:top w:val="none" w:sz="0" w:space="0" w:color="auto"/>
        <w:left w:val="none" w:sz="0" w:space="0" w:color="auto"/>
        <w:bottom w:val="none" w:sz="0" w:space="0" w:color="auto"/>
        <w:right w:val="none" w:sz="0" w:space="0" w:color="auto"/>
      </w:divBdr>
    </w:div>
    <w:div w:id="2108961467">
      <w:bodyDiv w:val="1"/>
      <w:marLeft w:val="0"/>
      <w:marRight w:val="0"/>
      <w:marTop w:val="0"/>
      <w:marBottom w:val="0"/>
      <w:divBdr>
        <w:top w:val="none" w:sz="0" w:space="0" w:color="auto"/>
        <w:left w:val="none" w:sz="0" w:space="0" w:color="auto"/>
        <w:bottom w:val="none" w:sz="0" w:space="0" w:color="auto"/>
        <w:right w:val="none" w:sz="0" w:space="0" w:color="auto"/>
      </w:divBdr>
    </w:div>
    <w:div w:id="2123108014">
      <w:bodyDiv w:val="1"/>
      <w:marLeft w:val="0"/>
      <w:marRight w:val="0"/>
      <w:marTop w:val="0"/>
      <w:marBottom w:val="0"/>
      <w:divBdr>
        <w:top w:val="none" w:sz="0" w:space="0" w:color="auto"/>
        <w:left w:val="none" w:sz="0" w:space="0" w:color="auto"/>
        <w:bottom w:val="none" w:sz="0" w:space="0" w:color="auto"/>
        <w:right w:val="none" w:sz="0" w:space="0" w:color="auto"/>
      </w:divBdr>
    </w:div>
    <w:div w:id="2124495959">
      <w:bodyDiv w:val="1"/>
      <w:marLeft w:val="0"/>
      <w:marRight w:val="0"/>
      <w:marTop w:val="0"/>
      <w:marBottom w:val="0"/>
      <w:divBdr>
        <w:top w:val="none" w:sz="0" w:space="0" w:color="auto"/>
        <w:left w:val="none" w:sz="0" w:space="0" w:color="auto"/>
        <w:bottom w:val="none" w:sz="0" w:space="0" w:color="auto"/>
        <w:right w:val="none" w:sz="0" w:space="0" w:color="auto"/>
      </w:divBdr>
    </w:div>
    <w:div w:id="2137945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file:///\\Server\principal2\ICEX\Concurso%20Internacionalizaci&#243;n\HGI\CURSO\HGI%20Versi&#243;n%20Final%204\IMAGENES\03.2.b..gif" TargetMode="External"/><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file:///C:\Users\Andr&#233;sPaul\Documents\IMF%20BUSINESS\Pruebas%20MBA\TFM\Guia-Business-Plan.xlsx!Canvas!F1C1:F40C20" TargetMode="External"/><Relationship Id="rId10" Type="http://schemas.openxmlformats.org/officeDocument/2006/relationships/hyperlink" Target="https://www.imf-formacion.com/ecuador/masters-profesionales/master-direccion-administracion-empresas-especialidad-direccion-financiera" TargetMode="External"/><Relationship Id="rId19" Type="http://schemas.openxmlformats.org/officeDocument/2006/relationships/hyperlink" Target="https://goo.gl/forms/inmK3D0iGddFvYjg1"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imf-formacion.com/ecuador/masters-profesionales/master-direccion-administracion-empresas-especialidad-direccion-financiera"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Chr</b:Tag>
    <b:SourceType>InternetSite</b:SourceType>
    <b:Guid>{B236B4F5-FEAF-4BC3-B482-0E940394D387}</b:Guid>
    <b:Title>Byfield Travel</b:Title>
    <b:Author>
      <b:Author>
        <b:NameList>
          <b:Person>
            <b:Last>Byfield</b:Last>
            <b:First>Christian</b:First>
          </b:Person>
        </b:NameList>
      </b:Author>
    </b:Author>
    <b:URL>https://byfieldtravel.com</b:URL>
    <b:InternetSiteTitle>Instagram Byfield Travel</b:InternetSiteTitle>
    <b:RefOrder>1</b:RefOrder>
  </b:Source>
  <b:Source>
    <b:Tag>Mej</b:Tag>
    <b:SourceType>InternetSite</b:SourceType>
    <b:Guid>{A548A013-3AEA-4307-B7B3-DA075E905956}</b:Guid>
    <b:Title>Mejores Fotos</b:Title>
    <b:URL>mejoresfotos.eu</b:URL>
    <b:RefOrder>3</b:RefOrder>
  </b:Source>
  <b:Source>
    <b:Tag>IMF</b:Tag>
    <b:SourceType>DocumentFromInternetSite</b:SourceType>
    <b:Guid>{944402AB-049D-424F-A42E-FAEA3CF98093}</b:Guid>
    <b:Author>
      <b:Author>
        <b:NameList>
          <b:Person>
            <b:Last>IMF Business School</b:Last>
          </b:Person>
        </b:NameList>
      </b:Author>
    </b:Author>
    <b:Title>Estructura organizativa y dirección estratégica de la empresa</b:Title>
    <b:URL>https://www.imf-formacion.com/area-estudiante</b:URL>
    <b:RefOrder>8</b:RefOrder>
  </b:Source>
  <b:Source>
    <b:Tag>Que</b:Tag>
    <b:SourceType>InternetSite</b:SourceType>
    <b:Guid>{0BBB5FAA-3C2A-4782-B108-B5F347EFCD3F}</b:Guid>
    <b:Title>QuestionPro</b:Title>
    <b:URL>https://www.questionpro.com/blog/es/conoce-4-maneras-de-usar-tu-investigacion-cualitativa/</b:URL>
    <b:Author>
      <b:Author>
        <b:NameList>
          <b:Person>
            <b:Last>QuestionPro Inc</b:Last>
          </b:Person>
        </b:NameList>
      </b:Author>
    </b:Author>
    <b:RefOrder>11</b:RefOrder>
  </b:Source>
  <b:Source>
    <b:Tag>Mic</b:Tag>
    <b:SourceType>InternetSite</b:SourceType>
    <b:Guid>{1C662BF7-0D03-4F79-8F9C-DF4C96A292F9}</b:Guid>
    <b:Author>
      <b:Author>
        <b:NameList>
          <b:Person>
            <b:Last>MicroStrategy Inc</b:Last>
          </b:Person>
        </b:NameList>
      </b:Author>
    </b:Author>
    <b:Title>MicroStrategy</b:Title>
    <b:URL>https://www.microstrategy.com/us/product/analytics/data-visualization</b:URL>
    <b:RefOrder>5</b:RefOrder>
  </b:Source>
  <b:Source>
    <b:Tag>Mun</b:Tag>
    <b:SourceType>InternetSite</b:SourceType>
    <b:Guid>{3D87948C-BF77-43D7-879C-B77560EAE92F}</b:Guid>
    <b:Author>
      <b:Author>
        <b:NameList>
          <b:Person>
            <b:Last>Mundo</b:Last>
          </b:Person>
        </b:NameList>
      </b:Author>
    </b:Author>
    <b:Title>MundoEs</b:Title>
    <b:URL>www.mundo.es</b:URL>
    <b:RefOrder>14</b:RefOrder>
  </b:Source>
  <b:Source>
    <b:Tag>ElC</b:Tag>
    <b:SourceType>InternetSite</b:SourceType>
    <b:Guid>{20388140-0491-4010-8F3C-B11D501185A8}</b:Guid>
    <b:Title>El Cronista</b:Title>
    <b:URL>www.cronista.com</b:URL>
    <b:Author>
      <b:Author>
        <b:NameList>
          <b:Person>
            <b:Last>El Cronista</b:Last>
          </b:Person>
        </b:NameList>
      </b:Author>
    </b:Author>
    <b:RefOrder>15</b:RefOrder>
  </b:Source>
  <b:Source>
    <b:Tag>Aya</b:Tag>
    <b:SourceType>InternetSite</b:SourceType>
    <b:Guid>{9B4CBFCD-AEBB-4282-8BDE-A6B97DB434AD}</b:Guid>
    <b:Title>Gerencia de Mercadeo Ciencias Económicas y Administrativas</b:Title>
    <b:URL>http://3w3search.com/Edu/Merc/Es/GMerc059.htm</b:URL>
    <b:Author>
      <b:Author>
        <b:NameList>
          <b:Person>
            <b:Last>Ayala Ruiz</b:Last>
            <b:First>Luis</b:First>
          </b:Person>
          <b:Person>
            <b:Last>Arias Amaya</b:Last>
            <b:First>Ramiro</b:First>
          </b:Person>
        </b:NameList>
      </b:Author>
    </b:Author>
    <b:RefOrder>9</b:RefOrder>
  </b:Source>
  <b:Source>
    <b:Tag>Cen</b:Tag>
    <b:SourceType>InternetSite</b:SourceType>
    <b:Guid>{78C666FA-3BD8-460C-9279-48E28BA8D0C8}</b:Guid>
    <b:Author>
      <b:Author>
        <b:Corporate>Centro de Estudios Financieros contactar </b:Corporate>
      </b:Author>
    </b:Author>
    <b:Title>Marketing XXI</b:Title>
    <b:URL>https://www.marketing-xxi.com/analisis-competitivo-17.htm</b:URL>
    <b:RefOrder>7</b:RefOrder>
  </b:Source>
  <b:Source>
    <b:Tag>Mer</b:Tag>
    <b:SourceType>InternetSite</b:SourceType>
    <b:Guid>{A8CAB2D7-D285-4F52-A367-8D7E51E74F6B}</b:Guid>
    <b:Title>BIBLIOTECA VIRTUAL de Derecho, Economía y Ciencias Sociales</b:Title>
    <b:URL>http://www.eumed.net/libros-gratis/2007c/334/analisis%20de%20la%20demanda.htm</b:URL>
    <b:Author>
      <b:Author>
        <b:NameList>
          <b:Person>
            <b:Last>Mercado Vargas</b:Last>
            <b:First>Horacio</b:First>
          </b:Person>
          <b:Person>
            <b:Last>Palmerín Cerna</b:Last>
            <b:First>Marisol</b:First>
          </b:Person>
        </b:NameList>
      </b:Author>
    </b:Author>
    <b:RefOrder>2</b:RefOrder>
  </b:Source>
  <b:Source>
    <b:Tag>Son</b:Tag>
    <b:SourceType>InternetSite</b:SourceType>
    <b:Guid>{77E24377-1F6E-4FB2-897A-B79CDBE872B0}</b:Guid>
    <b:Title>Dr. Derek L. Sonderegger</b:Title>
    <b:URL>https://dereksonderegger.github.io/578/3-overview-of-statistical-learning.html</b:URL>
    <b:Author>
      <b:Author>
        <b:NameList>
          <b:Person>
            <b:Last>Sonderegger</b:Last>
            <b:First>Derek</b:First>
          </b:Person>
        </b:NameList>
      </b:Author>
    </b:Author>
    <b:RefOrder>4</b:RefOrder>
  </b:Source>
  <b:Source>
    <b:Tag>100</b:Tag>
    <b:SourceType>InternetSite</b:SourceType>
    <b:Guid>{DD6EB692-4E00-4F9C-8147-6A7D790886F2}</b:Guid>
    <b:Title>100 Plan de Negocios</b:Title>
    <b:URL>http://www.100plandenegocios.com/como-identificar-la-competencia</b:URL>
    <b:Author>
      <b:Author>
        <b:Corporate>100PlanDeNegocios</b:Corporate>
      </b:Author>
    </b:Author>
    <b:RefOrder>6</b:RefOrder>
  </b:Source>
  <b:Source>
    <b:Tag>Jun</b:Tag>
    <b:SourceType>InternetSite</b:SourceType>
    <b:Guid>{BC1F350D-315C-4DE3-8136-1F7CDD6D7F08}</b:Guid>
    <b:Title>Universidad Santiago de Compostela</b:Title>
    <b:URL>https://www.uscmarketingdigital.com/que-es-investigacion-comercial/</b:URL>
    <b:Author>
      <b:Author>
        <b:NameList>
          <b:Person>
            <b:Last>Juncal</b:Last>
            <b:First>Virginia</b:First>
          </b:Person>
        </b:NameList>
      </b:Author>
    </b:Author>
    <b:RefOrder>10</b:RefOrder>
  </b:Source>
  <b:Source>
    <b:Tag>SIN</b:Tag>
    <b:SourceType>InternetSite</b:SourceType>
    <b:Guid>{01D40DA8-9417-4787-8D90-83BCA8ACABFD}</b:Guid>
    <b:Author>
      <b:Author>
        <b:Corporate>SINNAPS</b:Corporate>
      </b:Author>
    </b:Author>
    <b:Title>SINNAPS</b:Title>
    <b:URL>https://www.sinnaps.com/blog-gestion-proyectos/metodo-cuantitativo</b:URL>
    <b:RefOrder>12</b:RefOrder>
  </b:Source>
  <b:Source>
    <b:Tag>ONU</b:Tag>
    <b:SourceType>InternetSite</b:SourceType>
    <b:Guid>{52C8611E-49E9-4B9D-86D8-8B6681EB79AD}</b:Guid>
    <b:Author>
      <b:Author>
        <b:NameList>
          <b:Person>
            <b:Last>Mujeres</b:Last>
            <b:First>ONU</b:First>
          </b:Person>
        </b:NameList>
      </b:Author>
    </b:Author>
    <b:Title>ONU Mujeres</b:Title>
    <b:URL>http://www.endvawnow.org/es/articles/1335-encuestas-cuantitativas.html</b:URL>
    <b:RefOrder>13</b:RefOrder>
  </b:Source>
  <b:Source>
    <b:Tag>Klu</b:Tag>
    <b:SourceType>InternetSite</b:SourceType>
    <b:Guid>{669AAB34-BB26-46F5-9506-C8F0A2B60FC9}</b:Guid>
    <b:Title>Diccionario Empresarial</b:Title>
    <b:URL>http://diccionarioempresarial.wolterskluwer.es/Content/Documento.aspx?params=H4sIAAAAAAAEAMtMSbF1jTAAASMjSzMLtbLUouLM_DxbIwMDS0NDA1OQQGZapUt-ckhlQaptWmJOcSoAo8NvTDUAAAA=WKE</b:URL>
    <b:Author>
      <b:Author>
        <b:NameList>
          <b:Person>
            <b:Last>Kluwer</b:Last>
            <b:First>Wolters</b:First>
          </b:Person>
        </b:NameList>
      </b:Author>
    </b:Author>
    <b:RefOrder>20</b:RefOrder>
  </b:Source>
  <b:Source>
    <b:Tag>Ceg</b:Tag>
    <b:SourceType>InternetSite</b:SourceType>
    <b:Guid>{CB483ADF-DE81-4AD7-976D-4B60175AAA52}</b:Guid>
    <b:Title>Cegos online University</b:Title>
    <b:URL>https://www.cegosonlineuniversity.com/que-es-la-gestion-financiera/</b:URL>
    <b:RefOrder>21</b:RefOrder>
  </b:Source>
  <b:Source>
    <b:Tag>Cen1</b:Tag>
    <b:SourceType>InternetSite</b:SourceType>
    <b:Guid>{6D46E0C9-7569-484A-87BB-4E3D6EBB689E}</b:Guid>
    <b:Author>
      <b:Author>
        <b:Corporate>Centro Europeo de Posgrados</b:Corporate>
      </b:Author>
    </b:Author>
    <b:Title>Centro Europeo de Posgrados</b:Title>
    <b:URL>https://www.ceupe.com/blog/que-es-la-prevision-de-ventas.html</b:URL>
    <b:RefOrder>19</b:RefOrder>
  </b:Source>
  <b:Source>
    <b:Tag>Fer</b:Tag>
    <b:SourceType>InternetSite</b:SourceType>
    <b:Guid>{128624EF-3224-4D8C-A69F-EFCEFFD2B775}</b:Guid>
    <b:Title>mglobal</b:Title>
    <b:URL>https://mglobalmarketing.es/blog/como-hacer-un-buen-plan-de-medios/</b:URL>
    <b:Author>
      <b:Author>
        <b:NameList>
          <b:Person>
            <b:Last>Fernández</b:Last>
            <b:First>Manuel </b:First>
          </b:Person>
        </b:NameList>
      </b:Author>
    </b:Author>
    <b:RefOrder>16</b:RefOrder>
  </b:Source>
  <b:Source>
    <b:Tag>Mar</b:Tag>
    <b:SourceType>InternetSite</b:SourceType>
    <b:Guid>{BDEFEA6F-5F4B-4247-A6B0-5D9ED3EBDD58}</b:Guid>
    <b:Title>Marketing Branding</b:Title>
    <b:URL>https://www.marketing-branding.com/above-the-line-atl/</b:URL>
    <b:RefOrder>18</b:RefOrder>
  </b:Source>
  <b:Source>
    <b:Tag>Emp</b:Tag>
    <b:SourceType>InternetSite</b:SourceType>
    <b:Guid>{B12A8A11-2850-4B6F-A070-330DF3BBC4E9}</b:Guid>
    <b:Title>Emprende Pyme</b:Title>
    <b:URL>https://www.emprendepyme.net/que-es-un-plan-de-comunicacion-externa.html</b:URL>
    <b:RefOrder>22</b:RefOrder>
  </b:Source>
  <b:Source>
    <b:Tag>Acu12</b:Tag>
    <b:SourceType>Report</b:SourceType>
    <b:Guid>{3DE56D9B-AFC5-41AE-ADCF-0485FC86551B}</b:Guid>
    <b:Title>LA GESTION DE LOS STAKEHOLDERS Análisis de los diferentes modelos</b:Title>
    <b:Year>2012</b:Year>
    <b:URL>https://www.fundacionseres.org/lists/informes/attachments/1064/la%20gesti%c3%b3n%20de%20los%20stakeholders.%20an%c3%a1lisis%20de%20los%20diferentes%20modelos.pdf</b:URL>
    <b:Publisher>Universidad Nacional del Sur</b:Publisher>
    <b:Author>
      <b:Author>
        <b:NameList>
          <b:Person>
            <b:Last>Acuña</b:Last>
            <b:First>Andrea Paola</b:First>
          </b:Person>
        </b:NameList>
      </b:Author>
    </b:Author>
    <b:RefOrder>17</b:RefOrder>
  </b:Source>
</b:Sources>
</file>

<file path=customXml/itemProps1.xml><?xml version="1.0" encoding="utf-8"?>
<ds:datastoreItem xmlns:ds="http://schemas.openxmlformats.org/officeDocument/2006/customXml" ds:itemID="{B5EA6C79-6D30-462F-A867-B4CD4FE21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20430</TotalTime>
  <Pages>69</Pages>
  <Words>23512</Words>
  <Characters>129322</Characters>
  <Application>Microsoft Office Word</Application>
  <DocSecurity>0</DocSecurity>
  <Lines>1077</Lines>
  <Paragraphs>305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152529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Andrés Paul Soriano Serrano</dc:creator>
  <cp:keywords/>
  <dc:description/>
  <cp:lastModifiedBy>Andrés Paul Soriano Serrano</cp:lastModifiedBy>
  <cp:revision>41</cp:revision>
  <dcterms:created xsi:type="dcterms:W3CDTF">2019-06-13T02:55:00Z</dcterms:created>
  <dcterms:modified xsi:type="dcterms:W3CDTF">2019-07-07T20:20:00Z</dcterms:modified>
</cp:coreProperties>
</file>